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4C79" w:rsidP="007C534B">
      <w:pPr>
        <w:ind w:firstLine="708"/>
        <w:jc w:val="right"/>
      </w:pPr>
      <w:r>
        <w:rPr>
          <w:sz w:val="28"/>
        </w:rPr>
        <w:t>Дело № 5-72-382/2021</w:t>
      </w:r>
    </w:p>
    <w:p w:rsidR="000D4C79" w:rsidP="007C534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0D4C7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D4C79">
      <w:pPr>
        <w:spacing w:after="160"/>
        <w:ind w:firstLine="708"/>
        <w:jc w:val="both"/>
      </w:pPr>
      <w:r>
        <w:rPr>
          <w:sz w:val="28"/>
        </w:rPr>
        <w:t xml:space="preserve">19 августа 2021 года                                                                          </w:t>
      </w:r>
      <w:r>
        <w:rPr>
          <w:sz w:val="28"/>
        </w:rPr>
        <w:t>г. Саки</w:t>
      </w:r>
    </w:p>
    <w:p w:rsidR="000D4C7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0D4C79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Палащук</w:t>
      </w:r>
      <w:r>
        <w:rPr>
          <w:sz w:val="28"/>
        </w:rPr>
        <w:t xml:space="preserve"> И.П., </w:t>
      </w:r>
    </w:p>
    <w:p w:rsidR="000D4C79">
      <w:pPr>
        <w:ind w:firstLine="708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Рамазановой</w:t>
      </w:r>
      <w:r>
        <w:rPr>
          <w:sz w:val="28"/>
        </w:rPr>
        <w:t xml:space="preserve"> Ф.У., </w:t>
      </w:r>
    </w:p>
    <w:p w:rsidR="000D4C7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D4C79">
      <w:pPr>
        <w:ind w:firstLine="708"/>
        <w:jc w:val="both"/>
      </w:pPr>
      <w:r>
        <w:rPr>
          <w:b/>
          <w:sz w:val="28"/>
        </w:rPr>
        <w:t>П</w:t>
      </w:r>
      <w:r>
        <w:rPr>
          <w:b/>
          <w:sz w:val="28"/>
        </w:rPr>
        <w:t>алащук</w:t>
      </w:r>
      <w:r>
        <w:rPr>
          <w:b/>
          <w:sz w:val="28"/>
        </w:rPr>
        <w:t xml:space="preserve"> Игоря Петровича,</w:t>
      </w:r>
      <w:r>
        <w:rPr>
          <w:sz w:val="28"/>
        </w:rPr>
        <w:t xml:space="preserve"> паспортные данные, гражданина Российской Федерации, получившего среднее образование, холостого, имеющего двоих малолетних детей, не работающего, ранее не привлекаемого к административной ответственности, зарегистрированного и прожив</w:t>
      </w:r>
      <w:r>
        <w:rPr>
          <w:sz w:val="28"/>
        </w:rPr>
        <w:t>ающего по адресу: адрес,</w:t>
      </w:r>
    </w:p>
    <w:p w:rsidR="000D4C7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0D4C79">
      <w:pPr>
        <w:spacing w:after="160"/>
        <w:jc w:val="center"/>
      </w:pPr>
      <w:r>
        <w:rPr>
          <w:b/>
          <w:sz w:val="28"/>
        </w:rPr>
        <w:t>УСТАНОВИЛ:</w:t>
      </w:r>
    </w:p>
    <w:p w:rsidR="000D4C7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</w:t>
      </w:r>
      <w:r>
        <w:rPr>
          <w:sz w:val="28"/>
        </w:rPr>
        <w:t xml:space="preserve"> РК - телефон от дата, </w:t>
      </w:r>
      <w:r>
        <w:rPr>
          <w:sz w:val="28"/>
        </w:rPr>
        <w:t>Палащук</w:t>
      </w:r>
      <w:r>
        <w:rPr>
          <w:sz w:val="28"/>
        </w:rPr>
        <w:t xml:space="preserve"> И.П.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ходе ссоры нанёс </w:t>
      </w:r>
      <w:r>
        <w:rPr>
          <w:sz w:val="28"/>
        </w:rPr>
        <w:t>Рамазановой</w:t>
      </w:r>
      <w:r>
        <w:rPr>
          <w:sz w:val="28"/>
        </w:rPr>
        <w:t xml:space="preserve"> Ф.У. побои, а именно: три удара кулаком в область головы, причинившие её физическую боль, которые согласно заключения эксперта ГБУЗ РК «Крымское рес</w:t>
      </w:r>
      <w:r>
        <w:rPr>
          <w:sz w:val="28"/>
        </w:rPr>
        <w:t xml:space="preserve">публиканское бюро судебно-медицинской экспертизы» Евпаторийского отделения № 311 от дата, не причинившие вреда здоровью. </w:t>
      </w:r>
    </w:p>
    <w:p w:rsidR="000D4C7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Палащук</w:t>
      </w:r>
      <w:r>
        <w:rPr>
          <w:sz w:val="28"/>
        </w:rPr>
        <w:t xml:space="preserve"> И.П. вину свою в совершении инкриминируемого ему деянии признал полностью, подтвердил обстоятельства, ука</w:t>
      </w:r>
      <w:r>
        <w:rPr>
          <w:sz w:val="28"/>
        </w:rPr>
        <w:t xml:space="preserve">занные в протоколе об административном правонарушении, при этом пояснил, что в тот день между ним и </w:t>
      </w:r>
      <w:r>
        <w:rPr>
          <w:sz w:val="28"/>
        </w:rPr>
        <w:t>Рамазановой</w:t>
      </w:r>
      <w:r>
        <w:rPr>
          <w:sz w:val="28"/>
        </w:rPr>
        <w:t xml:space="preserve"> Ф.У. произошла ссора.</w:t>
      </w:r>
      <w:r>
        <w:rPr>
          <w:sz w:val="28"/>
        </w:rPr>
        <w:t xml:space="preserve"> Точное количество </w:t>
      </w:r>
      <w:r>
        <w:rPr>
          <w:sz w:val="28"/>
        </w:rPr>
        <w:t xml:space="preserve">ударов, нанесенных </w:t>
      </w:r>
      <w:r>
        <w:rPr>
          <w:sz w:val="28"/>
        </w:rPr>
        <w:t>Рамазановой</w:t>
      </w:r>
      <w:r>
        <w:rPr>
          <w:sz w:val="28"/>
        </w:rPr>
        <w:t xml:space="preserve"> Ф.У. он не помнит</w:t>
      </w:r>
      <w:r>
        <w:rPr>
          <w:sz w:val="28"/>
        </w:rPr>
        <w:t>. На сегодняшний день с потерпевшей примирились. Потерпе</w:t>
      </w:r>
      <w:r>
        <w:rPr>
          <w:sz w:val="28"/>
        </w:rPr>
        <w:t xml:space="preserve">вшая является его сожительницей. </w:t>
      </w:r>
    </w:p>
    <w:p w:rsidR="000D4C79">
      <w:pPr>
        <w:ind w:firstLine="708"/>
        <w:jc w:val="both"/>
      </w:pPr>
      <w:r>
        <w:rPr>
          <w:sz w:val="28"/>
        </w:rPr>
        <w:t>Потерпевшая Рамазанова Ф.У. в судебном заседании подтвердила обстоятельства, указанные в протоколе об административном правонарушении, пояснив, что от полученных ударов она испытывала физическую боль. По мере наказания пол</w:t>
      </w:r>
      <w:r>
        <w:rPr>
          <w:sz w:val="28"/>
        </w:rPr>
        <w:t xml:space="preserve">агалась на усмотрение суда. Претензий материального и морального характера не имеет. </w:t>
      </w:r>
    </w:p>
    <w:p w:rsidR="000D4C7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Палащук</w:t>
      </w:r>
      <w:r>
        <w:rPr>
          <w:sz w:val="28"/>
        </w:rPr>
        <w:t xml:space="preserve"> И.П., потерпевшую </w:t>
      </w:r>
      <w:r>
        <w:rPr>
          <w:sz w:val="28"/>
        </w:rPr>
        <w:t>Рамазанову</w:t>
      </w:r>
      <w:r>
        <w:rPr>
          <w:sz w:val="28"/>
        </w:rPr>
        <w:t xml:space="preserve"> Ф.У., мировой судья считает, что </w:t>
      </w:r>
      <w:r>
        <w:rPr>
          <w:sz w:val="28"/>
        </w:rPr>
        <w:t>Палащук</w:t>
      </w:r>
      <w:r>
        <w:rPr>
          <w:sz w:val="28"/>
        </w:rPr>
        <w:t xml:space="preserve"> И.П. совершил административное правонарушение, пре</w:t>
      </w:r>
      <w:r>
        <w:rPr>
          <w:sz w:val="28"/>
        </w:rPr>
        <w:t xml:space="preserve">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деяния, исходя из следующего.</w:t>
      </w:r>
    </w:p>
    <w:p w:rsidR="000D4C79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</w:t>
      </w:r>
      <w:r>
        <w:rPr>
          <w:sz w:val="28"/>
        </w:rPr>
        <w:t>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</w:t>
      </w:r>
      <w:r>
        <w:rPr>
          <w:sz w:val="28"/>
        </w:rPr>
        <w:t>стративных правонарушений.</w:t>
      </w:r>
    </w:p>
    <w:p w:rsidR="000D4C79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</w:t>
      </w:r>
      <w:r>
        <w:rPr>
          <w:sz w:val="28"/>
        </w:rPr>
        <w:t>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</w:t>
      </w:r>
      <w:r>
        <w:rPr>
          <w:sz w:val="28"/>
        </w:rPr>
        <w:t>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</w:t>
      </w:r>
      <w:r>
        <w:rPr>
          <w:sz w:val="28"/>
        </w:rPr>
        <w:t>ы и условия совершения административного правонарушения.</w:t>
      </w:r>
    </w:p>
    <w:p w:rsidR="000D4C79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</w:t>
      </w:r>
      <w:r>
        <w:rPr>
          <w:sz w:val="28"/>
        </w:rPr>
        <w:t>казания, но и соблюдение установленного законом порядка привлечения лица к административной ответственности.</w:t>
      </w:r>
    </w:p>
    <w:p w:rsidR="000D4C79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</w:t>
      </w:r>
      <w:r>
        <w:rPr>
          <w:sz w:val="28"/>
        </w:rPr>
        <w:t>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4C79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</w:t>
      </w:r>
      <w:r>
        <w:rPr>
          <w:sz w:val="28"/>
        </w:rPr>
        <w:t xml:space="preserve">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</w:t>
      </w:r>
      <w:r>
        <w:rPr>
          <w:sz w:val="28"/>
        </w:rPr>
        <w:t xml:space="preserve">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0D4C79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побоев или </w:t>
      </w:r>
      <w:r>
        <w:rPr>
          <w:sz w:val="28"/>
        </w:rPr>
        <w:t>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</w:t>
      </w:r>
      <w:r>
        <w:rPr>
          <w:sz w:val="28"/>
        </w:rPr>
        <w:t>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0D4C79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</w:t>
      </w:r>
      <w:r>
        <w:rPr>
          <w:sz w:val="28"/>
        </w:rPr>
        <w:t>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</w:t>
      </w:r>
      <w:r>
        <w:rPr>
          <w:sz w:val="28"/>
        </w:rPr>
        <w:t>собности). Вместе с тем побои могут и не оставить после себя никаких объективно выявляемых повреждений.</w:t>
      </w:r>
    </w:p>
    <w:p w:rsidR="000D4C79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</w:t>
      </w:r>
      <w:r>
        <w:rPr>
          <w:sz w:val="28"/>
        </w:rPr>
        <w:t>ем термических, раздражающих факторов и другие аналогичные действия.</w:t>
      </w:r>
    </w:p>
    <w:p w:rsidR="000D4C79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D4C79">
      <w:pPr>
        <w:ind w:firstLine="708"/>
        <w:jc w:val="both"/>
      </w:pPr>
      <w:r>
        <w:rPr>
          <w:sz w:val="28"/>
        </w:rPr>
        <w:t xml:space="preserve">Доказательствами по </w:t>
      </w:r>
      <w:r>
        <w:rPr>
          <w:sz w:val="28"/>
        </w:rPr>
        <w:t>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</w:t>
      </w:r>
      <w:r>
        <w:rPr>
          <w:sz w:val="28"/>
        </w:rPr>
        <w:t>ивной ответственности, а также иные обстоятельства, имеющие значение для правильного разрешения дела.</w:t>
      </w:r>
    </w:p>
    <w:p w:rsidR="000D4C79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</w:t>
      </w:r>
      <w:r>
        <w:rPr>
          <w:sz w:val="28"/>
        </w:rPr>
        <w:t xml:space="preserve">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0D4C79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</w:t>
      </w:r>
      <w:r>
        <w:rPr>
          <w:sz w:val="28"/>
        </w:rPr>
        <w:t xml:space="preserve"> указанных в ст. 115 УК РФ.</w:t>
      </w:r>
    </w:p>
    <w:p w:rsidR="000D4C79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Палащук</w:t>
      </w:r>
      <w:r>
        <w:rPr>
          <w:sz w:val="28"/>
        </w:rPr>
        <w:t xml:space="preserve"> И.П.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D4C79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Палащук</w:t>
      </w:r>
      <w:r>
        <w:rPr>
          <w:sz w:val="28"/>
        </w:rPr>
        <w:t xml:space="preserve"> И.П. административного правонарушения установлен, вина доказана и подтверждается имеющимися в деле доказательства</w:t>
      </w:r>
      <w:r>
        <w:rPr>
          <w:sz w:val="28"/>
        </w:rPr>
        <w:t>ми, исследованными в судебном заседании, а именно:</w:t>
      </w:r>
    </w:p>
    <w:p w:rsidR="000D4C7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D4C79">
      <w:pPr>
        <w:ind w:firstLine="708"/>
        <w:jc w:val="both"/>
      </w:pPr>
      <w:r>
        <w:rPr>
          <w:sz w:val="28"/>
        </w:rPr>
        <w:t>- рапортом оперативного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правонарушении;</w:t>
      </w:r>
    </w:p>
    <w:p w:rsidR="000D4C79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от </w:t>
      </w:r>
      <w:r>
        <w:rPr>
          <w:sz w:val="28"/>
        </w:rPr>
        <w:t>Рамазановой</w:t>
      </w:r>
      <w:r>
        <w:rPr>
          <w:sz w:val="28"/>
        </w:rPr>
        <w:t xml:space="preserve"> Ф.У.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её сожителю </w:t>
      </w:r>
      <w:r>
        <w:rPr>
          <w:sz w:val="28"/>
        </w:rPr>
        <w:t>Палащук</w:t>
      </w:r>
      <w:r>
        <w:rPr>
          <w:sz w:val="28"/>
        </w:rPr>
        <w:t xml:space="preserve"> И.П.;</w:t>
      </w:r>
    </w:p>
    <w:p w:rsidR="000D4C79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Рамазановой</w:t>
      </w:r>
      <w:r>
        <w:rPr>
          <w:sz w:val="28"/>
        </w:rPr>
        <w:t xml:space="preserve"> Ф.У.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D4C79">
      <w:pPr>
        <w:ind w:firstLine="708"/>
        <w:jc w:val="both"/>
      </w:pPr>
      <w:r>
        <w:rPr>
          <w:sz w:val="28"/>
        </w:rPr>
        <w:t>- копией извещения № 290, выданного ГБУЗ РК «Евпаторийская городская больница»;</w:t>
      </w:r>
    </w:p>
    <w:p w:rsidR="000D4C79">
      <w:pPr>
        <w:ind w:firstLine="708"/>
        <w:jc w:val="both"/>
      </w:pPr>
      <w:r>
        <w:rPr>
          <w:sz w:val="28"/>
        </w:rPr>
        <w:t>- объясне</w:t>
      </w:r>
      <w:r>
        <w:rPr>
          <w:sz w:val="28"/>
        </w:rPr>
        <w:t xml:space="preserve">нием </w:t>
      </w:r>
      <w:r>
        <w:rPr>
          <w:sz w:val="28"/>
        </w:rPr>
        <w:t>Палащук</w:t>
      </w:r>
      <w:r>
        <w:rPr>
          <w:sz w:val="28"/>
        </w:rPr>
        <w:t xml:space="preserve"> И.П.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D4C79">
      <w:pPr>
        <w:ind w:firstLine="708"/>
        <w:jc w:val="both"/>
      </w:pPr>
      <w:r>
        <w:rPr>
          <w:sz w:val="28"/>
        </w:rPr>
        <w:t xml:space="preserve">- заключением эксперта № 311 от дата, выданного ГБУЗ РК «Крымское республиканское бюро судебно-медицинской экспертизы» Евпаторийское отделение, из которого следует, что при судебно-медицинской экспертизе у гражданки </w:t>
      </w:r>
      <w:r>
        <w:rPr>
          <w:sz w:val="28"/>
        </w:rPr>
        <w:t>Рамазановой</w:t>
      </w:r>
      <w:r>
        <w:rPr>
          <w:sz w:val="28"/>
        </w:rPr>
        <w:t xml:space="preserve"> Ф</w:t>
      </w:r>
      <w:r>
        <w:rPr>
          <w:sz w:val="28"/>
        </w:rPr>
        <w:t>.У. каких-либо телесных повреждений не обнаружено.</w:t>
      </w:r>
      <w:r>
        <w:rPr>
          <w:sz w:val="28"/>
        </w:rPr>
        <w:t xml:space="preserve"> В представленной медицинской документации отсутствуют объективные признаки «ушиба мягких тканей левой височной области», в </w:t>
      </w:r>
      <w:r>
        <w:rPr>
          <w:sz w:val="28"/>
        </w:rPr>
        <w:t>связи</w:t>
      </w:r>
      <w:r>
        <w:rPr>
          <w:sz w:val="28"/>
        </w:rPr>
        <w:t xml:space="preserve"> с чем данный диагноз во внимание не принимался.</w:t>
      </w:r>
    </w:p>
    <w:p w:rsidR="000D4C79">
      <w:pPr>
        <w:ind w:firstLine="708"/>
        <w:jc w:val="both"/>
      </w:pPr>
      <w:r>
        <w:rPr>
          <w:sz w:val="28"/>
        </w:rPr>
        <w:t>Таким образом, мировым судье</w:t>
      </w:r>
      <w:r>
        <w:rPr>
          <w:sz w:val="28"/>
        </w:rPr>
        <w:t xml:space="preserve">й достоверно установлено, что от действий </w:t>
      </w:r>
      <w:r>
        <w:rPr>
          <w:sz w:val="28"/>
        </w:rPr>
        <w:t>Палащук</w:t>
      </w:r>
      <w:r>
        <w:rPr>
          <w:sz w:val="28"/>
        </w:rPr>
        <w:t xml:space="preserve"> И.П. гражданка Рамазанова Ф.У.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0D4C79">
      <w:pPr>
        <w:ind w:firstLine="708"/>
        <w:jc w:val="both"/>
      </w:pPr>
      <w:r>
        <w:rPr>
          <w:sz w:val="28"/>
        </w:rPr>
        <w:t>Собранные по делу об административном правонаруше</w:t>
      </w:r>
      <w:r>
        <w:rPr>
          <w:sz w:val="28"/>
        </w:rPr>
        <w:t xml:space="preserve">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</w:t>
      </w:r>
      <w:r>
        <w:rPr>
          <w:sz w:val="28"/>
        </w:rPr>
        <w:t xml:space="preserve">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Палащук</w:t>
      </w:r>
      <w:r>
        <w:rPr>
          <w:sz w:val="28"/>
        </w:rPr>
        <w:t xml:space="preserve"> И.П. в совершенном административном правонарушении. </w:t>
      </w:r>
    </w:p>
    <w:p w:rsidR="000D4C7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0D4C7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нахождени</w:t>
      </w:r>
      <w:r>
        <w:rPr>
          <w:sz w:val="28"/>
        </w:rPr>
        <w:t xml:space="preserve">и на иждивении двух малолетних детей. </w:t>
      </w:r>
    </w:p>
    <w:p w:rsidR="000D4C7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0D4C7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</w:t>
        </w:r>
        <w:r>
          <w:rPr>
            <w:color w:val="0000FF"/>
            <w:sz w:val="28"/>
            <w:u w:val="single"/>
          </w:rPr>
          <w:t>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rPr>
          <w:sz w:val="28"/>
        </w:rPr>
        <w:t>ми лицами.</w:t>
      </w:r>
    </w:p>
    <w:p w:rsidR="000D4C79">
      <w:pPr>
        <w:ind w:firstLine="708"/>
        <w:jc w:val="both"/>
      </w:pPr>
      <w:r>
        <w:rPr>
          <w:sz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</w:t>
      </w:r>
      <w:r>
        <w:rPr>
          <w:sz w:val="28"/>
        </w:rPr>
        <w:t>министративную ответственность, и обстоятельства, отягчающие административную ответственность.</w:t>
      </w:r>
    </w:p>
    <w:p w:rsidR="000D4C79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</w:t>
      </w:r>
      <w:r>
        <w:rPr>
          <w:sz w:val="28"/>
        </w:rPr>
        <w:t>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смягчающих администра</w:t>
      </w:r>
      <w:r>
        <w:rPr>
          <w:sz w:val="28"/>
        </w:rPr>
        <w:t>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</w:t>
      </w:r>
      <w:r>
        <w:rPr>
          <w:sz w:val="28"/>
        </w:rPr>
        <w:t>совершения новых правонарушений, принимая во внимание имущественное положение ли</w:t>
      </w:r>
      <w:r>
        <w:rPr>
          <w:sz w:val="28"/>
        </w:rPr>
        <w:t xml:space="preserve">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Палащук</w:t>
      </w:r>
      <w:r>
        <w:rPr>
          <w:sz w:val="28"/>
        </w:rPr>
        <w:t xml:space="preserve"> И.П. административное наказание в виде </w:t>
      </w:r>
      <w:r>
        <w:rPr>
          <w:sz w:val="28"/>
        </w:rPr>
        <w:t>административного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0D4C7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0D4C79">
      <w:pPr>
        <w:ind w:firstLine="426"/>
        <w:jc w:val="center"/>
      </w:pPr>
      <w:r>
        <w:rPr>
          <w:b/>
          <w:sz w:val="28"/>
        </w:rPr>
        <w:t>ПОСТ</w:t>
      </w:r>
      <w:r>
        <w:rPr>
          <w:b/>
          <w:sz w:val="28"/>
        </w:rPr>
        <w:t>АНОВИЛ:</w:t>
      </w:r>
    </w:p>
    <w:p w:rsidR="000D4C79">
      <w:pPr>
        <w:ind w:firstLine="708"/>
        <w:jc w:val="both"/>
      </w:pPr>
      <w:r>
        <w:rPr>
          <w:b/>
          <w:sz w:val="28"/>
        </w:rPr>
        <w:t>Палащук</w:t>
      </w:r>
      <w:r>
        <w:rPr>
          <w:b/>
          <w:sz w:val="28"/>
        </w:rPr>
        <w:t xml:space="preserve"> Игоря Петровича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5 000 (пять тысяч) рублей.</w:t>
      </w:r>
    </w:p>
    <w:p w:rsidR="000D4C79">
      <w:pPr>
        <w:ind w:firstLine="708"/>
        <w:jc w:val="both"/>
      </w:pPr>
      <w:r>
        <w:rPr>
          <w:sz w:val="28"/>
        </w:rPr>
        <w:t>Штраф подлеж</w:t>
      </w:r>
      <w:r>
        <w:rPr>
          <w:sz w:val="28"/>
        </w:rPr>
        <w:t>ит уплате по реквизитам:</w:t>
      </w:r>
    </w:p>
    <w:p w:rsidR="000D4C79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0D4C79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0D4C79">
      <w:pPr>
        <w:ind w:firstLine="708"/>
        <w:jc w:val="both"/>
      </w:pPr>
      <w:r>
        <w:rPr>
          <w:sz w:val="28"/>
        </w:rPr>
        <w:t>ОГРН 1149102019164</w:t>
      </w:r>
    </w:p>
    <w:p w:rsidR="000D4C79">
      <w:pPr>
        <w:ind w:firstLine="708"/>
        <w:jc w:val="both"/>
      </w:pPr>
      <w:r>
        <w:rPr>
          <w:sz w:val="28"/>
        </w:rPr>
        <w:t>Банк</w:t>
      </w:r>
      <w:r>
        <w:rPr>
          <w:sz w:val="28"/>
        </w:rPr>
        <w:t>овские реквизиты:</w:t>
      </w:r>
    </w:p>
    <w:p w:rsidR="000D4C7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0D4C7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0D4C79">
      <w:pPr>
        <w:ind w:firstLine="708"/>
        <w:jc w:val="both"/>
      </w:pPr>
      <w:r>
        <w:rPr>
          <w:sz w:val="28"/>
        </w:rPr>
        <w:t xml:space="preserve">ИНН: телефон </w:t>
      </w:r>
    </w:p>
    <w:p w:rsidR="000D4C79">
      <w:pPr>
        <w:ind w:firstLine="708"/>
        <w:jc w:val="both"/>
      </w:pPr>
      <w:r>
        <w:rPr>
          <w:sz w:val="28"/>
        </w:rPr>
        <w:t>КПП: 910201001</w:t>
      </w:r>
    </w:p>
    <w:p w:rsidR="000D4C79">
      <w:pPr>
        <w:ind w:firstLine="708"/>
        <w:jc w:val="both"/>
      </w:pPr>
      <w:r>
        <w:rPr>
          <w:sz w:val="28"/>
        </w:rPr>
        <w:t>БИК: 013510002</w:t>
      </w:r>
    </w:p>
    <w:p w:rsidR="000D4C79">
      <w:pPr>
        <w:ind w:firstLine="708"/>
        <w:jc w:val="both"/>
      </w:pPr>
      <w:r>
        <w:rPr>
          <w:sz w:val="28"/>
        </w:rPr>
        <w:t xml:space="preserve">Единый казначейский </w:t>
      </w:r>
      <w:r>
        <w:rPr>
          <w:sz w:val="28"/>
        </w:rPr>
        <w:t>счет 40102810645370000035</w:t>
      </w:r>
    </w:p>
    <w:p w:rsidR="000D4C79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0D4C79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0D4C79">
      <w:pPr>
        <w:ind w:firstLine="708"/>
        <w:jc w:val="both"/>
      </w:pPr>
      <w:r>
        <w:rPr>
          <w:sz w:val="28"/>
        </w:rPr>
        <w:t>ОКТМО 35643000</w:t>
      </w:r>
    </w:p>
    <w:p w:rsidR="000D4C7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D4C79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</w:t>
      </w:r>
      <w:r>
        <w:rPr>
          <w:sz w:val="28"/>
        </w:rPr>
        <w:t xml:space="preserve">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0D4C79">
      <w:pPr>
        <w:ind w:firstLine="708"/>
        <w:jc w:val="both"/>
      </w:pPr>
      <w:r>
        <w:rPr>
          <w:sz w:val="28"/>
        </w:rPr>
        <w:t>Согласно ст. 32.2 КоАП РФ, админи</w:t>
      </w:r>
      <w:r>
        <w:rPr>
          <w:sz w:val="28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D4C79">
      <w:pPr>
        <w:ind w:firstLine="708"/>
        <w:jc w:val="both"/>
      </w:pPr>
      <w:r>
        <w:rPr>
          <w:sz w:val="28"/>
        </w:rPr>
        <w:t>При отсутствии документа, свидетельствующего об у</w:t>
      </w:r>
      <w:r>
        <w:rPr>
          <w:sz w:val="28"/>
        </w:rPr>
        <w:t>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D4C79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</w:t>
      </w:r>
      <w:r>
        <w:rPr>
          <w:sz w:val="28"/>
        </w:rPr>
        <w:t xml:space="preserve">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D4C79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0D4C7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79"/>
    <w:rsid w:val="000D4C79"/>
    <w:rsid w:val="007C5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