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13A1" w:rsidP="000F2E7C">
      <w:pPr>
        <w:ind w:firstLine="708"/>
        <w:jc w:val="right"/>
      </w:pPr>
      <w:r>
        <w:rPr>
          <w:sz w:val="28"/>
        </w:rPr>
        <w:t>Дело № 5-72-383/2023</w:t>
      </w:r>
    </w:p>
    <w:p w:rsidR="00AF13A1" w:rsidP="000F2E7C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AF13A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F13A1">
      <w:pPr>
        <w:spacing w:after="160"/>
        <w:ind w:firstLine="708"/>
        <w:jc w:val="both"/>
      </w:pPr>
      <w:r>
        <w:rPr>
          <w:sz w:val="28"/>
        </w:rPr>
        <w:t xml:space="preserve">03 октября 2023 года                                                                          </w:t>
      </w:r>
      <w:r>
        <w:rPr>
          <w:sz w:val="28"/>
        </w:rPr>
        <w:t>г. Саки</w:t>
      </w:r>
    </w:p>
    <w:p w:rsidR="00AF13A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AF13A1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 участием лица, привлекаемого к ответственности – Кузина А.С., </w:t>
      </w:r>
    </w:p>
    <w:p w:rsidR="00AF13A1">
      <w:pPr>
        <w:ind w:firstLine="708"/>
        <w:jc w:val="both"/>
      </w:pPr>
      <w:r>
        <w:rPr>
          <w:sz w:val="28"/>
        </w:rPr>
        <w:t xml:space="preserve">потерпевшей – Кузиной В.Р., </w:t>
      </w:r>
    </w:p>
    <w:p w:rsidR="00AF13A1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AF13A1">
      <w:pPr>
        <w:ind w:firstLine="708"/>
        <w:jc w:val="both"/>
      </w:pPr>
      <w:r>
        <w:rPr>
          <w:b/>
          <w:sz w:val="28"/>
        </w:rPr>
        <w:t>Кузи</w:t>
      </w:r>
      <w:r>
        <w:rPr>
          <w:b/>
          <w:sz w:val="28"/>
        </w:rPr>
        <w:t>на Александра Сергеевича,</w:t>
      </w:r>
      <w:r>
        <w:rPr>
          <w:sz w:val="28"/>
        </w:rPr>
        <w:t xml:space="preserve"> паспортные данные р-н адрес, гражданина Российской Федерации (паспортные данные), имеющего средне-специальное образование, женатого, имеющего одного малолетнего ребенка, работающего в наименование организации в должности машиниста</w:t>
      </w:r>
      <w:r>
        <w:rPr>
          <w:sz w:val="28"/>
        </w:rPr>
        <w:t xml:space="preserve">, инвалидности не имеющего, ранее не привлекаемого к административной ответственности, зарегистрированного и проживающего по адресу: адрес, наименование организации, адрес </w:t>
      </w:r>
      <w:r>
        <w:rPr>
          <w:sz w:val="28"/>
        </w:rPr>
        <w:t>адрес</w:t>
      </w:r>
      <w:r>
        <w:rPr>
          <w:sz w:val="28"/>
        </w:rPr>
        <w:t>,</w:t>
      </w:r>
    </w:p>
    <w:p w:rsidR="00AF13A1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</w:t>
      </w:r>
      <w:r>
        <w:rPr>
          <w:sz w:val="28"/>
        </w:rPr>
        <w:t xml:space="preserve">смотренное ст. 6.1.1 Кодекса Российской Федерации об административных правонарушениях, </w:t>
      </w:r>
    </w:p>
    <w:p w:rsidR="00AF13A1">
      <w:pPr>
        <w:spacing w:after="160"/>
        <w:jc w:val="center"/>
      </w:pPr>
      <w:r>
        <w:rPr>
          <w:b/>
          <w:sz w:val="28"/>
        </w:rPr>
        <w:t>УСТАНОВИЛ:</w:t>
      </w:r>
    </w:p>
    <w:p w:rsidR="00AF13A1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01 № 118959 от дата, Кузин А.С. дата в время, находясь по адресу: адрес, наименование организации, а</w:t>
      </w:r>
      <w:r>
        <w:rPr>
          <w:sz w:val="28"/>
        </w:rPr>
        <w:t xml:space="preserve">дрес </w:t>
      </w:r>
      <w:r>
        <w:rPr>
          <w:sz w:val="28"/>
        </w:rPr>
        <w:t>адрес</w:t>
      </w:r>
      <w:r>
        <w:rPr>
          <w:sz w:val="28"/>
        </w:rPr>
        <w:t xml:space="preserve"> причинил телесные повреждения гр. Кузиной В.Р., паспортные данные, а именно потянул её за волосы, от чего последняя испытала сильную физическую боль. Согласно заключения эксперта № 373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данные действия не причинили вреда здоровью и не пов</w:t>
      </w:r>
      <w:r>
        <w:rPr>
          <w:sz w:val="28"/>
        </w:rPr>
        <w:t xml:space="preserve">лекли последствий, указанных в </w:t>
      </w:r>
      <w:hyperlink r:id="rId4" w:anchor="dst100612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тем самым, совершил правонарушение, ответственн</w:t>
      </w:r>
      <w:r>
        <w:rPr>
          <w:sz w:val="28"/>
        </w:rPr>
        <w:t xml:space="preserve">ость за которое предусмотрена ст. 6.1.1 КоАП РФ </w:t>
      </w:r>
    </w:p>
    <w:p w:rsidR="00AF13A1">
      <w:pPr>
        <w:ind w:firstLine="708"/>
        <w:jc w:val="both"/>
      </w:pPr>
      <w:r>
        <w:rPr>
          <w:sz w:val="28"/>
        </w:rPr>
        <w:t>В судебном заседании Кузин А.С. вину свою в совершении инкриминируемого ему деянии признал полностью, подтвердил обстоятельства, указанные в протоколе об административном правонарушении.</w:t>
      </w:r>
      <w:r>
        <w:rPr>
          <w:sz w:val="28"/>
        </w:rPr>
        <w:t xml:space="preserve"> В тот день находился</w:t>
      </w:r>
      <w:r>
        <w:rPr>
          <w:sz w:val="28"/>
        </w:rPr>
        <w:t xml:space="preserve"> в состоянии алкогольного опьянения, делал ремонт с отцом, в ходе которого произошел конфликт с супругой. В настоящее время примирились. Обязался впредь подобного не допускать, это произошло впервые. В содеянном раскаялся. </w:t>
      </w:r>
    </w:p>
    <w:p w:rsidR="00AF13A1">
      <w:pPr>
        <w:ind w:firstLine="708"/>
        <w:jc w:val="both"/>
      </w:pPr>
      <w:r>
        <w:rPr>
          <w:sz w:val="28"/>
        </w:rPr>
        <w:t>Потерпевшая Кузина В.Р. в судебн</w:t>
      </w:r>
      <w:r>
        <w:rPr>
          <w:sz w:val="28"/>
        </w:rPr>
        <w:t>ом заседании подтвердила обстоятельства, указанные в протоколе об административном правонарушении, не оспаривала фактические обстоятельства дела, при этом дополнила, что супруг один раз ударил её в лицо, от удара она испытывала физическую боль, однако на с</w:t>
      </w:r>
      <w:r>
        <w:rPr>
          <w:sz w:val="28"/>
        </w:rPr>
        <w:t xml:space="preserve">ледующий день уже ничего не было. По мере наказания просила строго не наказывать. Претензий материального либо морального характера не имеет. С супругом примирились, она его простила. </w:t>
      </w:r>
    </w:p>
    <w:p w:rsidR="00AF13A1">
      <w:pPr>
        <w:ind w:firstLine="708"/>
        <w:jc w:val="both"/>
      </w:pPr>
      <w:r>
        <w:rPr>
          <w:sz w:val="28"/>
        </w:rPr>
        <w:t>Изучив материалы дела, заслушав пояснения Кузина А.С., потерпевшей Кузи</w:t>
      </w:r>
      <w:r>
        <w:rPr>
          <w:sz w:val="28"/>
        </w:rPr>
        <w:t xml:space="preserve">ной В.Р., мировой судья считает, что Кузин А.С.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</w:t>
      </w:r>
      <w:r>
        <w:rPr>
          <w:sz w:val="28"/>
        </w:rPr>
        <w:t xml:space="preserve">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AF13A1">
      <w:pPr>
        <w:ind w:left="57" w:firstLine="708"/>
        <w:jc w:val="both"/>
      </w:pPr>
      <w:r>
        <w:rPr>
          <w:sz w:val="28"/>
        </w:rPr>
        <w:t>Статьей 24.1 КоАП РФ установлено, чт</w:t>
      </w:r>
      <w:r>
        <w:rPr>
          <w:sz w:val="28"/>
        </w:rPr>
        <w:t>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</w:t>
      </w:r>
      <w:r>
        <w:rPr>
          <w:sz w:val="28"/>
        </w:rPr>
        <w:t xml:space="preserve"> а также выявление причин и условий, способствовавших совершению административных правонарушений.</w:t>
      </w:r>
    </w:p>
    <w:p w:rsidR="00AF13A1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</w:t>
      </w:r>
      <w:r>
        <w:rPr>
          <w:sz w:val="28"/>
        </w:rPr>
        <w:t>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</w:t>
      </w:r>
      <w:r>
        <w:rPr>
          <w:sz w:val="28"/>
        </w:rPr>
        <w:t>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</w:t>
      </w:r>
      <w:r>
        <w:rPr>
          <w:sz w:val="28"/>
        </w:rPr>
        <w:t>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F13A1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</w:t>
      </w:r>
      <w:r>
        <w:rPr>
          <w:sz w:val="28"/>
        </w:rPr>
        <w:t>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F13A1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</w:t>
      </w:r>
      <w:r>
        <w:rPr>
          <w:sz w:val="28"/>
        </w:rPr>
        <w:t>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F13A1">
      <w:pPr>
        <w:ind w:firstLine="708"/>
        <w:jc w:val="both"/>
      </w:pPr>
      <w:r>
        <w:rPr>
          <w:sz w:val="28"/>
        </w:rPr>
        <w:t>Нанесение п</w:t>
      </w:r>
      <w:r>
        <w:rPr>
          <w:sz w:val="28"/>
        </w:rPr>
        <w:t xml:space="preserve">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</w:t>
      </w:r>
      <w:r>
        <w:rPr>
          <w:sz w:val="28"/>
        </w:rPr>
        <w:t xml:space="preserve">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</w:t>
        </w:r>
        <w:r>
          <w:rPr>
            <w:color w:val="0000FF"/>
            <w:sz w:val="28"/>
          </w:rPr>
          <w:t>1</w:t>
        </w:r>
      </w:hyperlink>
      <w:r>
        <w:rPr>
          <w:sz w:val="28"/>
        </w:rPr>
        <w:t xml:space="preserve"> КоАП РФ.</w:t>
      </w:r>
    </w:p>
    <w:p w:rsidR="00AF13A1">
      <w:pPr>
        <w:ind w:firstLine="708"/>
        <w:jc w:val="both"/>
      </w:pPr>
      <w:r>
        <w:rPr>
          <w:sz w:val="28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</w:t>
      </w:r>
      <w:r>
        <w:rPr>
          <w:sz w:val="28"/>
        </w:rPr>
        <w:t>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AF13A1">
      <w:pPr>
        <w:ind w:firstLine="708"/>
        <w:jc w:val="both"/>
      </w:pPr>
      <w:r>
        <w:rPr>
          <w:sz w:val="28"/>
        </w:rPr>
        <w:t>При этом побои - это действия, ха</w:t>
      </w:r>
      <w:r>
        <w:rPr>
          <w:sz w:val="28"/>
        </w:rPr>
        <w:t>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</w:t>
      </w:r>
      <w:r>
        <w:rPr>
          <w:sz w:val="28"/>
        </w:rPr>
        <w:t>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F13A1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</w:t>
      </w:r>
      <w:r>
        <w:rPr>
          <w:sz w:val="28"/>
        </w:rPr>
        <w:t xml:space="preserve">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AF13A1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</w:t>
      </w:r>
      <w:r>
        <w:rPr>
          <w:sz w:val="28"/>
        </w:rPr>
        <w:t>упление последствий в виде физической боли.</w:t>
      </w:r>
    </w:p>
    <w:p w:rsidR="00AF13A1">
      <w:pPr>
        <w:ind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</w:t>
      </w:r>
      <w:r>
        <w:rPr>
          <w:sz w:val="28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F13A1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</w:t>
      </w:r>
      <w:r>
        <w:rPr>
          <w:sz w:val="28"/>
        </w:rPr>
        <w:t>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AF13A1">
      <w:pPr>
        <w:ind w:firstLine="708"/>
        <w:jc w:val="both"/>
      </w:pPr>
      <w:r>
        <w:rPr>
          <w:sz w:val="28"/>
        </w:rPr>
        <w:t>При описании правонаруш</w:t>
      </w:r>
      <w:r>
        <w:rPr>
          <w:sz w:val="28"/>
        </w:rPr>
        <w:t>ения указано, что его действия носили умышленный характер, не повлекшие последствий, указанных в ст. 115 УК РФ.</w:t>
      </w:r>
    </w:p>
    <w:p w:rsidR="00AF13A1">
      <w:pPr>
        <w:ind w:firstLine="708"/>
        <w:jc w:val="both"/>
      </w:pPr>
      <w:r>
        <w:rPr>
          <w:sz w:val="28"/>
        </w:rPr>
        <w:t xml:space="preserve">Действия Кузина А.С. мировой судья квалифицирует по ст. 6.1.1 КоАП РФ - нанесение побоев, причинивших физическую боль, но не повлекших </w:t>
      </w:r>
      <w:r>
        <w:rPr>
          <w:sz w:val="28"/>
        </w:rPr>
        <w:t>последств</w:t>
      </w:r>
      <w:r>
        <w:rPr>
          <w:sz w:val="28"/>
        </w:rPr>
        <w:t xml:space="preserve">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AF13A1">
      <w:pPr>
        <w:ind w:firstLine="708"/>
        <w:jc w:val="both"/>
      </w:pPr>
      <w:r>
        <w:rPr>
          <w:sz w:val="28"/>
        </w:rPr>
        <w:t>Факт совершения Кузиным А.С. административного правона</w:t>
      </w:r>
      <w:r>
        <w:rPr>
          <w:sz w:val="28"/>
        </w:rPr>
        <w:t>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AF13A1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118959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F13A1">
      <w:pPr>
        <w:ind w:firstLine="708"/>
        <w:jc w:val="both"/>
      </w:pPr>
      <w:r>
        <w:rPr>
          <w:sz w:val="28"/>
        </w:rPr>
        <w:t>- рапортом оперативного дежурного дежурной части М</w:t>
      </w:r>
      <w:r>
        <w:rPr>
          <w:sz w:val="28"/>
        </w:rPr>
        <w:t>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F13A1">
      <w:pPr>
        <w:ind w:firstLine="708"/>
        <w:jc w:val="both"/>
      </w:pPr>
      <w:r>
        <w:rPr>
          <w:sz w:val="28"/>
        </w:rPr>
        <w:t>- заявлением Кузиной В.Р. о принятии мер в отношении её супруга Кузина А.С. по факту причинения ей телесных повреждений;</w:t>
      </w:r>
    </w:p>
    <w:p w:rsidR="00AF13A1">
      <w:pPr>
        <w:ind w:firstLine="708"/>
        <w:jc w:val="both"/>
      </w:pPr>
      <w:r>
        <w:rPr>
          <w:sz w:val="28"/>
        </w:rPr>
        <w:t xml:space="preserve">- объяснением Кузиной В.Р.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F13A1">
      <w:pPr>
        <w:ind w:firstLine="708"/>
        <w:jc w:val="both"/>
      </w:pPr>
      <w:r>
        <w:rPr>
          <w:sz w:val="28"/>
        </w:rPr>
        <w:t xml:space="preserve">- объяснением Кузина А.С.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F13A1">
      <w:pPr>
        <w:ind w:firstLine="708"/>
        <w:jc w:val="both"/>
      </w:pPr>
      <w:r>
        <w:rPr>
          <w:sz w:val="28"/>
        </w:rPr>
        <w:t>- объяснением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F13A1">
      <w:pPr>
        <w:ind w:firstLine="708"/>
        <w:jc w:val="both"/>
      </w:pPr>
      <w:r>
        <w:rPr>
          <w:sz w:val="28"/>
        </w:rPr>
        <w:t>- заключением эксперта № 373 от дата, выданного ГБУЗ РК «Крымское республиканское бюро судебно-медицинской экспертизы» г. Саки, из которого следует, что при судебно-медицинской экспертизе у гражданки Кузиной В.Р. имела место: рана на передней</w:t>
      </w:r>
      <w:r>
        <w:rPr>
          <w:sz w:val="28"/>
        </w:rPr>
        <w:t xml:space="preserve"> поверхности правого предплечья в средней трети.</w:t>
      </w:r>
      <w:r>
        <w:rPr>
          <w:sz w:val="28"/>
        </w:rPr>
        <w:t xml:space="preserve"> Указанное телесное повреждение образовалось от действия острого режущего предмета, не исключено от осколка разбитого стекла. Время образования названного телесного повреждения не </w:t>
      </w:r>
      <w:r>
        <w:rPr>
          <w:sz w:val="28"/>
        </w:rPr>
        <w:t>противоречит сроку дата Указ</w:t>
      </w:r>
      <w:r>
        <w:rPr>
          <w:sz w:val="28"/>
        </w:rPr>
        <w:t>анное телесное повреждение не причинило</w:t>
      </w:r>
      <w:r>
        <w:rPr>
          <w:sz w:val="28"/>
        </w:rPr>
        <w:t xml:space="preserve"> вреда здоровью.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AF13A1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</w:t>
      </w:r>
      <w:r>
        <w:rPr>
          <w:sz w:val="28"/>
        </w:rPr>
        <w:t>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AF13A1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Кузина А.С. гражданка </w:t>
      </w:r>
      <w:r>
        <w:rPr>
          <w:sz w:val="28"/>
        </w:rPr>
        <w:t xml:space="preserve">Кузина В.Р.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AF13A1">
      <w:pPr>
        <w:ind w:firstLine="708"/>
        <w:jc w:val="both"/>
      </w:pPr>
      <w:r>
        <w:rPr>
          <w:sz w:val="28"/>
        </w:rPr>
        <w:t>Суд принимает во внимание объяснения потерпевшей Кузиной В.Р., имеющиеся в материалах дела и данные в судебном заседан</w:t>
      </w:r>
      <w:r>
        <w:rPr>
          <w:sz w:val="28"/>
        </w:rPr>
        <w:t>ии, поскольку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 – нанесение побоев, причинивших физическую боль, но не повлекших последствий, у</w:t>
      </w:r>
      <w:r>
        <w:rPr>
          <w:sz w:val="28"/>
        </w:rPr>
        <w:t xml:space="preserve">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</w:t>
      </w:r>
      <w:r>
        <w:rPr>
          <w:sz w:val="28"/>
        </w:rPr>
        <w:t xml:space="preserve">выводу о том, </w:t>
      </w:r>
      <w:r>
        <w:rPr>
          <w:sz w:val="28"/>
        </w:rPr>
        <w:t>что у потерпевшей нет объективных причин оговаривать Кузина В.</w:t>
      </w:r>
      <w:r>
        <w:rPr>
          <w:sz w:val="28"/>
        </w:rPr>
        <w:t>Р.</w:t>
      </w:r>
      <w:r>
        <w:rPr>
          <w:sz w:val="28"/>
        </w:rPr>
        <w:t xml:space="preserve"> и признает её пояснения правдивыми.</w:t>
      </w:r>
    </w:p>
    <w:p w:rsidR="00AF13A1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Кузина А.С. объективной стороны состава административного правонарушения, предусмотренного</w:t>
      </w:r>
      <w:r>
        <w:rPr>
          <w:sz w:val="28"/>
        </w:rPr>
        <w:t xml:space="preserve"> статьей 6.1.1 КоАП РФ, суду не представлено.</w:t>
      </w:r>
    </w:p>
    <w:p w:rsidR="00AF13A1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</w:t>
      </w:r>
      <w:r>
        <w:rPr>
          <w:sz w:val="28"/>
        </w:rPr>
        <w:t xml:space="preserve">й судья признает доказательства надлежащими, относимыми к данному делу, отвечающими требованиям допустимости и достаточными для установления вины Кузина А.С. в совершенном административном правонарушении. </w:t>
      </w:r>
    </w:p>
    <w:p w:rsidR="00AF13A1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AF13A1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</w:t>
      </w:r>
      <w:r>
        <w:rPr>
          <w:sz w:val="28"/>
        </w:rPr>
        <w:t xml:space="preserve">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AF13A1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 в соответствии со ст. 4.3 КоАП РФ, мировой судья признает совершение административного правонарушения в состоянии алкогольного опьянения.</w:t>
      </w:r>
    </w:p>
    <w:p w:rsidR="00AF13A1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 xml:space="preserve">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</w:t>
      </w:r>
      <w:r>
        <w:rPr>
          <w:sz w:val="28"/>
        </w:rPr>
        <w:t>редупреждения совершения новых правонарушений, как самим правонарушителем, так и другими лицами.</w:t>
      </w:r>
    </w:p>
    <w:p w:rsidR="00AF13A1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</w:t>
      </w:r>
      <w:r>
        <w:rPr>
          <w:sz w:val="28"/>
        </w:rPr>
        <w:t>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F13A1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</w:t>
      </w:r>
      <w:r>
        <w:rPr>
          <w:sz w:val="28"/>
        </w:rPr>
        <w:t xml:space="preserve">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лица, привлекаемого к административн</w:t>
      </w:r>
      <w:r>
        <w:rPr>
          <w:sz w:val="28"/>
        </w:rPr>
        <w:t>ой ответственности, ранее не привлекаемого к административной ответственности за совершение однородных правонарушений, учитывая степень вины, наличие обстоятельств, смягчающих и отягчающих административную ответственность, с целью воспитания</w:t>
      </w:r>
      <w:r>
        <w:rPr>
          <w:sz w:val="28"/>
        </w:rPr>
        <w:t xml:space="preserve"> </w:t>
      </w:r>
      <w:r>
        <w:rPr>
          <w:sz w:val="28"/>
        </w:rPr>
        <w:t>уважения к общ</w:t>
      </w:r>
      <w:r>
        <w:rPr>
          <w:sz w:val="28"/>
        </w:rPr>
        <w:t>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официально трудоустроенного, то есть имеющего стабильный доход, с учетом п</w:t>
      </w:r>
      <w:r>
        <w:rPr>
          <w:sz w:val="28"/>
        </w:rPr>
        <w:t xml:space="preserve">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</w:t>
      </w:r>
      <w:r>
        <w:rPr>
          <w:sz w:val="28"/>
        </w:rPr>
        <w:t xml:space="preserve">Кузину А.С. административное наказание в виде административного штрафа в пределе санкции статьи 6.1.1 КоАП РФ, </w:t>
      </w:r>
      <w:r>
        <w:rPr>
          <w:sz w:val="28"/>
        </w:rPr>
        <w:t>считая данное наказание достаточным для</w:t>
      </w:r>
      <w:r>
        <w:rPr>
          <w:sz w:val="28"/>
        </w:rPr>
        <w:t xml:space="preserve"> предупреждения совершения новых правонарушений. Оснований для назначения более строгого наказания не имеется. </w:t>
      </w:r>
    </w:p>
    <w:p w:rsidR="00AF13A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AF13A1">
      <w:pPr>
        <w:ind w:firstLine="426"/>
        <w:jc w:val="center"/>
      </w:pPr>
      <w:r>
        <w:rPr>
          <w:b/>
          <w:sz w:val="28"/>
        </w:rPr>
        <w:t>ПОСТАНОВИЛ:</w:t>
      </w:r>
    </w:p>
    <w:p w:rsidR="00AF13A1">
      <w:pPr>
        <w:ind w:firstLine="708"/>
        <w:jc w:val="both"/>
      </w:pPr>
      <w:r>
        <w:rPr>
          <w:b/>
          <w:sz w:val="28"/>
        </w:rPr>
        <w:t>К</w:t>
      </w:r>
      <w:r>
        <w:rPr>
          <w:b/>
          <w:sz w:val="28"/>
        </w:rPr>
        <w:t>узина Александра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AF13A1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AF13A1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AF13A1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AF13A1">
      <w:pPr>
        <w:ind w:firstLine="708"/>
        <w:jc w:val="both"/>
      </w:pPr>
      <w:r>
        <w:rPr>
          <w:sz w:val="28"/>
        </w:rPr>
        <w:t>ОГРН 1149102019164</w:t>
      </w:r>
    </w:p>
    <w:p w:rsidR="00AF13A1">
      <w:pPr>
        <w:ind w:firstLine="708"/>
        <w:jc w:val="both"/>
      </w:pPr>
      <w:r>
        <w:rPr>
          <w:sz w:val="28"/>
        </w:rPr>
        <w:t>Банковские реквизиты:</w:t>
      </w:r>
    </w:p>
    <w:p w:rsidR="00AF13A1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</w:t>
      </w:r>
      <w:r>
        <w:rPr>
          <w:sz w:val="28"/>
        </w:rPr>
        <w:t>Крым)</w:t>
      </w:r>
    </w:p>
    <w:p w:rsidR="00AF13A1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AF13A1">
      <w:pPr>
        <w:ind w:firstLine="708"/>
        <w:jc w:val="both"/>
      </w:pPr>
      <w:r>
        <w:rPr>
          <w:sz w:val="28"/>
        </w:rPr>
        <w:t xml:space="preserve">ИНН: телефон </w:t>
      </w:r>
    </w:p>
    <w:p w:rsidR="00AF13A1">
      <w:pPr>
        <w:ind w:firstLine="708"/>
        <w:jc w:val="both"/>
      </w:pPr>
      <w:r>
        <w:rPr>
          <w:sz w:val="28"/>
        </w:rPr>
        <w:t>КПП: 910201001</w:t>
      </w:r>
    </w:p>
    <w:p w:rsidR="00AF13A1">
      <w:pPr>
        <w:ind w:firstLine="708"/>
        <w:jc w:val="both"/>
      </w:pPr>
      <w:r>
        <w:rPr>
          <w:sz w:val="28"/>
        </w:rPr>
        <w:t>БИК: 013510002</w:t>
      </w:r>
    </w:p>
    <w:p w:rsidR="00AF13A1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AF13A1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AF13A1">
      <w:pPr>
        <w:ind w:firstLine="708"/>
        <w:jc w:val="both"/>
      </w:pPr>
      <w:r>
        <w:rPr>
          <w:sz w:val="28"/>
        </w:rPr>
        <w:t>Лицевой счет телефон в УФК по Республике Крым, К</w:t>
      </w:r>
      <w:r>
        <w:rPr>
          <w:sz w:val="28"/>
        </w:rPr>
        <w:t xml:space="preserve">од Сводного реестра телефон </w:t>
      </w:r>
    </w:p>
    <w:p w:rsidR="00AF13A1">
      <w:pPr>
        <w:ind w:firstLine="708"/>
        <w:jc w:val="both"/>
      </w:pPr>
      <w:r>
        <w:rPr>
          <w:sz w:val="28"/>
        </w:rPr>
        <w:t>ОКТМО 35643000</w:t>
      </w:r>
    </w:p>
    <w:p w:rsidR="00AF13A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AF13A1">
      <w:pPr>
        <w:ind w:firstLine="708"/>
        <w:jc w:val="both"/>
      </w:pPr>
      <w:r>
        <w:rPr>
          <w:sz w:val="28"/>
        </w:rPr>
        <w:t>УИН 0410760300725003832306107</w:t>
      </w:r>
    </w:p>
    <w:p w:rsidR="00AF13A1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</w:t>
      </w:r>
      <w:r>
        <w:rPr>
          <w:sz w:val="28"/>
        </w:rPr>
        <w:t>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F13A1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</w:t>
      </w:r>
      <w:r>
        <w:rPr>
          <w:sz w:val="28"/>
        </w:rPr>
        <w:t>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13A1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</w:t>
      </w:r>
      <w:r>
        <w:rPr>
          <w:sz w:val="28"/>
        </w:rPr>
        <w:t>Р</w:t>
      </w:r>
      <w:r>
        <w:rPr>
          <w:sz w:val="28"/>
        </w:rPr>
        <w:t>оссийской Федерации об административных правонарушениях будет взыскана в принудительном порядке.</w:t>
      </w:r>
    </w:p>
    <w:p w:rsidR="00AF13A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</w:t>
      </w:r>
      <w:r>
        <w:rPr>
          <w:sz w:val="28"/>
        </w:rPr>
        <w:t xml:space="preserve">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F2E7C">
      <w:pPr>
        <w:spacing w:line="259" w:lineRule="auto"/>
        <w:ind w:firstLine="426"/>
        <w:jc w:val="both"/>
        <w:rPr>
          <w:sz w:val="28"/>
        </w:rPr>
      </w:pPr>
    </w:p>
    <w:p w:rsidR="00AF13A1" w:rsidP="000F2E7C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AF13A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A1"/>
    <w:rsid w:val="000F2E7C"/>
    <w:rsid w:val="00AF1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