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D7B4B" w:rsidP="00C15DF5">
      <w:pPr>
        <w:ind w:firstLine="708"/>
        <w:jc w:val="right"/>
      </w:pPr>
      <w:r>
        <w:rPr>
          <w:sz w:val="28"/>
        </w:rPr>
        <w:t>Дело № 5-72-402/2021</w:t>
      </w:r>
    </w:p>
    <w:p w:rsidR="007D7B4B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7D7B4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D7B4B">
      <w:pPr>
        <w:spacing w:after="160"/>
        <w:jc w:val="both"/>
      </w:pPr>
      <w:r>
        <w:rPr>
          <w:sz w:val="28"/>
        </w:rPr>
        <w:t xml:space="preserve">24 сентября 2021 года                                                                                </w:t>
      </w:r>
      <w:r>
        <w:rPr>
          <w:sz w:val="28"/>
        </w:rPr>
        <w:t>г. Саки</w:t>
      </w:r>
    </w:p>
    <w:p w:rsidR="007D7B4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7D7B4B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 в отношении: </w:t>
      </w:r>
    </w:p>
    <w:p w:rsidR="007D7B4B">
      <w:pPr>
        <w:ind w:left="4248"/>
        <w:jc w:val="both"/>
      </w:pPr>
      <w:r>
        <w:rPr>
          <w:b/>
          <w:sz w:val="28"/>
        </w:rPr>
        <w:t>Зуева Владислава Михайловича,</w:t>
      </w:r>
      <w:r>
        <w:rPr>
          <w:sz w:val="28"/>
        </w:rPr>
        <w:t xml:space="preserve"> </w:t>
      </w:r>
    </w:p>
    <w:p w:rsidR="007D7B4B">
      <w:pPr>
        <w:ind w:left="4248"/>
        <w:jc w:val="both"/>
      </w:pPr>
      <w:r>
        <w:rPr>
          <w:sz w:val="28"/>
        </w:rPr>
        <w:t>паспортные данные, гражданина Российс</w:t>
      </w:r>
      <w:r>
        <w:rPr>
          <w:sz w:val="28"/>
        </w:rPr>
        <w:t>кой Федерации, не работающего (со слов в протоколе об административном правонарушении), зарегистрированного по адресу: адрес,</w:t>
      </w:r>
    </w:p>
    <w:p w:rsidR="007D7B4B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12.26 Кодекса Российской Федераци</w:t>
      </w:r>
      <w:r>
        <w:rPr>
          <w:sz w:val="28"/>
        </w:rPr>
        <w:t xml:space="preserve">и об административных правонарушениях, </w:t>
      </w:r>
    </w:p>
    <w:p w:rsidR="007D7B4B">
      <w:pPr>
        <w:spacing w:after="160"/>
        <w:jc w:val="center"/>
      </w:pPr>
      <w:r>
        <w:rPr>
          <w:b/>
          <w:sz w:val="28"/>
        </w:rPr>
        <w:t>УСТАНОВИЛ:</w:t>
      </w:r>
    </w:p>
    <w:p w:rsidR="007D7B4B">
      <w:pPr>
        <w:ind w:firstLine="708"/>
        <w:jc w:val="both"/>
      </w:pPr>
      <w:r>
        <w:rPr>
          <w:sz w:val="28"/>
        </w:rPr>
        <w:t xml:space="preserve">Зуев В.М.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марка автомобиля, государственный регистрационный знак В764РК82, принадлежащим </w:t>
      </w:r>
      <w:r>
        <w:rPr>
          <w:sz w:val="28"/>
        </w:rPr>
        <w:t>фио</w:t>
      </w:r>
      <w:r>
        <w:rPr>
          <w:sz w:val="28"/>
        </w:rPr>
        <w:t xml:space="preserve">, с признаками опьянения: запах </w:t>
      </w:r>
      <w:r>
        <w:rPr>
          <w:sz w:val="28"/>
        </w:rPr>
        <w:t xml:space="preserve">алкоголя изо рта, неустойчивость позы, отказался от прохождения освидетельствования на состояние алкогольного опьянения, а также не выполнил законного требования уполномоченного должностного лица о прохождении медицинского освидетельствование на состояние </w:t>
      </w:r>
      <w:r>
        <w:rPr>
          <w:sz w:val="28"/>
        </w:rPr>
        <w:t xml:space="preserve">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7D7B4B">
      <w:pPr>
        <w:ind w:firstLine="708"/>
        <w:jc w:val="both"/>
      </w:pPr>
      <w:r>
        <w:rPr>
          <w:sz w:val="28"/>
        </w:rPr>
        <w:t>В судебное заседан</w:t>
      </w:r>
      <w:r>
        <w:rPr>
          <w:sz w:val="28"/>
        </w:rPr>
        <w:t xml:space="preserve">ие Зуев В.М.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вернувшимся почтовым отправлением с отметкой о вручении судебной повестки, имеющегося в материалах дела. О пр</w:t>
      </w:r>
      <w:r>
        <w:rPr>
          <w:sz w:val="28"/>
        </w:rPr>
        <w:t>ичинах своей неявки суду не сообщил. Ходатайств об отложении дела в суд не предоставил.</w:t>
      </w:r>
    </w:p>
    <w:p w:rsidR="007D7B4B">
      <w:pPr>
        <w:ind w:firstLine="708"/>
        <w:jc w:val="both"/>
      </w:pPr>
      <w:r>
        <w:rPr>
          <w:sz w:val="28"/>
        </w:rPr>
        <w:t xml:space="preserve">Таким образом, Зуеву В.М. была предоставлена возможность реализовать свое право на участие в судебном заседании при рассмотрении протокола об </w:t>
      </w:r>
      <w:r>
        <w:rPr>
          <w:sz w:val="28"/>
        </w:rPr>
        <w:t>административном правонару</w:t>
      </w:r>
      <w:r>
        <w:rPr>
          <w:sz w:val="28"/>
        </w:rPr>
        <w:t>шении, составленном в отношении него, неявку в судебное заседание Зуева В.М.,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</w:t>
      </w:r>
      <w:r>
        <w:rPr>
          <w:sz w:val="28"/>
        </w:rPr>
        <w:t>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</w:t>
      </w:r>
    </w:p>
    <w:p w:rsidR="007D7B4B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</w:t>
      </w:r>
      <w:r>
        <w:rPr>
          <w:sz w:val="28"/>
        </w:rPr>
        <w:t xml:space="preserve">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</w:t>
      </w:r>
      <w:r>
        <w:rPr>
          <w:sz w:val="28"/>
        </w:rPr>
        <w:t>ца не поступило ходатайство об отложении рассмотрения дела либо если такое ходатайство оставлено без удовлетворения.</w:t>
      </w:r>
    </w:p>
    <w:p w:rsidR="007D7B4B">
      <w:pPr>
        <w:ind w:left="57"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</w:t>
      </w:r>
      <w:r>
        <w:rPr>
          <w:sz w:val="28"/>
        </w:rPr>
        <w:t xml:space="preserve">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</w:t>
      </w:r>
      <w:r>
        <w:rPr>
          <w:sz w:val="28"/>
        </w:rPr>
        <w:t>вных правонарушениях,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</w:t>
      </w:r>
      <w:r>
        <w:rPr>
          <w:sz w:val="28"/>
        </w:rPr>
        <w:t xml:space="preserve">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</w:t>
      </w:r>
      <w:r>
        <w:rPr>
          <w:sz w:val="28"/>
        </w:rPr>
        <w:t>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адресату).</w:t>
      </w:r>
    </w:p>
    <w:p w:rsidR="007D7B4B">
      <w:pPr>
        <w:ind w:firstLine="708"/>
        <w:jc w:val="both"/>
      </w:pPr>
      <w:r>
        <w:rPr>
          <w:sz w:val="28"/>
        </w:rPr>
        <w:t xml:space="preserve">Лицо, в отношении которого ведется производство по делу, считается </w:t>
      </w:r>
      <w:r>
        <w:rPr>
          <w:sz w:val="28"/>
        </w:rPr>
        <w:t>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</w:t>
      </w:r>
      <w:r>
        <w:rPr>
          <w:sz w:val="28"/>
        </w:rPr>
        <w:t>т получения почтового отправления, а также в случае возвращения почтового отправления с отметкой об</w:t>
      </w:r>
      <w:r>
        <w:rPr>
          <w:sz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</w:t>
      </w:r>
      <w:r>
        <w:rPr>
          <w:sz w:val="28"/>
        </w:rPr>
        <w:t xml:space="preserve">денных приказом наименование организации </w:t>
      </w:r>
      <w:r>
        <w:rPr>
          <w:sz w:val="28"/>
        </w:rPr>
        <w:t>от</w:t>
      </w:r>
      <w:r>
        <w:rPr>
          <w:sz w:val="28"/>
        </w:rPr>
        <w:t xml:space="preserve"> дата N 343. </w:t>
      </w:r>
    </w:p>
    <w:p w:rsidR="007D7B4B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Зуев В.М. извещен надлежащим образом о дне и времени рассмотрения дела об административного правонарушении, отсутствие ходатайств</w:t>
      </w:r>
      <w:r>
        <w:rPr>
          <w:sz w:val="28"/>
        </w:rPr>
        <w:t xml:space="preserve"> об отложении дела, мировой судья считает возможным рассмотреть дело об административном правонарушение в отсутствие Зуева В.М.</w:t>
      </w:r>
    </w:p>
    <w:p w:rsidR="007D7B4B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мировой судья приходит к выводу, что вина Зуева В.М. в</w:t>
      </w:r>
      <w:r>
        <w:rPr>
          <w:sz w:val="28"/>
        </w:rPr>
        <w:t>о вменяемом ему правонарушении нашла свое подтверждение в судебном заседании следующими доказательствами:</w:t>
      </w:r>
    </w:p>
    <w:p w:rsidR="007D7B4B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128193 от дата, который составлен в отношении Зуева В.М. за то, что он дата в время на адрес </w:t>
      </w:r>
      <w:r>
        <w:rPr>
          <w:sz w:val="28"/>
        </w:rPr>
        <w:t>а</w:t>
      </w:r>
      <w:r>
        <w:rPr>
          <w:sz w:val="28"/>
        </w:rPr>
        <w:t>дрес</w:t>
      </w:r>
      <w:r>
        <w:rPr>
          <w:sz w:val="28"/>
        </w:rPr>
        <w:t xml:space="preserve">, управляя транспортным средством – автомобилем марки марка автомобиля, государственный регистрационный знак В764РК82, принадлежащим </w:t>
      </w:r>
      <w:r>
        <w:rPr>
          <w:sz w:val="28"/>
        </w:rPr>
        <w:t>фио</w:t>
      </w:r>
      <w:r>
        <w:rPr>
          <w:sz w:val="28"/>
        </w:rPr>
        <w:t xml:space="preserve">, с признаками опьянения: запах алкоголя изо рта, неустойчивость позы, отказался от прохождения освидетельствования </w:t>
      </w:r>
      <w:r>
        <w:rPr>
          <w:sz w:val="28"/>
        </w:rPr>
        <w:t xml:space="preserve">на состояние алкогольного опьянения, а также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</w:t>
      </w:r>
      <w:r>
        <w:rPr>
          <w:sz w:val="28"/>
        </w:rPr>
        <w:t>вершив административное правонарушение, ответственность за которое предусмотренное ч. 1 ст. 12.26 КоАП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 xml:space="preserve">. 1). </w:t>
      </w:r>
    </w:p>
    <w:p w:rsidR="007D7B4B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031612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</w:t>
      </w:r>
      <w:r>
        <w:rPr>
          <w:sz w:val="28"/>
        </w:rPr>
        <w:t xml:space="preserve">ласно которому основанием для отстранения Зуева В.М. от управления транспортным средством послужило наличие следующих признаков опьянения: запах алкоголя изо рта, неустойчивость позы.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</w:t>
      </w:r>
      <w:r>
        <w:rPr>
          <w:sz w:val="28"/>
        </w:rPr>
        <w:t>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 xml:space="preserve">. 2). </w:t>
      </w:r>
    </w:p>
    <w:p w:rsidR="007D7B4B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016476 от дата, были приняты меры к проведению </w:t>
      </w:r>
      <w:r>
        <w:rPr>
          <w:sz w:val="28"/>
        </w:rPr>
        <w:t xml:space="preserve">освидетельствования Зуева В.М. на состояние алкогольного опьянения с применением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 К», заводской номер прибора телефон, в связи с наличием у Зуева В.М. признаков алкогольного опьянения: запах алкоголя изо рт</w:t>
      </w:r>
      <w:r>
        <w:rPr>
          <w:sz w:val="28"/>
        </w:rPr>
        <w:t>а, неустойчивость позы, от прохождения которого Зуев</w:t>
      </w:r>
      <w:r>
        <w:rPr>
          <w:sz w:val="28"/>
        </w:rPr>
        <w:t xml:space="preserve"> В.М. отказался, что подтверждается соответствующими записями в данном акте (</w:t>
      </w:r>
      <w:r>
        <w:rPr>
          <w:sz w:val="28"/>
        </w:rPr>
        <w:t>л.д</w:t>
      </w:r>
      <w:r>
        <w:rPr>
          <w:sz w:val="28"/>
        </w:rPr>
        <w:t>. 3);</w:t>
      </w:r>
    </w:p>
    <w:p w:rsidR="007D7B4B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основанием</w:t>
      </w:r>
      <w:r>
        <w:rPr>
          <w:sz w:val="28"/>
        </w:rPr>
        <w:t xml:space="preserve"> для которого явился отказ от прохождения освидетельствования на состояние алкогольного опьянения, и согласно которому Зуев В.М. отказался от медицинского освидетельствования на состояние опьянения, что подтверждается соответствующими записями в данном про</w:t>
      </w:r>
      <w:r>
        <w:rPr>
          <w:sz w:val="28"/>
        </w:rPr>
        <w:t>токоле (</w:t>
      </w:r>
      <w:r>
        <w:rPr>
          <w:sz w:val="28"/>
        </w:rPr>
        <w:t>л.д</w:t>
      </w:r>
      <w:r>
        <w:rPr>
          <w:sz w:val="28"/>
        </w:rPr>
        <w:t>. 4);</w:t>
      </w:r>
    </w:p>
    <w:p w:rsidR="007D7B4B">
      <w:pPr>
        <w:ind w:firstLine="708"/>
        <w:jc w:val="both"/>
      </w:pPr>
      <w:r>
        <w:rPr>
          <w:sz w:val="28"/>
        </w:rPr>
        <w:t xml:space="preserve">- протоколом о задержании транспортного средства 82 ПЗ № 055266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согласно которого было задержано транспортное средство – автомобиль марки марка автомобиля, государственный регистрационный знак В764РК82</w:t>
      </w:r>
      <w:r>
        <w:rPr>
          <w:sz w:val="28"/>
        </w:rPr>
        <w:t xml:space="preserve"> и передан для транспортировки и помещения </w:t>
      </w:r>
      <w:r>
        <w:rPr>
          <w:sz w:val="28"/>
        </w:rPr>
        <w:t>на специализированную стоянку наименование организации, расположенную по адресу: адрес (</w:t>
      </w:r>
      <w:r>
        <w:rPr>
          <w:sz w:val="28"/>
        </w:rPr>
        <w:t>л.д</w:t>
      </w:r>
      <w:r>
        <w:rPr>
          <w:sz w:val="28"/>
        </w:rPr>
        <w:t>. 6);</w:t>
      </w:r>
    </w:p>
    <w:p w:rsidR="007D7B4B">
      <w:pPr>
        <w:ind w:firstLine="708"/>
        <w:jc w:val="both"/>
      </w:pPr>
      <w:r>
        <w:rPr>
          <w:sz w:val="28"/>
        </w:rPr>
        <w:t>- рапортом должностного лица – инспектора ДПС взвода ОСР ДПС ГИБДД МВД по Республике Крым старшего лейтенанта полици</w:t>
      </w:r>
      <w:r>
        <w:rPr>
          <w:sz w:val="28"/>
        </w:rPr>
        <w:t xml:space="preserve">и </w:t>
      </w:r>
      <w:r>
        <w:rPr>
          <w:sz w:val="28"/>
        </w:rPr>
        <w:t>фио</w:t>
      </w:r>
      <w:r>
        <w:rPr>
          <w:sz w:val="28"/>
        </w:rPr>
        <w:t xml:space="preserve"> о выявленном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водителя Зуева В.М. (</w:t>
      </w:r>
      <w:r>
        <w:rPr>
          <w:sz w:val="28"/>
        </w:rPr>
        <w:t>л.д</w:t>
      </w:r>
      <w:r>
        <w:rPr>
          <w:sz w:val="28"/>
        </w:rPr>
        <w:t>. 12);</w:t>
      </w:r>
    </w:p>
    <w:p w:rsidR="007D7B4B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л.д</w:t>
      </w:r>
      <w:r>
        <w:rPr>
          <w:sz w:val="28"/>
        </w:rPr>
        <w:t>. 11);</w:t>
      </w:r>
    </w:p>
    <w:p w:rsidR="007D7B4B">
      <w:pPr>
        <w:ind w:firstLine="708"/>
        <w:jc w:val="both"/>
      </w:pPr>
      <w:r>
        <w:rPr>
          <w:sz w:val="28"/>
        </w:rPr>
        <w:t>Как усматривается из справки инспектора группы ИАЗ ОСР ДПС ГИБДД МВД по Республике Крым лейтена</w:t>
      </w:r>
      <w:r>
        <w:rPr>
          <w:sz w:val="28"/>
        </w:rPr>
        <w:t xml:space="preserve">нта полиции </w:t>
      </w:r>
      <w:r>
        <w:rPr>
          <w:sz w:val="28"/>
        </w:rPr>
        <w:t>фио</w:t>
      </w:r>
      <w:r>
        <w:rPr>
          <w:sz w:val="28"/>
        </w:rPr>
        <w:t>, согласно информационных массивов Госавтоинспекции РФ, гр. Зуев В.М., паспортные данные, к административной ответственности, предусмотренной ст. 12.8 КоАП РФ, ст. 12.26 КоАП РФ, ч. 3 ст. 12.27 КоАП РФ, а также к уголовной ответственности по</w:t>
      </w:r>
      <w:r>
        <w:rPr>
          <w:sz w:val="28"/>
        </w:rPr>
        <w:t xml:space="preserve"> ч. 2, ч. 4, ч. 6 ст. 264</w:t>
      </w:r>
      <w:r>
        <w:rPr>
          <w:sz w:val="28"/>
        </w:rPr>
        <w:t xml:space="preserve"> и ст. 264.1 УК РФ не привлекался (</w:t>
      </w:r>
      <w:r>
        <w:rPr>
          <w:sz w:val="28"/>
        </w:rPr>
        <w:t>л.д</w:t>
      </w:r>
      <w:r>
        <w:rPr>
          <w:sz w:val="28"/>
        </w:rPr>
        <w:t>. 7).</w:t>
      </w:r>
    </w:p>
    <w:p w:rsidR="007D7B4B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</w:t>
      </w:r>
      <w:r>
        <w:rPr>
          <w:sz w:val="28"/>
        </w:rPr>
        <w:t>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7D7B4B">
      <w:pPr>
        <w:ind w:firstLine="708"/>
        <w:jc w:val="both"/>
      </w:pPr>
      <w:r>
        <w:rPr>
          <w:sz w:val="28"/>
        </w:rPr>
        <w:t>Согл</w:t>
      </w:r>
      <w:r>
        <w:rPr>
          <w:sz w:val="28"/>
        </w:rPr>
        <w:t xml:space="preserve">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</w:t>
      </w:r>
      <w:r>
        <w:rPr>
          <w:sz w:val="28"/>
        </w:rPr>
        <w:t>ния, проходить освидетельствование на состояние опьянения и медицинское освидетельствование на состояние опьянения.</w:t>
      </w:r>
    </w:p>
    <w:p w:rsidR="007D7B4B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Зуевым В.М. не соблюдены.</w:t>
      </w:r>
    </w:p>
    <w:p w:rsidR="007D7B4B">
      <w:pPr>
        <w:ind w:firstLine="708"/>
        <w:jc w:val="both"/>
      </w:pPr>
      <w:r>
        <w:rPr>
          <w:sz w:val="28"/>
        </w:rPr>
        <w:t>Для вынесения законного и обоснованного реш</w:t>
      </w:r>
      <w:r>
        <w:rPr>
          <w:sz w:val="28"/>
        </w:rPr>
        <w:t xml:space="preserve">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7D7B4B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</w:t>
      </w:r>
      <w:r>
        <w:rPr>
          <w:sz w:val="28"/>
        </w:rPr>
        <w:t>очными доказательствами по делу для установления вины Зуева В.М., поскольку они получены в соответствии с требованиями закона, имеют надлежащую процессуальную форму.</w:t>
      </w:r>
    </w:p>
    <w:p w:rsidR="007D7B4B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</w:t>
      </w:r>
      <w:r>
        <w:rPr>
          <w:sz w:val="28"/>
        </w:rPr>
        <w:t>КоАП РФ, мировой судья считает, что в действиях Зуева В.М. имеется состав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</w:t>
      </w:r>
      <w:r>
        <w:rPr>
          <w:sz w:val="28"/>
        </w:rPr>
        <w:t xml:space="preserve">ица о прохождении медицинского освидетельствования на состояние </w:t>
      </w:r>
      <w:r>
        <w:rPr>
          <w:sz w:val="28"/>
        </w:rPr>
        <w:t>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7D7B4B">
      <w:pPr>
        <w:ind w:firstLine="708"/>
        <w:jc w:val="both"/>
      </w:pPr>
      <w:r>
        <w:rPr>
          <w:sz w:val="28"/>
        </w:rPr>
        <w:t>Вина Зуева В.М. установлена, а его действия правильно квалифицированы по ч. 1 ст. 12.26 КоАП РФ, как невы</w:t>
      </w:r>
      <w:r>
        <w:rPr>
          <w:sz w:val="28"/>
        </w:rPr>
        <w:t>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7D7B4B">
      <w:pPr>
        <w:jc w:val="both"/>
      </w:pPr>
      <w:r>
        <w:rPr>
          <w:sz w:val="28"/>
        </w:rPr>
        <w:t>Учитывая выше</w:t>
      </w:r>
      <w:r>
        <w:rPr>
          <w:sz w:val="28"/>
        </w:rPr>
        <w:t>изложенное, мировой судья приходит к выводу о законности требований уполномоченного должностного лица о прохождении Зуевым В.М. освидетельствования на состояние опьянения, поскольку действия должностного лица по направлению Зуева В.М. на медицинское освиде</w:t>
      </w:r>
      <w:r>
        <w:rPr>
          <w:sz w:val="28"/>
        </w:rPr>
        <w:t>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</w:t>
      </w:r>
      <w:r>
        <w:rPr>
          <w:sz w:val="28"/>
        </w:rPr>
        <w:t xml:space="preserve">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7D7B4B">
      <w:pPr>
        <w:ind w:firstLine="708"/>
        <w:jc w:val="both"/>
      </w:pPr>
      <w:r>
        <w:rPr>
          <w:sz w:val="28"/>
        </w:rPr>
        <w:t>Как усматривается из материалов дела, Зуев В.М.</w:t>
      </w:r>
      <w:r>
        <w:rPr>
          <w:sz w:val="28"/>
        </w:rPr>
        <w:t xml:space="preserve"> в установленном законом порядке получал специальное право управления транспортными средствами и ему выдано Центром ГАИ 8002 водительское удостоверение ВАН телефон </w:t>
      </w:r>
      <w:r>
        <w:rPr>
          <w:sz w:val="28"/>
        </w:rPr>
        <w:t>от</w:t>
      </w:r>
      <w:r>
        <w:rPr>
          <w:sz w:val="28"/>
        </w:rPr>
        <w:t xml:space="preserve"> дата, кат. «В» (</w:t>
      </w:r>
      <w:r>
        <w:rPr>
          <w:sz w:val="28"/>
        </w:rPr>
        <w:t>л.д</w:t>
      </w:r>
      <w:r>
        <w:rPr>
          <w:sz w:val="28"/>
        </w:rPr>
        <w:t>. 9).</w:t>
      </w:r>
    </w:p>
    <w:p w:rsidR="007D7B4B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</w:t>
      </w:r>
      <w:r>
        <w:rPr>
          <w:sz w:val="28"/>
        </w:rPr>
        <w:t>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</w:t>
      </w:r>
      <w:r>
        <w:rPr>
          <w:sz w:val="28"/>
        </w:rPr>
        <w:t xml:space="preserve"> так и другими лицами.</w:t>
      </w:r>
    </w:p>
    <w:p w:rsidR="007D7B4B">
      <w:pPr>
        <w:ind w:firstLine="708"/>
        <w:jc w:val="both"/>
      </w:pPr>
      <w:r>
        <w:rPr>
          <w:sz w:val="28"/>
        </w:rPr>
        <w:t xml:space="preserve"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</w:t>
      </w:r>
      <w:r>
        <w:rPr>
          <w:sz w:val="28"/>
        </w:rPr>
        <w:t>административную ответственность.</w:t>
      </w:r>
    </w:p>
    <w:p w:rsidR="007D7B4B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7D7B4B">
      <w:pPr>
        <w:ind w:firstLine="708"/>
        <w:jc w:val="both"/>
      </w:pPr>
      <w:r>
        <w:rPr>
          <w:sz w:val="28"/>
        </w:rPr>
        <w:t>Обстоятельств, смягчающих админи</w:t>
      </w:r>
      <w:r>
        <w:rPr>
          <w:sz w:val="28"/>
        </w:rPr>
        <w:t>стративную ответственность, в соответствии со ст. 4.2 КоАП РФ, мировым судьей не установлено.</w:t>
      </w:r>
    </w:p>
    <w:p w:rsidR="007D7B4B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7D7B4B">
      <w:pPr>
        <w:ind w:firstLine="708"/>
        <w:jc w:val="both"/>
      </w:pPr>
      <w:r>
        <w:rPr>
          <w:sz w:val="28"/>
        </w:rPr>
        <w:t>Судом также учтено, что назначение а</w:t>
      </w:r>
      <w:r>
        <w:rPr>
          <w:sz w:val="28"/>
        </w:rPr>
        <w:t xml:space="preserve">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</w:t>
      </w:r>
      <w:r>
        <w:rPr>
          <w:sz w:val="28"/>
        </w:rPr>
        <w:t>предусматривающей ответственнос</w:t>
      </w:r>
      <w:r>
        <w:rPr>
          <w:sz w:val="28"/>
        </w:rPr>
        <w:t>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</w:t>
      </w:r>
      <w:r>
        <w:rPr>
          <w:sz w:val="28"/>
        </w:rPr>
        <w:t>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7D7B4B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</w:t>
      </w:r>
      <w:r>
        <w:rPr>
          <w:sz w:val="28"/>
        </w:rPr>
        <w:t>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</w:t>
      </w:r>
      <w:r>
        <w:rPr>
          <w:sz w:val="28"/>
        </w:rPr>
        <w:t>жкими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отсутствие обстоятельств, смягчающих и отягчающих</w:t>
      </w:r>
      <w:r>
        <w:rPr>
          <w:sz w:val="28"/>
        </w:rPr>
        <w:t xml:space="preserve"> </w:t>
      </w:r>
      <w:r>
        <w:rPr>
          <w:sz w:val="28"/>
        </w:rPr>
        <w:t>административную ответственность</w:t>
      </w:r>
      <w:r>
        <w:rPr>
          <w:sz w:val="28"/>
        </w:rPr>
        <w:t>, а также учитывая данные о личности Зуева В.М., ранее не привлекаемого к административной ответственности за совершение аналогичных правонарушений, а также имущественное положение лица, привлекаемого к административной ответственности, мировой судья прише</w:t>
      </w:r>
      <w:r>
        <w:rPr>
          <w:sz w:val="28"/>
        </w:rPr>
        <w:t>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статьи, установленной ч.1 ст. 12.26</w:t>
      </w:r>
      <w:r>
        <w:rPr>
          <w:sz w:val="28"/>
        </w:rPr>
        <w:t xml:space="preserve"> КоАП РФ.</w:t>
      </w:r>
    </w:p>
    <w:p w:rsidR="007D7B4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</w:t>
      </w:r>
      <w:r>
        <w:rPr>
          <w:sz w:val="28"/>
        </w:rPr>
        <w:t xml:space="preserve">9.10, 29.11 КоАП РФ мировой судья </w:t>
      </w:r>
    </w:p>
    <w:p w:rsidR="007D7B4B">
      <w:pPr>
        <w:ind w:firstLine="426"/>
        <w:jc w:val="center"/>
      </w:pPr>
      <w:r>
        <w:rPr>
          <w:b/>
          <w:sz w:val="28"/>
        </w:rPr>
        <w:t>ПОСТАНОВИЛ:</w:t>
      </w:r>
    </w:p>
    <w:p w:rsidR="007D7B4B">
      <w:pPr>
        <w:ind w:firstLine="708"/>
        <w:jc w:val="both"/>
      </w:pPr>
      <w:r>
        <w:rPr>
          <w:b/>
          <w:sz w:val="28"/>
        </w:rPr>
        <w:t>Зуева Владислава Михайловича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12.26 КоАП РФ и назначить ему административное наказание в виде административного штрафа </w:t>
      </w:r>
      <w:r>
        <w:rPr>
          <w:sz w:val="28"/>
        </w:rPr>
        <w:t>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7D7B4B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(УМВД России по адрес), ИНН телефон, КПП т</w:t>
      </w:r>
      <w:r>
        <w:rPr>
          <w:sz w:val="28"/>
        </w:rPr>
        <w:t xml:space="preserve">елефон, </w:t>
      </w:r>
      <w:r>
        <w:rPr>
          <w:sz w:val="28"/>
        </w:rPr>
        <w:t>р</w:t>
      </w:r>
      <w:r>
        <w:rPr>
          <w:sz w:val="28"/>
        </w:rPr>
        <w:t xml:space="preserve">/с 40102810645370000035, банк получателя: Отделение Республика Крым Банка России, КБК 18811601123010001140, БИК телефон, ОКТМО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>. 03100643000000017500, УИН 18810491215000006723, назначение платежа – административный штраф.</w:t>
      </w:r>
    </w:p>
    <w:p w:rsidR="007D7B4B">
      <w:pPr>
        <w:ind w:firstLine="708"/>
        <w:jc w:val="both"/>
      </w:pPr>
      <w:r>
        <w:rPr>
          <w:sz w:val="28"/>
        </w:rPr>
        <w:t>Об уплате</w:t>
      </w:r>
      <w:r>
        <w:rPr>
          <w:sz w:val="28"/>
        </w:rPr>
        <w:t xml:space="preserve">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</w:t>
      </w:r>
      <w:r>
        <w:rPr>
          <w:sz w:val="28"/>
        </w:rPr>
        <w:t xml:space="preserve"> Крым, г. Саки, ул. Трудовая, 8.</w:t>
      </w:r>
    </w:p>
    <w:p w:rsidR="007D7B4B">
      <w:pPr>
        <w:ind w:firstLine="708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rPr>
          <w:sz w:val="28"/>
        </w:rPr>
        <w:t>в законную силу.</w:t>
      </w:r>
    </w:p>
    <w:p w:rsidR="007D7B4B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</w:t>
      </w:r>
      <w:r>
        <w:rPr>
          <w:sz w:val="28"/>
        </w:rPr>
        <w:t xml:space="preserve">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</w:t>
      </w:r>
      <w:r>
        <w:rPr>
          <w:sz w:val="28"/>
        </w:rPr>
        <w:t>на срок</w:t>
      </w:r>
      <w:r>
        <w:rPr>
          <w:sz w:val="28"/>
        </w:rPr>
        <w:t xml:space="preserve"> до пятидесяти часов.</w:t>
      </w:r>
    </w:p>
    <w:p w:rsidR="007D7B4B">
      <w:pPr>
        <w:ind w:firstLine="708"/>
        <w:jc w:val="both"/>
      </w:pPr>
      <w:r>
        <w:rPr>
          <w:sz w:val="28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 xml:space="preserve">В течение трех </w:t>
      </w:r>
      <w:r>
        <w:rPr>
          <w:sz w:val="28"/>
        </w:rPr>
        <w:t>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</w:t>
      </w:r>
      <w:r>
        <w:rPr>
          <w:sz w:val="28"/>
        </w:rPr>
        <w:t>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</w:t>
      </w:r>
      <w:r>
        <w:rPr>
          <w:sz w:val="28"/>
        </w:rPr>
        <w:t>ующего удостоверения.</w:t>
      </w:r>
    </w:p>
    <w:p w:rsidR="007D7B4B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</w:t>
      </w:r>
      <w:r>
        <w:rPr>
          <w:sz w:val="28"/>
        </w:rPr>
        <w:t>ый район и городской округ Саки) Республики Крым.</w:t>
      </w:r>
    </w:p>
    <w:p w:rsidR="00C15DF5">
      <w:pPr>
        <w:ind w:firstLine="708"/>
        <w:jc w:val="both"/>
      </w:pPr>
    </w:p>
    <w:p w:rsidR="007D7B4B" w:rsidP="00C15DF5">
      <w:pPr>
        <w:spacing w:line="259" w:lineRule="auto"/>
        <w:ind w:firstLine="708"/>
        <w:jc w:val="both"/>
      </w:pPr>
      <w:r>
        <w:rPr>
          <w:sz w:val="28"/>
        </w:rPr>
        <w:t>Мировой судья Е.В. Костюкова</w:t>
      </w:r>
    </w:p>
    <w:p w:rsidR="007D7B4B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4B"/>
    <w:rsid w:val="007D7B4B"/>
    <w:rsid w:val="00C15D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