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65BE9">
      <w:pPr>
        <w:widowControl w:val="0"/>
        <w:spacing w:line="250" w:lineRule="atLeast"/>
        <w:jc w:val="center"/>
      </w:pPr>
      <w:r>
        <w:rPr>
          <w:sz w:val="25"/>
        </w:rPr>
        <w:t>ПОСТАНОВЛЕНИЕ</w:t>
      </w:r>
    </w:p>
    <w:p w:rsidR="00565BE9">
      <w:pPr>
        <w:widowControl w:val="0"/>
        <w:spacing w:after="254" w:line="250" w:lineRule="atLeast"/>
        <w:jc w:val="both"/>
      </w:pPr>
      <w:r>
        <w:rPr>
          <w:sz w:val="25"/>
        </w:rPr>
        <w:t>5</w:t>
      </w:r>
      <w:r>
        <w:rPr>
          <w:sz w:val="14"/>
        </w:rPr>
        <w:t xml:space="preserve"> </w:t>
      </w:r>
      <w:r>
        <w:rPr>
          <w:sz w:val="25"/>
        </w:rPr>
        <w:t>сентября 2018 года</w:t>
      </w:r>
    </w:p>
    <w:p w:rsidR="00565BE9">
      <w:pPr>
        <w:widowControl w:val="0"/>
        <w:spacing w:line="298" w:lineRule="atLeast"/>
        <w:ind w:left="360" w:right="20" w:firstLine="700"/>
        <w:jc w:val="both"/>
      </w:pPr>
      <w:r>
        <w:rPr>
          <w:sz w:val="25"/>
        </w:rPr>
        <w:t xml:space="preserve">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</w:t>
      </w:r>
      <w:r>
        <w:rPr>
          <w:sz w:val="25"/>
        </w:rPr>
        <w:t>Костюкова</w:t>
      </w:r>
      <w:r>
        <w:rPr>
          <w:sz w:val="25"/>
        </w:rPr>
        <w:t xml:space="preserve"> Е.В., с участием лица, привлекаемого к административной ответственности </w:t>
      </w:r>
      <w:r>
        <w:rPr>
          <w:sz w:val="25"/>
        </w:rPr>
        <w:t>Дутко</w:t>
      </w:r>
      <w:r>
        <w:rPr>
          <w:sz w:val="25"/>
        </w:rPr>
        <w:t xml:space="preserve"> С.В., рассмотрев материалы дела об административном правонарушении, поступившие из ОГИБДД МО МВД России «</w:t>
      </w:r>
      <w:r>
        <w:rPr>
          <w:sz w:val="25"/>
        </w:rPr>
        <w:t>Сакский</w:t>
      </w:r>
      <w:r>
        <w:rPr>
          <w:sz w:val="25"/>
        </w:rPr>
        <w:t>» в отношении гражданина:</w:t>
      </w:r>
    </w:p>
    <w:p w:rsidR="00565BE9">
      <w:pPr>
        <w:widowControl w:val="0"/>
        <w:spacing w:after="278" w:line="298" w:lineRule="atLeast"/>
        <w:ind w:left="1340" w:right="20"/>
        <w:jc w:val="both"/>
      </w:pPr>
      <w:r>
        <w:rPr>
          <w:b/>
          <w:sz w:val="25"/>
        </w:rPr>
        <w:t>Дутко</w:t>
      </w:r>
      <w:r>
        <w:rPr>
          <w:b/>
          <w:sz w:val="25"/>
        </w:rPr>
        <w:t xml:space="preserve"> Сергея Васильевича, </w:t>
      </w:r>
      <w:r>
        <w:rPr>
          <w:sz w:val="25"/>
        </w:rPr>
        <w:t>паспортные данные УССР, гражданина Российской Федерации, имеющего высшее образование, холос</w:t>
      </w:r>
      <w:r>
        <w:rPr>
          <w:sz w:val="25"/>
        </w:rPr>
        <w:t>того, несовершеннолетних детей не имеющего, официально нетрудоустроенного, ранее привлекаемого к административной ответственности, инвалидом не являющего, зарегистрированного и проживающего по адресу: адрес бор, адрес, привлекаемого к административной отве</w:t>
      </w:r>
      <w:r>
        <w:rPr>
          <w:sz w:val="25"/>
        </w:rPr>
        <w:t xml:space="preserve">тственности по </w:t>
      </w:r>
      <w:r>
        <w:rPr>
          <w:sz w:val="25"/>
        </w:rPr>
        <w:t>ч</w:t>
      </w:r>
      <w:r>
        <w:rPr>
          <w:sz w:val="25"/>
        </w:rPr>
        <w:t>. 2 ст. 12.7 Кодекса Российской Федерации об административных правонарушениях</w:t>
      </w:r>
    </w:p>
    <w:p w:rsidR="00565BE9">
      <w:pPr>
        <w:widowControl w:val="0"/>
        <w:spacing w:after="254" w:line="250" w:lineRule="atLeast"/>
        <w:ind w:right="320"/>
        <w:jc w:val="center"/>
      </w:pPr>
      <w:r>
        <w:rPr>
          <w:sz w:val="25"/>
        </w:rPr>
        <w:t>УСТАНОВИЛ:</w:t>
      </w:r>
    </w:p>
    <w:p w:rsidR="00565BE9">
      <w:pPr>
        <w:widowControl w:val="0"/>
        <w:spacing w:line="298" w:lineRule="atLeast"/>
        <w:ind w:left="360" w:right="20" w:firstLine="700"/>
        <w:jc w:val="both"/>
      </w:pPr>
      <w:r>
        <w:rPr>
          <w:sz w:val="25"/>
        </w:rPr>
        <w:t>Дутко</w:t>
      </w:r>
      <w:r>
        <w:rPr>
          <w:sz w:val="25"/>
        </w:rPr>
        <w:t xml:space="preserve"> С.В. 02 сентября 2018 года, в 09 час. 00 мин. на адрес </w:t>
      </w:r>
      <w:r>
        <w:rPr>
          <w:sz w:val="25"/>
        </w:rPr>
        <w:t>адрес</w:t>
      </w:r>
      <w:r>
        <w:rPr>
          <w:sz w:val="25"/>
        </w:rPr>
        <w:t>, управлял транспортным средством - автомобилем «</w:t>
      </w:r>
      <w:r>
        <w:rPr>
          <w:sz w:val="25"/>
        </w:rPr>
        <w:t>Хёндай</w:t>
      </w:r>
      <w:r>
        <w:rPr>
          <w:sz w:val="25"/>
        </w:rPr>
        <w:t xml:space="preserve"> Акцент», государственный реги</w:t>
      </w:r>
      <w:r>
        <w:rPr>
          <w:sz w:val="25"/>
        </w:rPr>
        <w:t>страционный номер Н025АЕ31, будучи лишенным права управления, в соответствии с постановлением мирового судьи судебного участка № 39 Евпаторийского судебного района (городской округ Евпатория) Республики Крым от 19.06.2018 года по делу № 5-39-154/2018, всту</w:t>
      </w:r>
      <w:r>
        <w:rPr>
          <w:sz w:val="25"/>
        </w:rPr>
        <w:t xml:space="preserve">пившим в законную силу 03 июля 2018 года, чем нарушил п. 2.1.1 ПДД РФ, тем самым совершил административное правонарушение, предусмотренное ч. 2 ст. 12.7 </w:t>
      </w:r>
      <w:r>
        <w:rPr>
          <w:sz w:val="25"/>
        </w:rPr>
        <w:t>КоАП</w:t>
      </w:r>
      <w:r>
        <w:rPr>
          <w:sz w:val="25"/>
        </w:rPr>
        <w:t xml:space="preserve"> РФ.</w:t>
      </w:r>
    </w:p>
    <w:p w:rsidR="00565BE9">
      <w:pPr>
        <w:widowControl w:val="0"/>
        <w:spacing w:line="298" w:lineRule="atLeast"/>
        <w:ind w:left="360" w:right="20" w:firstLine="700"/>
        <w:jc w:val="both"/>
      </w:pPr>
      <w:r>
        <w:rPr>
          <w:sz w:val="25"/>
        </w:rPr>
        <w:t xml:space="preserve">В судебное заседание </w:t>
      </w:r>
      <w:r>
        <w:rPr>
          <w:sz w:val="25"/>
        </w:rPr>
        <w:t>Дутко</w:t>
      </w:r>
      <w:r>
        <w:rPr>
          <w:sz w:val="25"/>
        </w:rPr>
        <w:t xml:space="preserve"> С.В. явился, вину признал, не оспаривал фактические обстоятельства </w:t>
      </w:r>
      <w:r>
        <w:rPr>
          <w:sz w:val="25"/>
        </w:rPr>
        <w:t>дела, изложенные в протоколе об административном правонарушении. Просил назначить административное наказание в виде административного штрафа.</w:t>
      </w:r>
    </w:p>
    <w:p w:rsidR="00565BE9">
      <w:pPr>
        <w:widowControl w:val="0"/>
        <w:spacing w:line="298" w:lineRule="atLeast"/>
        <w:ind w:left="360" w:right="20" w:firstLine="700"/>
        <w:jc w:val="both"/>
      </w:pPr>
      <w:r>
        <w:rPr>
          <w:sz w:val="25"/>
        </w:rPr>
        <w:t xml:space="preserve">Мировой судья, выслушав </w:t>
      </w:r>
      <w:r>
        <w:rPr>
          <w:sz w:val="25"/>
        </w:rPr>
        <w:t>Дутко</w:t>
      </w:r>
      <w:r>
        <w:rPr>
          <w:sz w:val="25"/>
        </w:rPr>
        <w:t xml:space="preserve"> С.В., всесторонне, полно и объективно исследовав все обстоятельства дела в их совоку</w:t>
      </w:r>
      <w:r>
        <w:rPr>
          <w:sz w:val="25"/>
        </w:rPr>
        <w:t>пности, изучив материалы дела, приходит к следующим выводам.</w:t>
      </w:r>
    </w:p>
    <w:p w:rsidR="00565BE9">
      <w:pPr>
        <w:widowControl w:val="0"/>
        <w:spacing w:line="298" w:lineRule="atLeast"/>
        <w:ind w:left="360" w:right="20" w:firstLine="540"/>
        <w:jc w:val="both"/>
      </w:pPr>
      <w:r>
        <w:rPr>
          <w:sz w:val="25"/>
        </w:rPr>
        <w:t xml:space="preserve">В соответствии с ч.1 ст. 26.2 </w:t>
      </w:r>
      <w:r>
        <w:rPr>
          <w:sz w:val="25"/>
        </w:rPr>
        <w:t>КоАП</w:t>
      </w:r>
      <w:r>
        <w:rPr>
          <w:sz w:val="25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</w:t>
      </w:r>
      <w:r>
        <w:rPr>
          <w:sz w:val="25"/>
        </w:rPr>
        <w:t>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65BE9">
      <w:pPr>
        <w:widowControl w:val="0"/>
        <w:spacing w:line="312" w:lineRule="atLeast"/>
        <w:ind w:left="360" w:right="20" w:firstLine="700"/>
        <w:jc w:val="both"/>
      </w:pPr>
      <w:r>
        <w:rPr>
          <w:sz w:val="25"/>
        </w:rPr>
        <w:t>Ч</w:t>
      </w:r>
      <w:r>
        <w:rPr>
          <w:sz w:val="25"/>
        </w:rPr>
        <w:t xml:space="preserve">асть 2 ст. 12.7 </w:t>
      </w:r>
      <w:r>
        <w:rPr>
          <w:sz w:val="25"/>
        </w:rPr>
        <w:t>КоАП</w:t>
      </w:r>
      <w:r>
        <w:rPr>
          <w:sz w:val="25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</w:t>
      </w:r>
    </w:p>
    <w:p w:rsidR="00565BE9">
      <w:pPr>
        <w:widowControl w:val="0"/>
        <w:spacing w:line="317" w:lineRule="atLeast"/>
        <w:ind w:left="360" w:firstLine="700"/>
        <w:jc w:val="both"/>
      </w:pPr>
      <w:r>
        <w:rPr>
          <w:sz w:val="25"/>
        </w:rPr>
        <w:t xml:space="preserve">Вина </w:t>
      </w:r>
      <w:r>
        <w:rPr>
          <w:sz w:val="25"/>
        </w:rPr>
        <w:t>Дутко</w:t>
      </w:r>
      <w:r>
        <w:rPr>
          <w:sz w:val="25"/>
        </w:rPr>
        <w:t xml:space="preserve"> С.В. доказана собранными по делу материалами, а именно:</w:t>
      </w:r>
    </w:p>
    <w:p w:rsidR="00565BE9">
      <w:pPr>
        <w:widowControl w:val="0"/>
        <w:spacing w:line="317" w:lineRule="atLeast"/>
        <w:ind w:left="36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протоколом об административном </w:t>
      </w:r>
      <w:r>
        <w:rPr>
          <w:sz w:val="25"/>
        </w:rPr>
        <w:t xml:space="preserve">правонарушении 23 АП 050176 </w:t>
      </w:r>
      <w:r>
        <w:rPr>
          <w:sz w:val="25"/>
        </w:rPr>
        <w:t>от</w:t>
      </w:r>
    </w:p>
    <w:p w:rsidR="00565BE9">
      <w:pPr>
        <w:widowControl w:val="0"/>
        <w:spacing w:line="317" w:lineRule="atLeast"/>
        <w:jc w:val="both"/>
      </w:pPr>
      <w:r>
        <w:rPr>
          <w:sz w:val="25"/>
        </w:rPr>
        <w:t>02.09.2018</w:t>
      </w:r>
      <w:r>
        <w:rPr>
          <w:sz w:val="14"/>
        </w:rPr>
        <w:t xml:space="preserve"> </w:t>
      </w:r>
      <w:r>
        <w:rPr>
          <w:sz w:val="25"/>
        </w:rPr>
        <w:t>года;</w:t>
      </w:r>
    </w:p>
    <w:p w:rsidR="004F0940">
      <w:pPr>
        <w:widowControl w:val="0"/>
        <w:spacing w:line="326" w:lineRule="atLeast"/>
        <w:ind w:right="20" w:firstLine="1060"/>
        <w:rPr>
          <w:sz w:val="25"/>
        </w:rPr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протоколом об отстранении от управления транспортным средством 61 AM 412764 от 02.09.2018 года;</w:t>
      </w:r>
    </w:p>
    <w:p w:rsidR="00565BE9">
      <w:pPr>
        <w:widowControl w:val="0"/>
        <w:spacing w:line="298" w:lineRule="atLeast"/>
        <w:ind w:left="340" w:firstLine="7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копией протокола об изъятии вещей и документов 61 АА 053714 от 02.09.2018</w:t>
      </w:r>
    </w:p>
    <w:p w:rsidR="00565BE9">
      <w:pPr>
        <w:widowControl w:val="0"/>
        <w:spacing w:line="298" w:lineRule="atLeast"/>
        <w:ind w:left="20"/>
        <w:jc w:val="both"/>
      </w:pPr>
      <w:r>
        <w:rPr>
          <w:sz w:val="25"/>
        </w:rPr>
        <w:t>года;</w:t>
      </w:r>
    </w:p>
    <w:p w:rsidR="00565BE9">
      <w:pPr>
        <w:widowControl w:val="0"/>
        <w:spacing w:line="298" w:lineRule="atLeast"/>
        <w:ind w:left="340" w:firstLine="7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протоколом о задержании </w:t>
      </w:r>
      <w:r>
        <w:rPr>
          <w:sz w:val="25"/>
        </w:rPr>
        <w:t>транспортного средства от 02.09.2018 года;</w:t>
      </w:r>
    </w:p>
    <w:p w:rsidR="00565BE9">
      <w:pPr>
        <w:widowControl w:val="0"/>
        <w:spacing w:line="298" w:lineRule="atLeast"/>
        <w:ind w:left="20" w:right="40" w:firstLine="106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рапортом инспектора ДПС группы ДПС ГИБДД МО МВД России «</w:t>
      </w:r>
      <w:r>
        <w:rPr>
          <w:sz w:val="25"/>
        </w:rPr>
        <w:t>Сакский</w:t>
      </w:r>
      <w:r>
        <w:rPr>
          <w:sz w:val="25"/>
        </w:rPr>
        <w:t xml:space="preserve">» лейтенанта полиции </w:t>
      </w:r>
      <w:r>
        <w:rPr>
          <w:sz w:val="25"/>
        </w:rPr>
        <w:t>фио</w:t>
      </w:r>
      <w:r>
        <w:rPr>
          <w:sz w:val="25"/>
        </w:rPr>
        <w:t xml:space="preserve"> от 02.09.2018 года о выявленном административном правонарушении;</w:t>
      </w:r>
    </w:p>
    <w:p w:rsidR="00565BE9">
      <w:pPr>
        <w:widowControl w:val="0"/>
        <w:spacing w:line="298" w:lineRule="atLeast"/>
        <w:ind w:left="340" w:firstLine="7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видеозаписью фиксации процессуальных действий;</w:t>
      </w:r>
    </w:p>
    <w:p w:rsidR="00565BE9">
      <w:pPr>
        <w:widowControl w:val="0"/>
        <w:spacing w:line="298" w:lineRule="atLeast"/>
        <w:ind w:left="340" w:firstLine="72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копией </w:t>
      </w:r>
      <w:r>
        <w:rPr>
          <w:sz w:val="25"/>
        </w:rPr>
        <w:t>постановления мирового судьи судебного участка № 39</w:t>
      </w:r>
    </w:p>
    <w:p w:rsidR="00565BE9">
      <w:pPr>
        <w:widowControl w:val="0"/>
        <w:spacing w:line="298" w:lineRule="atLeast"/>
        <w:ind w:left="20"/>
        <w:jc w:val="both"/>
      </w:pPr>
      <w:r>
        <w:rPr>
          <w:sz w:val="25"/>
        </w:rPr>
        <w:t xml:space="preserve">Евпаторийского судебного района (городской округ Евпатория) Республики Крым </w:t>
      </w:r>
      <w:r>
        <w:rPr>
          <w:sz w:val="25"/>
        </w:rPr>
        <w:t>от</w:t>
      </w:r>
    </w:p>
    <w:p w:rsidR="00565BE9">
      <w:pPr>
        <w:widowControl w:val="0"/>
        <w:spacing w:line="298" w:lineRule="atLeast"/>
        <w:ind w:left="20" w:right="40"/>
        <w:jc w:val="both"/>
      </w:pPr>
      <w:r>
        <w:rPr>
          <w:sz w:val="25"/>
        </w:rPr>
        <w:t>19.06.2018</w:t>
      </w:r>
      <w:r>
        <w:rPr>
          <w:sz w:val="14"/>
        </w:rPr>
        <w:t xml:space="preserve"> </w:t>
      </w:r>
      <w:r>
        <w:rPr>
          <w:sz w:val="25"/>
        </w:rPr>
        <w:t xml:space="preserve">года, по делу № 5-39-154/2018,, </w:t>
      </w:r>
      <w:r>
        <w:rPr>
          <w:sz w:val="25"/>
        </w:rPr>
        <w:t>вступившим</w:t>
      </w:r>
      <w:r>
        <w:rPr>
          <w:sz w:val="25"/>
        </w:rPr>
        <w:t xml:space="preserve"> в законную силу 03 июля 2018 года.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>Указанные доказательства получили оц</w:t>
      </w:r>
      <w:r>
        <w:rPr>
          <w:sz w:val="25"/>
        </w:rPr>
        <w:t xml:space="preserve">енку </w:t>
      </w:r>
      <w:r>
        <w:rPr>
          <w:sz w:val="25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5"/>
        </w:rPr>
        <w:t xml:space="preserve"> статьи 26.11 Кодекса Российской Федерации об административных правонарушениях.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 xml:space="preserve">Действия </w:t>
      </w:r>
      <w:r>
        <w:rPr>
          <w:sz w:val="25"/>
        </w:rPr>
        <w:t>Дутко</w:t>
      </w:r>
      <w:r>
        <w:rPr>
          <w:sz w:val="25"/>
        </w:rPr>
        <w:t xml:space="preserve"> С.В. правильно квалифицированы по </w:t>
      </w:r>
      <w:r>
        <w:rPr>
          <w:sz w:val="25"/>
        </w:rPr>
        <w:t>ч</w:t>
      </w:r>
      <w:r>
        <w:rPr>
          <w:sz w:val="25"/>
        </w:rPr>
        <w:t xml:space="preserve">. 2 ст. 12.7 </w:t>
      </w:r>
      <w:r>
        <w:rPr>
          <w:sz w:val="25"/>
        </w:rPr>
        <w:t>Ко</w:t>
      </w:r>
      <w:r>
        <w:rPr>
          <w:sz w:val="25"/>
        </w:rPr>
        <w:t>АП</w:t>
      </w:r>
      <w:r>
        <w:rPr>
          <w:sz w:val="25"/>
        </w:rPr>
        <w:t xml:space="preserve"> РФ как управление транспортным средством водителем, лишенным права управления транспортными средствами. Санкция статьи влечет наложение административного штрафа в размере тридцати тысяч рублей, либо административный арест на срок до пятнадцати суток, ли</w:t>
      </w:r>
      <w:r>
        <w:rPr>
          <w:sz w:val="25"/>
        </w:rPr>
        <w:t>бо обязательные работы на срок от ста до двухсот часов.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 xml:space="preserve">Таким образом, мировой судья считает, что вина </w:t>
      </w:r>
      <w:r>
        <w:rPr>
          <w:sz w:val="25"/>
        </w:rPr>
        <w:t>Дутко</w:t>
      </w:r>
      <w:r>
        <w:rPr>
          <w:sz w:val="25"/>
        </w:rPr>
        <w:t xml:space="preserve"> С.В. в совершении административного правонарушения, предусмотренного </w:t>
      </w:r>
      <w:r>
        <w:rPr>
          <w:sz w:val="25"/>
        </w:rPr>
        <w:t>ч</w:t>
      </w:r>
      <w:r>
        <w:rPr>
          <w:sz w:val="25"/>
        </w:rPr>
        <w:t>. 2 ст. 12.7 полностью доказана.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>В соответствии со ст. 3.1 Кодекса Российской</w:t>
      </w:r>
      <w:r>
        <w:rPr>
          <w:sz w:val="25"/>
        </w:rPr>
        <w:t xml:space="preserve">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5"/>
        </w:rPr>
        <w:t>им правонарушителем, так и другими лицами.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 xml:space="preserve">Согласно ст. 4.1 ч. 2 </w:t>
      </w:r>
      <w:r>
        <w:rPr>
          <w:sz w:val="25"/>
        </w:rPr>
        <w:t>КоАП</w:t>
      </w:r>
      <w:r>
        <w:rPr>
          <w:sz w:val="25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</w:t>
      </w:r>
      <w:r>
        <w:rPr>
          <w:sz w:val="25"/>
        </w:rPr>
        <w:t>чающие и отягчающие административную ответственность.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5"/>
        </w:rPr>
        <w:t>Дутко</w:t>
      </w:r>
      <w:r>
        <w:rPr>
          <w:sz w:val="25"/>
        </w:rPr>
        <w:t xml:space="preserve"> С.В. в содеянном,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rPr>
          <w:sz w:val="25"/>
        </w:rPr>
        <w:t>Дутко</w:t>
      </w:r>
      <w:r>
        <w:rPr>
          <w:sz w:val="25"/>
        </w:rPr>
        <w:t xml:space="preserve"> С.В., ранее привлекаемого к административной ответственности, а также, учитывая имущественное положение</w:t>
      </w:r>
      <w:r>
        <w:rPr>
          <w:sz w:val="25"/>
        </w:rPr>
        <w:t xml:space="preserve"> лица, привлекаемого к административной ответственности, мировой судья пришел к выводу о возможности назначить ему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565BE9">
      <w:pPr>
        <w:widowControl w:val="0"/>
        <w:spacing w:line="298" w:lineRule="atLeast"/>
        <w:ind w:left="340" w:right="40" w:firstLine="720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</w:t>
      </w:r>
      <w:r>
        <w:rPr>
          <w:sz w:val="25"/>
        </w:rPr>
        <w:t>КоАП</w:t>
      </w:r>
      <w:r>
        <w:rPr>
          <w:sz w:val="25"/>
        </w:rPr>
        <w:t xml:space="preserve"> РФ, мировой судья</w:t>
      </w:r>
    </w:p>
    <w:p w:rsidR="00565BE9">
      <w:pPr>
        <w:widowControl w:val="0"/>
        <w:spacing w:after="240" w:line="298" w:lineRule="atLeast"/>
        <w:ind w:right="260"/>
        <w:jc w:val="center"/>
      </w:pPr>
      <w:r>
        <w:rPr>
          <w:sz w:val="25"/>
        </w:rPr>
        <w:t>ПОСТАНОВИЛ:</w:t>
      </w:r>
    </w:p>
    <w:p w:rsidR="00565BE9">
      <w:pPr>
        <w:widowControl w:val="0"/>
        <w:spacing w:line="298" w:lineRule="atLeast"/>
        <w:ind w:left="340" w:right="40" w:firstLine="720"/>
        <w:jc w:val="both"/>
      </w:pPr>
      <w:r>
        <w:rPr>
          <w:sz w:val="25"/>
        </w:rPr>
        <w:t xml:space="preserve">Признать </w:t>
      </w:r>
      <w:r>
        <w:rPr>
          <w:b/>
          <w:sz w:val="25"/>
        </w:rPr>
        <w:t>Дутко</w:t>
      </w:r>
      <w:r>
        <w:rPr>
          <w:b/>
          <w:sz w:val="25"/>
        </w:rPr>
        <w:t xml:space="preserve"> Сергея Васильевича </w:t>
      </w:r>
      <w:r>
        <w:rPr>
          <w:sz w:val="25"/>
        </w:rPr>
        <w:t xml:space="preserve">виновным в совершении административного правонарушения, ответственность за которое предусмотрена </w:t>
      </w:r>
      <w:r>
        <w:rPr>
          <w:sz w:val="25"/>
        </w:rPr>
        <w:t>ч</w:t>
      </w:r>
      <w:r>
        <w:rPr>
          <w:sz w:val="25"/>
        </w:rPr>
        <w:t xml:space="preserve">. 2 ст. 12.7 </w:t>
      </w:r>
      <w:r>
        <w:rPr>
          <w:sz w:val="25"/>
        </w:rPr>
        <w:t>КоАП</w:t>
      </w:r>
      <w:r>
        <w:rPr>
          <w:sz w:val="25"/>
        </w:rPr>
        <w:t xml:space="preserve"> РФ и назначить ему наказание в виде административного штрафа в размере 30 0</w:t>
      </w:r>
      <w:r>
        <w:rPr>
          <w:sz w:val="25"/>
        </w:rPr>
        <w:t>00 (тридцать тысяч) рублей.</w:t>
      </w:r>
    </w:p>
    <w:p w:rsidR="00565BE9">
      <w:pPr>
        <w:widowControl w:val="0"/>
        <w:spacing w:line="298" w:lineRule="atLeast"/>
        <w:ind w:left="340" w:right="40" w:firstLine="720"/>
      </w:pPr>
      <w:r>
        <w:rPr>
          <w:sz w:val="25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5"/>
        </w:rPr>
        <w:t>Сакский</w:t>
      </w:r>
      <w:r>
        <w:rPr>
          <w:sz w:val="25"/>
        </w:rPr>
        <w:t xml:space="preserve">»), ИНН 9107000095, КПП 910701001, </w:t>
      </w:r>
    </w:p>
    <w:p w:rsidR="00565BE9">
      <w:pPr>
        <w:widowControl w:val="0"/>
        <w:spacing w:line="298" w:lineRule="atLeast"/>
        <w:ind w:left="20" w:right="20"/>
        <w:jc w:val="both"/>
      </w:pPr>
      <w:r>
        <w:rPr>
          <w:sz w:val="25"/>
        </w:rPr>
        <w:t>p</w:t>
      </w:r>
      <w:r>
        <w:rPr>
          <w:sz w:val="25"/>
        </w:rPr>
        <w:t>/с 40101810335100010001, банк получателя: Отделение по Республике Крым ЮГУ Центрального</w:t>
      </w:r>
      <w:r>
        <w:rPr>
          <w:sz w:val="25"/>
        </w:rPr>
        <w:t xml:space="preserve"> Банка РФ, КБК 188 1 16 30020 01 6000 140, БИК 043510001, ОКТМО 35721000, УИН 18810491182600005445, назначение платежа - административный штраф.</w:t>
      </w:r>
    </w:p>
    <w:p w:rsidR="00565BE9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Об уплате штрафа необходимо сообщить, представив квитанцию или платежное поручение в канцелярию мирового судьи </w:t>
      </w:r>
      <w:r>
        <w:rPr>
          <w:sz w:val="25"/>
        </w:rPr>
        <w:t xml:space="preserve">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расположенную по адресу: Республика Крым, г. Саки</w:t>
      </w:r>
      <w:r>
        <w:rPr>
          <w:sz w:val="25"/>
        </w:rPr>
        <w:t>,'</w:t>
      </w:r>
      <w:r>
        <w:rPr>
          <w:sz w:val="25"/>
        </w:rPr>
        <w:t xml:space="preserve"> ул. Трудовая, 8.</w:t>
      </w:r>
    </w:p>
    <w:p w:rsidR="00565BE9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Согласно ст. 32.2 </w:t>
      </w:r>
      <w:r>
        <w:rPr>
          <w:sz w:val="25"/>
        </w:rPr>
        <w:t>КоАП</w:t>
      </w:r>
      <w:r>
        <w:rPr>
          <w:sz w:val="25"/>
        </w:rPr>
        <w:t xml:space="preserve"> РФ, административный штраф должен быть уплаче</w:t>
      </w:r>
      <w:r>
        <w:rPr>
          <w:sz w:val="25"/>
        </w:rP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65BE9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 </w:t>
      </w:r>
      <w:r>
        <w:rPr>
          <w:sz w:val="25"/>
        </w:rPr>
        <w:t>дневный</w:t>
      </w:r>
      <w:r>
        <w:rPr>
          <w:sz w:val="25"/>
        </w:rPr>
        <w:t xml:space="preserve"> срок </w:t>
      </w:r>
      <w:r>
        <w:rPr>
          <w:sz w:val="25"/>
        </w:rPr>
        <w:t>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</w:t>
      </w:r>
      <w:r>
        <w:rPr>
          <w:sz w:val="25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5"/>
        </w:rPr>
        <w:t xml:space="preserve"> работы на срок до пятидесяти часов.</w:t>
      </w:r>
    </w:p>
    <w:p w:rsidR="00565BE9">
      <w:pPr>
        <w:widowControl w:val="0"/>
        <w:spacing w:after="278" w:line="298" w:lineRule="atLeast"/>
        <w:ind w:left="20" w:right="20" w:firstLine="700"/>
        <w:jc w:val="both"/>
      </w:pPr>
      <w:r>
        <w:rPr>
          <w:sz w:val="25"/>
        </w:rPr>
        <w:t xml:space="preserve">Постановление может быть обжаловано в апелляционном порядке </w:t>
      </w:r>
      <w:r>
        <w:rPr>
          <w:sz w:val="25"/>
        </w:rPr>
        <w:t xml:space="preserve">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65BE9">
      <w:pPr>
        <w:widowControl w:val="0"/>
        <w:spacing w:line="250" w:lineRule="atLeast"/>
        <w:ind w:left="20"/>
        <w:jc w:val="both"/>
      </w:pPr>
      <w:r>
        <w:rPr>
          <w:sz w:val="25"/>
        </w:rPr>
        <w:t>Мировой судья</w:t>
      </w:r>
    </w:p>
    <w:sectPr w:rsidSect="00565B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65BE9"/>
    <w:rsid w:val="004F0940"/>
    <w:rsid w:val="00565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