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sidP="00D3701C">
      <w:pPr>
        <w:jc w:val="right"/>
      </w:pPr>
      <w:r>
        <w:t>Дело № 5-72-412/2017</w:t>
      </w:r>
    </w:p>
    <w:p w:rsidR="00A77B3E" w:rsidP="00D3701C">
      <w:pPr>
        <w:jc w:val="center"/>
      </w:pPr>
      <w:r>
        <w:t>П О С Т А Н О В Л Е Н И Е</w:t>
      </w:r>
    </w:p>
    <w:p w:rsidR="00A77B3E">
      <w:r>
        <w:t xml:space="preserve">           28 ноября 2017 года         </w:t>
      </w:r>
      <w:r>
        <w:tab/>
      </w:r>
      <w:r>
        <w:tab/>
        <w:t xml:space="preserve">                      </w:t>
      </w:r>
      <w:r>
        <w:tab/>
        <w:t xml:space="preserve">                             г. Саки  </w:t>
      </w:r>
    </w:p>
    <w:p w:rsidR="00A77B3E"/>
    <w:p w:rsidR="00A77B3E" w:rsidP="00D3701C">
      <w:pPr>
        <w:jc w:val="both"/>
      </w:pPr>
      <w:r>
        <w:t xml:space="preserve">Мировой судья судебного участка № 72 </w:t>
      </w:r>
      <w:r>
        <w:t>Сакского</w:t>
      </w:r>
      <w:r>
        <w:t xml:space="preserve"> судебного района (</w:t>
      </w:r>
      <w:r>
        <w:t>Сакский</w:t>
      </w:r>
      <w:r>
        <w:t xml:space="preserve"> муниципальный район и городской </w:t>
      </w:r>
      <w:r>
        <w:t xml:space="preserve">округ Саки) Республики Крым </w:t>
      </w:r>
      <w:r>
        <w:t>Костюкова</w:t>
      </w:r>
      <w:r>
        <w:t xml:space="preserve"> Е.В., рассмотрев материалы дела об административном правонарушении, поступившие из Отдела судебных приставов  по г. Саки и </w:t>
      </w:r>
      <w:r>
        <w:t>Сакскому</w:t>
      </w:r>
      <w:r>
        <w:t xml:space="preserve"> району УФССП по Республике Крым в отношении гражданина:</w:t>
      </w:r>
    </w:p>
    <w:p w:rsidR="00A77B3E" w:rsidP="00D3701C">
      <w:pPr>
        <w:jc w:val="both"/>
      </w:pPr>
      <w:r>
        <w:t>Федотова Алексея Олеговича, па</w:t>
      </w:r>
      <w:r>
        <w:t>спортные данные, гражданина Российской Федерации, женатого, несовершеннолетних детей не имеющего, не работающего, зарегистрированного по адресу:  адрес, фактически проживающего по адресу: адрес, ранее привлекавшегося к административной ответственности:</w:t>
      </w:r>
    </w:p>
    <w:p w:rsidR="00A77B3E" w:rsidP="00D3701C">
      <w:pPr>
        <w:jc w:val="both"/>
      </w:pPr>
      <w:r>
        <w:t xml:space="preserve">   </w:t>
      </w:r>
      <w:r>
        <w:t xml:space="preserve">- дата постановлением Мирового судьи судебного участка № 72 </w:t>
      </w:r>
      <w:r>
        <w:t>Сакского</w:t>
      </w:r>
      <w:r>
        <w:t xml:space="preserve"> судебного района (</w:t>
      </w:r>
      <w:r>
        <w:t>Сакский</w:t>
      </w:r>
      <w:r>
        <w:t xml:space="preserve"> муниципальный район и городской округ Саки) Республики Крым по ч. 1 ст. 20.25 </w:t>
      </w:r>
      <w:r>
        <w:t>КоАП</w:t>
      </w:r>
      <w:r>
        <w:t xml:space="preserve"> РФ к административному наказанию в виде обязательных работ на срок 20 (двадцат</w:t>
      </w:r>
      <w:r>
        <w:t>ь) часов,</w:t>
      </w:r>
    </w:p>
    <w:p w:rsidR="00A77B3E" w:rsidP="00D3701C">
      <w:pPr>
        <w:jc w:val="both"/>
      </w:pPr>
      <w:r>
        <w:t>о привлечении его к административной ответственности за правонарушение, предусмотренное ч. 4 ст. 20.25 Кодекса Российской Федерации об административных правонарушениях</w:t>
      </w:r>
    </w:p>
    <w:p w:rsidR="00A77B3E" w:rsidP="00D3701C">
      <w:pPr>
        <w:jc w:val="center"/>
      </w:pPr>
      <w:r>
        <w:t>У С Т А Н О В И Л:</w:t>
      </w:r>
    </w:p>
    <w:p w:rsidR="00A77B3E"/>
    <w:p w:rsidR="00A77B3E" w:rsidP="00D3701C">
      <w:pPr>
        <w:jc w:val="both"/>
      </w:pPr>
      <w:r>
        <w:t>Федотов А.О. постановлением по делу об административном пр</w:t>
      </w:r>
      <w:r>
        <w:t xml:space="preserve">авонарушении от дата был привлечен к административной ответственности по  ч. 1 ст. 20.25  </w:t>
      </w:r>
      <w:r>
        <w:t>КоАП</w:t>
      </w:r>
      <w:r>
        <w:t xml:space="preserve"> РФ и на него было наложено административное наказание в виде 20 (двадцати) часов обязательных работ. Однако Федотов А.О. 11.10.2017 года, 12.10.2017 года, 13.10.</w:t>
      </w:r>
      <w:r>
        <w:t>2017 года, 16.10.2017 года, 17.10.2017 года, 18.10.2017 года, 19.10.2017 года, 20.10.2017 года, 23.10.2017 года, 24.10.2017 года, 25.10.2017 года, 26.10.2017 года, 27.10.2017 года, 30.10.2017 года, 31.10.2017 года, 01.11.2017 года, 02.11.2017 года, 03.11.2</w:t>
      </w:r>
      <w:r>
        <w:t>017 года, 06.11.2017 года, 07.11.2017 года, 08.11.2017 года, 09.11.2017 года, 10.11.2017 года, 13.11.2017 года, 14.11.2017 года, 15.11.2017 года, 16.11.2017 года, 17.11.2017 года, 20.11.2017 года, 21.11.2017 года, 22.11.2017 года, 23.11.2017 года, 24.11.20</w:t>
      </w:r>
      <w:r>
        <w:t xml:space="preserve">17 года, 27.11.2017 года уклонился от отбывания обязательных работ в МУП «КП УЮТ» (адрес) без уважительных причин, тем самым совершил административное правонарушение, предусмотренное ч. 4 ст. 20.25 </w:t>
      </w:r>
      <w:r>
        <w:t>КоАП</w:t>
      </w:r>
      <w:r>
        <w:t xml:space="preserve"> РФ. </w:t>
      </w:r>
    </w:p>
    <w:p w:rsidR="00A77B3E" w:rsidP="00D3701C">
      <w:pPr>
        <w:jc w:val="both"/>
      </w:pPr>
      <w:r>
        <w:t xml:space="preserve">В судебном заседании Федотов А.О. вину признал, </w:t>
      </w:r>
      <w:r>
        <w:t xml:space="preserve">пояснил, что не отбывал обязательные работы, поскольку забыл. </w:t>
      </w:r>
    </w:p>
    <w:p w:rsidR="00A77B3E" w:rsidP="00D3701C">
      <w:pPr>
        <w:jc w:val="both"/>
      </w:pPr>
      <w:r>
        <w:t xml:space="preserve">Согласно ч. 4 ст. 20.25 </w:t>
      </w:r>
      <w:r>
        <w:t>КоАП</w:t>
      </w:r>
      <w:r>
        <w:t xml:space="preserve">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w:t>
      </w:r>
      <w:r>
        <w:t>ый арест на срок до пятнадцати суток.</w:t>
      </w:r>
    </w:p>
    <w:p w:rsidR="00A77B3E" w:rsidP="00D3701C">
      <w:pPr>
        <w:jc w:val="both"/>
      </w:pPr>
      <w:r>
        <w:t>Вина Федотова А.О. во вменяемом административном правонарушении подтверждается следующими письменными материалами дела, а именно: протоколом  об административном правонарушении № 1024/17/8220-АП от 28.11.2017 года,  ко</w:t>
      </w:r>
      <w:r>
        <w:t xml:space="preserve">пией постановления по делу об административном правонарушении № 5-72-207/2017 от дата, копией постановления о возбуждении исполнительного производства от дата, копией предупреждения от дата, копией </w:t>
      </w:r>
      <w:r>
        <w:t>памятки лицу, которому назначено административное наказани</w:t>
      </w:r>
      <w:r>
        <w:t>е в виде обязательных работ от дата, копией анкеты лица, которому назначено административное наказание в виде обязательных работ от дата, копией Приказа № 49-к от дата «О принятии правонарушителя Федотова А.О. на время отбывания наказания в виде обязательн</w:t>
      </w:r>
      <w:r>
        <w:t>ых работ», копией сообщения МУП «КП Уют» от 28.11.2017 года, копиями табелей учета рабочего времени.</w:t>
      </w:r>
    </w:p>
    <w:p w:rsidR="00A77B3E" w:rsidP="00D3701C">
      <w:pPr>
        <w:jc w:val="both"/>
      </w:pPr>
      <w:r>
        <w:t xml:space="preserve"> Таким образом, мировой</w:t>
      </w:r>
      <w:r>
        <w:tab/>
        <w:t xml:space="preserve"> судья считает, что вина Федотова А.О. в совершении административного правонарушения полностью доказана, его действия следует квали</w:t>
      </w:r>
      <w:r>
        <w:t xml:space="preserve">фицировать по ч. 4  ст. 20.25 </w:t>
      </w:r>
      <w:r>
        <w:t>КоАП</w:t>
      </w:r>
      <w:r>
        <w:t xml:space="preserve"> РФ. </w:t>
      </w:r>
    </w:p>
    <w:p w:rsidR="00A77B3E" w:rsidP="00D3701C">
      <w:pPr>
        <w:jc w:val="both"/>
      </w:pPr>
      <w:r>
        <w:t xml:space="preserve"> 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w:t>
      </w:r>
      <w:r>
        <w:t>рушения и применяется в целях предупреждения совершения новых правонарушений как самим правонарушителем, так и другими лицами.</w:t>
      </w:r>
    </w:p>
    <w:p w:rsidR="00A77B3E" w:rsidP="00D3701C">
      <w:pPr>
        <w:jc w:val="both"/>
      </w:pPr>
      <w:r>
        <w:t xml:space="preserve">            При рассмотрении вопроса о назначении наказания, принимаются во внимание характер совершенного правонарушения, личнос</w:t>
      </w:r>
      <w:r>
        <w:t>ть лица, привлекаемого к административной ответственности, и учитывается смягчающее вину обстоятельство - чистосердечное признание вины, а также отсутствие отягчающих ответственность обстоятельств.</w:t>
      </w:r>
    </w:p>
    <w:p w:rsidR="00A77B3E" w:rsidP="00D3701C">
      <w:pPr>
        <w:jc w:val="both"/>
      </w:pPr>
      <w:r>
        <w:t xml:space="preserve">            Учитывая наличие смягчающего вину обстоятельст</w:t>
      </w:r>
      <w:r>
        <w:t>ва и отсутствие отягчающих вину обстоятельств, состояние здоровья Федотова А.О. (инвалидом не являющегося), мировой судья считает возможным назначить Федотову А.О. наказание в виде административного ареста сроком на 5 суток, считая данное наказание достато</w:t>
      </w:r>
      <w:r>
        <w:t>чным для предупреждения совершения новых правонарушений.</w:t>
      </w:r>
    </w:p>
    <w:p w:rsidR="00A77B3E" w:rsidP="00D3701C">
      <w:pPr>
        <w:jc w:val="both"/>
      </w:pPr>
      <w:r>
        <w:t xml:space="preserve">На  основании изложенного, руководствуясь ст. ст. 29.9, 29.10  </w:t>
      </w:r>
      <w:r>
        <w:t>КоАП</w:t>
      </w:r>
      <w:r>
        <w:t xml:space="preserve"> РФ  мировой судья,                                                   </w:t>
      </w:r>
    </w:p>
    <w:p w:rsidR="00A77B3E" w:rsidP="00D3701C">
      <w:pPr>
        <w:jc w:val="center"/>
      </w:pPr>
      <w:r>
        <w:t>П О С Т А Н О В И Л:</w:t>
      </w:r>
    </w:p>
    <w:p w:rsidR="00A77B3E" w:rsidP="00D3701C">
      <w:pPr>
        <w:jc w:val="both"/>
      </w:pPr>
    </w:p>
    <w:p w:rsidR="00A77B3E" w:rsidP="00D3701C">
      <w:pPr>
        <w:jc w:val="both"/>
      </w:pPr>
      <w:r>
        <w:t xml:space="preserve"> Признать Федотова Алексея Олеговича ви</w:t>
      </w:r>
      <w:r>
        <w:t xml:space="preserve">новным в совершении административного правонарушения, предусмотренного ч. 4 ст. 20.25 </w:t>
      </w:r>
      <w:r>
        <w:t>КоАП</w:t>
      </w:r>
      <w:r>
        <w:t xml:space="preserve"> РФ и подвергнуть административному наказанию в виде административного ареста сроком на 5 (пять) суток.</w:t>
      </w:r>
    </w:p>
    <w:p w:rsidR="00A77B3E" w:rsidP="00D3701C">
      <w:pPr>
        <w:jc w:val="both"/>
      </w:pPr>
      <w:r>
        <w:t xml:space="preserve"> Срок административного ареста исчислять с время 28 ноября 201</w:t>
      </w:r>
      <w:r>
        <w:t>7 года.</w:t>
      </w:r>
    </w:p>
    <w:p w:rsidR="00A77B3E" w:rsidP="00D3701C">
      <w:pPr>
        <w:jc w:val="both"/>
      </w:pPr>
      <w:r>
        <w:tab/>
        <w:t xml:space="preserve"> Постановление может быть обжаловано в апелляционном  порядке  в  течение десяти суток в </w:t>
      </w:r>
      <w:r>
        <w:t>Сакский</w:t>
      </w:r>
      <w:r>
        <w:t xml:space="preserve"> районный суд Республики Крым через судебный участок № 72 </w:t>
      </w:r>
      <w:r>
        <w:t>Сакского</w:t>
      </w:r>
      <w:r>
        <w:t xml:space="preserve"> судебного района (</w:t>
      </w:r>
      <w:r>
        <w:t>Сакский</w:t>
      </w:r>
      <w:r>
        <w:t xml:space="preserve"> муниципальный район и городской округ Саки) Республики Кры</w:t>
      </w:r>
      <w:r>
        <w:t>м, со дня вручения или получения копии постановления.</w:t>
      </w:r>
    </w:p>
    <w:p w:rsidR="00A77B3E" w:rsidP="00D3701C">
      <w:pPr>
        <w:jc w:val="both"/>
      </w:pPr>
    </w:p>
    <w:p w:rsidR="00A77B3E" w:rsidP="00D3701C">
      <w:pPr>
        <w:jc w:val="both"/>
      </w:pPr>
      <w:r>
        <w:t xml:space="preserve">            Мировой судья</w:t>
      </w:r>
      <w:r>
        <w:tab/>
        <w:t xml:space="preserve">                             </w:t>
      </w:r>
      <w:r>
        <w:tab/>
      </w:r>
      <w:r>
        <w:tab/>
      </w:r>
      <w:r>
        <w:tab/>
        <w:t xml:space="preserve">Е.В. </w:t>
      </w:r>
      <w:r>
        <w:t>Костюкова</w:t>
      </w:r>
      <w:r>
        <w:t xml:space="preserve">  </w:t>
      </w:r>
    </w:p>
    <w:p w:rsidR="00A77B3E" w:rsidP="00D3701C">
      <w:pPr>
        <w:jc w:val="both"/>
      </w:pPr>
      <w:r>
        <w:t xml:space="preserve">  </w:t>
      </w:r>
    </w:p>
    <w:p w:rsidR="00A77B3E" w:rsidP="00D3701C">
      <w:pPr>
        <w:jc w:val="both"/>
      </w:pPr>
    </w:p>
    <w:sectPr w:rsidSect="00122D91">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2D91"/>
    <w:rsid w:val="00122D91"/>
    <w:rsid w:val="00A77B3E"/>
    <w:rsid w:val="00D3701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2D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