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5-72-437/2017</w:t>
      </w:r>
    </w:p>
    <w:p w:rsidR="00A77B3E" w:rsidP="006809E4">
      <w:pPr>
        <w:jc w:val="center"/>
      </w:pPr>
      <w:r>
        <w:t>ПОСТАНОВЛЕНИЕ</w:t>
      </w:r>
    </w:p>
    <w:p w:rsidR="00A77B3E" w:rsidP="006809E4">
      <w:pPr>
        <w:jc w:val="center"/>
      </w:pPr>
      <w:r>
        <w:t>по делу об административном правонарушении</w:t>
      </w:r>
    </w:p>
    <w:p w:rsidR="00A77B3E">
      <w:r>
        <w:t xml:space="preserve">07 декабря 2017 года                                                     </w:t>
      </w:r>
      <w:r>
        <w:t xml:space="preserve">                           г. Саки</w:t>
      </w:r>
    </w:p>
    <w:p w:rsidR="00A77B3E" w:rsidP="006809E4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Зейвальд</w:t>
      </w:r>
      <w:r>
        <w:t xml:space="preserve"> Галины, расс</w:t>
      </w:r>
      <w:r>
        <w:t xml:space="preserve">мотрев в открытом судебном заседании материалы дела об административном  правонарушение в отношении: </w:t>
      </w:r>
    </w:p>
    <w:p w:rsidR="00A77B3E" w:rsidP="006809E4">
      <w:pPr>
        <w:jc w:val="both"/>
      </w:pPr>
      <w:r>
        <w:t>Зейвальд</w:t>
      </w:r>
      <w:r>
        <w:t xml:space="preserve"> Галины, паспортные данные, гражданки Казахстана, директора наименование организации (адрес), замужней, имеющей на иждивении двоих несовершеннолет</w:t>
      </w:r>
      <w:r>
        <w:t xml:space="preserve">них детей, временно зарегистрированной по адресу: адрес, </w:t>
      </w:r>
    </w:p>
    <w:p w:rsidR="00A77B3E" w:rsidP="006809E4">
      <w:pPr>
        <w:jc w:val="both"/>
      </w:pPr>
      <w:r>
        <w:t xml:space="preserve">о привлечении её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6809E4">
      <w:pPr>
        <w:jc w:val="center"/>
      </w:pPr>
      <w:r>
        <w:t>УСТАНОВИЛ:</w:t>
      </w:r>
    </w:p>
    <w:p w:rsidR="00A77B3E" w:rsidP="006809E4">
      <w:pPr>
        <w:jc w:val="both"/>
      </w:pPr>
      <w:r>
        <w:t>07 декабря 2017 г</w:t>
      </w:r>
      <w:r>
        <w:t xml:space="preserve">ода было установлено, что гражданка </w:t>
      </w:r>
      <w:r>
        <w:t>Зейвальд</w:t>
      </w:r>
      <w:r>
        <w:t xml:space="preserve"> Г. в установленный  ч.1 ст. 32.2  </w:t>
      </w:r>
      <w:r>
        <w:t>КоАП</w:t>
      </w:r>
      <w:r>
        <w:t xml:space="preserve"> РФ 60-дневный срок-до дата не уплатила административный штраф в размере 300 рублей, наложенный постановлением Мирового судьи судебного участка № 74 </w:t>
      </w:r>
      <w:r>
        <w:t>Сакского</w:t>
      </w:r>
      <w:r>
        <w:t xml:space="preserve"> судебного район</w:t>
      </w:r>
      <w:r>
        <w:t>а (</w:t>
      </w:r>
      <w:r>
        <w:t>Сакский</w:t>
      </w:r>
      <w:r>
        <w:t xml:space="preserve"> муниципальный район и городской округ Саки) Республики Крым от дата по делу об административном правонарушении №5-74-120/2017 по ст. 15.5 </w:t>
      </w:r>
      <w:r>
        <w:t>КоАП</w:t>
      </w:r>
      <w:r>
        <w:t xml:space="preserve"> РФ, то есть своими действиями совершил административное правонарушение, предусмотренное ст. 20.25 ч. 1</w:t>
      </w:r>
      <w:r>
        <w:t xml:space="preserve">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6809E4">
      <w:pPr>
        <w:jc w:val="both"/>
      </w:pPr>
      <w:r>
        <w:t xml:space="preserve">В судебном заседании </w:t>
      </w:r>
      <w:r>
        <w:t>Зейвальд</w:t>
      </w:r>
      <w:r>
        <w:t xml:space="preserve"> Г. вину в совершении правонарушения, предусмотренного ч. 1 ст. 20.25  Кодекса Российской Федерации об административных правонарушениях (д</w:t>
      </w:r>
      <w:r>
        <w:t xml:space="preserve">алее </w:t>
      </w:r>
      <w:r>
        <w:t>КоАП</w:t>
      </w:r>
      <w:r>
        <w:t xml:space="preserve"> РФ) признала, пояснила, что штраф не оплатила, поскольку не знала о вынесенном в отношении неё постановлении мирового судьи о привлечении к административной ответственности по ст. 15.5 </w:t>
      </w:r>
      <w:r>
        <w:t>КоАП</w:t>
      </w:r>
      <w:r>
        <w:t xml:space="preserve"> РФ с вынесением административного наказания в размере 30</w:t>
      </w:r>
      <w:r>
        <w:t xml:space="preserve">0 рублей. В суд её не вызывали, копию постановления ей направлена не была. Просила назначить административное наказание в виде штрафа в двукратном размере. </w:t>
      </w:r>
    </w:p>
    <w:p w:rsidR="00A77B3E" w:rsidP="006809E4">
      <w:pPr>
        <w:jc w:val="both"/>
      </w:pPr>
      <w:r>
        <w:t xml:space="preserve">Выслушав пояснения </w:t>
      </w:r>
      <w:r>
        <w:t>Зейвальд</w:t>
      </w:r>
      <w:r>
        <w:t xml:space="preserve"> Г., исследовав письменные доказательства и фактические данные в совокуп</w:t>
      </w:r>
      <w:r>
        <w:t xml:space="preserve">ности, мировой судья приходит к выводу, что вина </w:t>
      </w:r>
      <w:r>
        <w:t>Зейвальд</w:t>
      </w:r>
      <w:r>
        <w:t xml:space="preserve"> Г. во вменяемом ей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1048/17/82020-АП от 07.1</w:t>
      </w:r>
      <w:r>
        <w:t xml:space="preserve">2.2017 года; копией постановлением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по делу об административном правонарушении №5-74-120/2017 по ст. 15.5 </w:t>
      </w:r>
      <w:r>
        <w:t>КоАП</w:t>
      </w:r>
      <w:r>
        <w:t xml:space="preserve"> РФ, в</w:t>
      </w:r>
      <w:r>
        <w:t>ступившим в законную силу дата.</w:t>
      </w:r>
    </w:p>
    <w:p w:rsidR="00A77B3E" w:rsidP="006809E4">
      <w:pPr>
        <w:jc w:val="both"/>
      </w:pPr>
      <w:r>
        <w:t xml:space="preserve"> Согласно протоколу об административном правонарушении № 1048/17/82020-АП от 07.12.2017 года, он был составлен в отношении </w:t>
      </w:r>
      <w:r>
        <w:t>Зейвальд</w:t>
      </w:r>
      <w:r>
        <w:t xml:space="preserve"> Г. за то, что она, будучи привлеченной к административной ответственности постановлением </w:t>
      </w:r>
      <w:r>
        <w:t>Мир</w:t>
      </w:r>
      <w:r>
        <w:t xml:space="preserve">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за совершение административного правонарушения, предусмотренного ст. 15.5 </w:t>
      </w:r>
      <w:r>
        <w:t>КоАП</w:t>
      </w:r>
      <w:r>
        <w:t xml:space="preserve"> РФ с назначением административного нака</w:t>
      </w:r>
      <w:r>
        <w:t xml:space="preserve">зания в виде штрафа в сумме 300 рублей, вступившим в законную в законную силу дата, не уплатила административный штраф в сумме 300 рублей по состоянию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6809E4">
      <w:pPr>
        <w:jc w:val="both"/>
      </w:pPr>
      <w:r>
        <w:t xml:space="preserve"> Указанные в протоколе об административном пр</w:t>
      </w:r>
      <w:r>
        <w:t xml:space="preserve">авонарушении обстоятельства совершения </w:t>
      </w:r>
      <w:r>
        <w:t>Зейвальд</w:t>
      </w:r>
      <w:r>
        <w:t xml:space="preserve"> Г. данного правонарушения подтверждаются копией постановления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дата, согл</w:t>
      </w:r>
      <w:r>
        <w:t xml:space="preserve">асно которому </w:t>
      </w:r>
      <w:r>
        <w:t>Зейвальд</w:t>
      </w:r>
      <w:r>
        <w:t xml:space="preserve"> Г. привлечена к административной ответственности за совершение административного правонарушения, предусмотренного ст. 15.5 </w:t>
      </w:r>
      <w:r>
        <w:t>КоАП</w:t>
      </w:r>
      <w:r>
        <w:t xml:space="preserve"> РФ с назначением административного наказания в виде штрафа в сумме 300 рублей.</w:t>
      </w:r>
    </w:p>
    <w:p w:rsidR="00A77B3E" w:rsidP="006809E4">
      <w:pPr>
        <w:jc w:val="both"/>
      </w:pPr>
      <w:r>
        <w:t xml:space="preserve">    Положениями ч. 1 ст. 2</w:t>
      </w:r>
      <w:r>
        <w:t>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6809E4">
      <w:pPr>
        <w:jc w:val="both"/>
      </w:pPr>
      <w:r>
        <w:t xml:space="preserve">    В соотв</w:t>
      </w:r>
      <w:r>
        <w:t>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6809E4">
      <w:pPr>
        <w:jc w:val="both"/>
      </w:pPr>
      <w:r>
        <w:t xml:space="preserve">   Согласно ч.5 ст. 32.2 Кодекса Российской Федерации об а</w:t>
      </w:r>
      <w:r>
        <w:t>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</w:t>
      </w:r>
      <w:r>
        <w:t>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</w:t>
      </w:r>
      <w:r>
        <w:t xml:space="preserve">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</w:t>
      </w:r>
      <w:r>
        <w:t>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6809E4">
      <w:pPr>
        <w:jc w:val="both"/>
      </w:pPr>
      <w:r>
        <w:t>Таким образом, исходя из положений ч. 1 ст. 20.25 и ст. 32.2 Кодекса Российской Федерации об а</w:t>
      </w:r>
      <w:r>
        <w:t>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</w:t>
      </w:r>
      <w:r>
        <w:t xml:space="preserve">аты штрафа в действиях указанного лица образуется состав административного правонарушения, </w:t>
      </w:r>
      <w:r>
        <w:t>предусмотренный ч. 1 ст. 20.25 Кодекса Российской Федерации об административных правонарушениях.</w:t>
      </w:r>
    </w:p>
    <w:p w:rsidR="00A77B3E" w:rsidP="006809E4">
      <w:pPr>
        <w:jc w:val="both"/>
      </w:pPr>
      <w:r>
        <w:t xml:space="preserve"> В ч. 1 Постановления Пленума Верховного Суда Российской Федерации о</w:t>
      </w:r>
      <w:r>
        <w:t>т дата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</w:t>
      </w:r>
      <w:r>
        <w:t>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</w:t>
      </w:r>
      <w:r>
        <w:t>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6809E4">
      <w:pPr>
        <w:jc w:val="both"/>
      </w:pPr>
      <w:r>
        <w:t xml:space="preserve"> При определении территориальной подсудности дел об административных правонарушения</w:t>
      </w:r>
      <w:r>
        <w:t xml:space="preserve">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6809E4">
      <w:pPr>
        <w:jc w:val="both"/>
      </w:pPr>
      <w:r>
        <w:t xml:space="preserve"> Действия </w:t>
      </w:r>
      <w:r>
        <w:t>Зейвальд</w:t>
      </w:r>
      <w:r>
        <w:t xml:space="preserve"> Г. мировой судья квалифицирует по ч. 1 ст. 20.25 </w:t>
      </w:r>
      <w:r>
        <w:t>КоАП</w:t>
      </w:r>
      <w:r>
        <w:t xml:space="preserve"> РФ - н</w:t>
      </w:r>
      <w:r>
        <w:t>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6809E4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</w:t>
      </w:r>
      <w:r>
        <w:t>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6809E4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</w:t>
      </w:r>
      <w:r>
        <w:t>административного наказания,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6809E4">
      <w:pPr>
        <w:jc w:val="both"/>
      </w:pPr>
      <w:r>
        <w:t>Учитыва</w:t>
      </w:r>
      <w:r>
        <w:t xml:space="preserve">я признание своей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</w:t>
      </w:r>
      <w:r>
        <w:t>Зейвальд</w:t>
      </w:r>
      <w:r>
        <w:t xml:space="preserve"> Г., её имущественное положение, мировой судья считает воз</w:t>
      </w:r>
      <w:r>
        <w:t xml:space="preserve">можным назначить </w:t>
      </w:r>
      <w:r>
        <w:t>Зейвальд</w:t>
      </w:r>
      <w:r>
        <w:t xml:space="preserve"> Г. наказание в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</w:t>
      </w:r>
      <w:r>
        <w:t xml:space="preserve">й. </w:t>
      </w:r>
    </w:p>
    <w:p w:rsidR="00A77B3E" w:rsidP="006809E4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6809E4">
      <w:pPr>
        <w:jc w:val="both"/>
      </w:pPr>
      <w:r>
        <w:t>КоАП</w:t>
      </w:r>
      <w:r>
        <w:t xml:space="preserve"> РФ, мировой судья </w:t>
      </w:r>
    </w:p>
    <w:p w:rsidR="00A77B3E" w:rsidP="006809E4">
      <w:pPr>
        <w:jc w:val="both"/>
      </w:pPr>
    </w:p>
    <w:p w:rsidR="00A77B3E" w:rsidP="006809E4">
      <w:pPr>
        <w:jc w:val="both"/>
      </w:pPr>
      <w:r>
        <w:t>ПОСТАНОВИЛ:</w:t>
      </w:r>
    </w:p>
    <w:p w:rsidR="00A77B3E" w:rsidP="006809E4">
      <w:pPr>
        <w:jc w:val="both"/>
      </w:pPr>
    </w:p>
    <w:p w:rsidR="00A77B3E" w:rsidP="006809E4">
      <w:pPr>
        <w:jc w:val="both"/>
      </w:pPr>
      <w:r>
        <w:t xml:space="preserve">Признать </w:t>
      </w:r>
      <w:r>
        <w:t>Зейвальд</w:t>
      </w:r>
      <w:r>
        <w:t xml:space="preserve"> Галину виновной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ей н</w:t>
      </w:r>
      <w:r>
        <w:t>аказание в виде административного штрафа в размере 1000 (одной тысячи) рублей.</w:t>
      </w:r>
    </w:p>
    <w:p w:rsidR="00A77B3E" w:rsidP="006809E4">
      <w:pPr>
        <w:jc w:val="both"/>
      </w:pPr>
      <w:r>
        <w:t xml:space="preserve"> Штраф подлежит уплате по реквизитам: Получатель платежа: УФК по Республике Крым (УФССП России по РК, л/с 04751А91420).</w:t>
      </w:r>
    </w:p>
    <w:p w:rsidR="00A77B3E" w:rsidP="006809E4">
      <w:pPr>
        <w:jc w:val="both"/>
      </w:pPr>
      <w:r>
        <w:t>УИН: 32282020170001048012</w:t>
      </w:r>
      <w:r>
        <w:tab/>
      </w:r>
    </w:p>
    <w:p w:rsidR="00A77B3E" w:rsidP="006809E4">
      <w:pPr>
        <w:jc w:val="both"/>
      </w:pPr>
      <w:r>
        <w:t xml:space="preserve">ИНН получателя: телефон </w:t>
      </w:r>
    </w:p>
    <w:p w:rsidR="00A77B3E" w:rsidP="006809E4">
      <w:pPr>
        <w:jc w:val="both"/>
      </w:pPr>
      <w:r>
        <w:t xml:space="preserve">КПП </w:t>
      </w:r>
      <w:r>
        <w:t>телефон</w:t>
      </w:r>
    </w:p>
    <w:p w:rsidR="00A77B3E" w:rsidP="006809E4">
      <w:pPr>
        <w:jc w:val="both"/>
      </w:pPr>
      <w:r>
        <w:t>БИК телефон</w:t>
      </w:r>
    </w:p>
    <w:p w:rsidR="00A77B3E" w:rsidP="006809E4">
      <w:pPr>
        <w:jc w:val="both"/>
      </w:pPr>
      <w:r>
        <w:t>Расчётный счет: 40101810335100010001</w:t>
      </w:r>
    </w:p>
    <w:p w:rsidR="00A77B3E" w:rsidP="006809E4">
      <w:pPr>
        <w:jc w:val="both"/>
      </w:pPr>
      <w:r>
        <w:t>Лицевой счет: 04751А91420</w:t>
      </w:r>
    </w:p>
    <w:p w:rsidR="00A77B3E" w:rsidP="006809E4">
      <w:pPr>
        <w:jc w:val="both"/>
      </w:pPr>
      <w:r>
        <w:t>ОКТМО телефон</w:t>
      </w:r>
    </w:p>
    <w:p w:rsidR="00A77B3E" w:rsidP="006809E4">
      <w:pPr>
        <w:jc w:val="both"/>
      </w:pPr>
      <w:r>
        <w:t>КБК 32211617000016017140</w:t>
      </w:r>
    </w:p>
    <w:p w:rsidR="00A77B3E" w:rsidP="006809E4">
      <w:pPr>
        <w:jc w:val="both"/>
      </w:pPr>
      <w:r>
        <w:t>Взыскатель: УФССП России по РК, 296500 Республика Крым, г. Саки, ул. Курортная, д. 2-а.</w:t>
      </w:r>
    </w:p>
    <w:p w:rsidR="00A77B3E" w:rsidP="006809E4">
      <w:pPr>
        <w:jc w:val="both"/>
      </w:pPr>
      <w:r>
        <w:t xml:space="preserve">          Квитанцию об оплате административног</w:t>
      </w:r>
      <w:r>
        <w:t xml:space="preserve">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6809E4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</w:t>
      </w:r>
      <w: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6809E4">
      <w:pPr>
        <w:jc w:val="both"/>
      </w:pPr>
      <w:r>
        <w:t xml:space="preserve">Постановление может быть обжаловано лицами, указанными </w:t>
      </w:r>
      <w:r>
        <w:t xml:space="preserve">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</w:t>
      </w:r>
      <w:r>
        <w:t>й</w:t>
      </w:r>
      <w:r>
        <w:t xml:space="preserve"> муниципальный район и городской округ Саки) Республики Крым.</w:t>
      </w:r>
    </w:p>
    <w:p w:rsidR="00A77B3E" w:rsidP="006809E4">
      <w:pPr>
        <w:jc w:val="both"/>
      </w:pPr>
    </w:p>
    <w:p w:rsidR="00A77B3E" w:rsidP="006809E4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 w:rsidP="006809E4">
      <w:pPr>
        <w:jc w:val="both"/>
      </w:pPr>
    </w:p>
    <w:p w:rsidR="00A77B3E"/>
    <w:p w:rsidR="00A77B3E"/>
    <w:p w:rsidR="00A77B3E"/>
    <w:sectPr w:rsidSect="00A779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924"/>
    <w:rsid w:val="006809E4"/>
    <w:rsid w:val="00A7792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9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