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643B" w:rsidP="00D26848">
      <w:pPr>
        <w:spacing w:after="160"/>
        <w:jc w:val="right"/>
      </w:pPr>
      <w:r>
        <w:rPr>
          <w:sz w:val="28"/>
        </w:rPr>
        <w:t>Дело № 5-72-440/2022</w:t>
      </w:r>
    </w:p>
    <w:p w:rsidR="00B2643B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B2643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2643B">
      <w:pPr>
        <w:spacing w:after="160"/>
        <w:jc w:val="both"/>
      </w:pPr>
      <w:r>
        <w:rPr>
          <w:sz w:val="28"/>
        </w:rPr>
        <w:t xml:space="preserve">02 сентября 2022 года                                                                                  </w:t>
      </w:r>
      <w:r>
        <w:rPr>
          <w:sz w:val="28"/>
        </w:rPr>
        <w:t>г. Саки</w:t>
      </w:r>
    </w:p>
    <w:p w:rsidR="00B2643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B2643B">
      <w:pPr>
        <w:ind w:firstLine="708"/>
        <w:jc w:val="both"/>
      </w:pPr>
      <w:r>
        <w:rPr>
          <w:sz w:val="28"/>
        </w:rPr>
        <w:t>с участием лица, привлекаемого к ответственности</w:t>
      </w:r>
      <w:r>
        <w:rPr>
          <w:sz w:val="28"/>
        </w:rPr>
        <w:t xml:space="preserve"> – </w:t>
      </w:r>
      <w:r>
        <w:rPr>
          <w:sz w:val="28"/>
        </w:rPr>
        <w:t>Митина</w:t>
      </w:r>
      <w:r>
        <w:rPr>
          <w:sz w:val="28"/>
        </w:rPr>
        <w:t xml:space="preserve"> А.В., </w:t>
      </w:r>
    </w:p>
    <w:p w:rsidR="00B2643B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2643B">
      <w:pPr>
        <w:ind w:left="4248"/>
        <w:jc w:val="both"/>
      </w:pPr>
      <w:r>
        <w:rPr>
          <w:b/>
          <w:sz w:val="28"/>
        </w:rPr>
        <w:t>Митина Алексан</w:t>
      </w:r>
      <w:r>
        <w:rPr>
          <w:b/>
          <w:sz w:val="28"/>
        </w:rPr>
        <w:t>дра Васильевича,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образование, холостого, несовершеннолетних детей не имеющего, официально не работающего, являющегося пенсионером, инвалидом не являющегося, ранее прив</w:t>
      </w:r>
      <w:r>
        <w:rPr>
          <w:sz w:val="28"/>
        </w:rPr>
        <w:t xml:space="preserve">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адрес, фактически проживающего по адресу: адрес,</w:t>
      </w:r>
    </w:p>
    <w:p w:rsidR="00B2643B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</w:t>
      </w:r>
      <w:r>
        <w:rPr>
          <w:sz w:val="28"/>
        </w:rPr>
        <w:t xml:space="preserve">едерации об административных правонарушениях, </w:t>
      </w:r>
    </w:p>
    <w:p w:rsidR="00B2643B">
      <w:pPr>
        <w:spacing w:after="160"/>
        <w:jc w:val="center"/>
      </w:pPr>
      <w:r>
        <w:rPr>
          <w:b/>
          <w:sz w:val="28"/>
        </w:rPr>
        <w:t>УСТАНОВИЛ:</w:t>
      </w:r>
    </w:p>
    <w:p w:rsidR="00B2643B">
      <w:pPr>
        <w:jc w:val="both"/>
      </w:pPr>
      <w:r>
        <w:rPr>
          <w:sz w:val="28"/>
        </w:rPr>
        <w:t xml:space="preserve">02 сентября 2022 года </w:t>
      </w:r>
      <w:r>
        <w:rPr>
          <w:sz w:val="28"/>
        </w:rPr>
        <w:t>в</w:t>
      </w:r>
      <w:r>
        <w:rPr>
          <w:sz w:val="28"/>
        </w:rPr>
        <w:t xml:space="preserve"> время Митин А.В. в адрес, управляя транспортным средством - мопедом марки «Паркер», без государственного регистрационного знака, не имеющий права управления транспортными сре</w:t>
      </w:r>
      <w:r>
        <w:rPr>
          <w:sz w:val="28"/>
        </w:rPr>
        <w:t>дствами, с признаками опьянения: резкое 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rPr>
          <w:sz w:val="28"/>
        </w:rPr>
        <w:t>я, чем нарушил п. 2.3.2 Правил дорожного движения, совершив административное правонарушение, ответственность за которое предусмотренное ч. 2 ст. 12.26. КоАП РФ.</w:t>
      </w:r>
    </w:p>
    <w:p w:rsidR="00B2643B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Митин</w:t>
      </w:r>
      <w:r>
        <w:rPr>
          <w:sz w:val="28"/>
        </w:rPr>
        <w:t xml:space="preserve"> А.В. вину в совершенном административном правонарушении признал полн</w:t>
      </w:r>
      <w:r>
        <w:rPr>
          <w:sz w:val="28"/>
        </w:rPr>
        <w:t xml:space="preserve">остью. Не оспаривал факт отказа от выполнения законного требования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опьянения. Водительского удостоверения не имеет, когда-то давно получал, но было утеряно. В сод</w:t>
      </w:r>
      <w:r>
        <w:rPr>
          <w:sz w:val="28"/>
        </w:rPr>
        <w:t xml:space="preserve">еянном раскаялся. </w:t>
      </w:r>
    </w:p>
    <w:p w:rsidR="00B2643B">
      <w:pPr>
        <w:ind w:firstLine="708"/>
        <w:jc w:val="both"/>
      </w:pPr>
      <w:r>
        <w:rPr>
          <w:sz w:val="28"/>
        </w:rPr>
        <w:t>Выслушав пояснения Митина А.В., исследовав письменные доказательства и фактические данные в совокупности, мировой судья приходит к выводу, что вина Митина А.В. во вменяемом ему правонарушении нашла свое подтверждение в судебном заседании</w:t>
      </w:r>
      <w:r>
        <w:rPr>
          <w:sz w:val="28"/>
        </w:rPr>
        <w:t xml:space="preserve"> следующими доказательствами: </w:t>
      </w:r>
    </w:p>
    <w:p w:rsidR="00B2643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160778 от 02 сентября 2022 года (л.д.1); </w:t>
      </w:r>
    </w:p>
    <w:p w:rsidR="00B2643B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 041291 от 02 сентября 2022 года, согласно которому осн</w:t>
      </w:r>
      <w:r>
        <w:rPr>
          <w:sz w:val="28"/>
        </w:rPr>
        <w:t xml:space="preserve">ованием для отстранения </w:t>
      </w:r>
      <w:r>
        <w:rPr>
          <w:sz w:val="28"/>
        </w:rPr>
        <w:t>Митина</w:t>
      </w:r>
      <w:r>
        <w:rPr>
          <w:sz w:val="28"/>
        </w:rPr>
        <w:t xml:space="preserve"> А.В. от управления транспортным средством послужило наличие следующих признаков опьянения – резкое изменение окраски кожных покровов лица, поведение, не соответствующее обстановке (л.д.2).</w:t>
      </w:r>
    </w:p>
    <w:p w:rsidR="00B2643B">
      <w:pPr>
        <w:ind w:firstLine="708"/>
        <w:jc w:val="both"/>
      </w:pPr>
      <w:r>
        <w:rPr>
          <w:sz w:val="28"/>
        </w:rPr>
        <w:t>Как усматривается из акта освидетель</w:t>
      </w:r>
      <w:r>
        <w:rPr>
          <w:sz w:val="28"/>
        </w:rPr>
        <w:t xml:space="preserve">ствования на состояние алкогольного опьянения 82 АО № 017077 от 02 сентября 2022 года, были приняты меры к проведению освидетельствования Митина А.В.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0258,</w:t>
      </w:r>
      <w:r>
        <w:rPr>
          <w:sz w:val="28"/>
        </w:rPr>
        <w:t xml:space="preserve"> в связи с наличием у Митина А.В. признаков алкогольного опьянения: резкое изменение окраски кожных покровов лица, поведение, не соответствующее обстановке. По результатам освидетельствования состояние опьянения не установлено, что подтверждается соответст</w:t>
      </w:r>
      <w:r>
        <w:rPr>
          <w:sz w:val="28"/>
        </w:rPr>
        <w:t>вующими записями в данном акте, а также бумажным носителем с результатами освидетельствования (л.д.3, 4).</w:t>
      </w:r>
    </w:p>
    <w:p w:rsidR="00B2643B">
      <w:pPr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61 АК телефон от 02 сентября 2022 года, согласно которому Митин А</w:t>
      </w:r>
      <w:r>
        <w:rPr>
          <w:sz w:val="28"/>
        </w:rPr>
        <w:t>.В. отказался пройти медицинское освидетельствование на состояние опьянения, что подтверждается записью в соответствующей графе акта (л.д.6);</w:t>
      </w:r>
    </w:p>
    <w:p w:rsidR="00B2643B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038974 от 02 сентября 2022 года, согласно которого было з</w:t>
      </w:r>
      <w:r>
        <w:rPr>
          <w:sz w:val="28"/>
        </w:rPr>
        <w:t>адержано транспортное средство – мопед марки «Паркер», без государственного регистрационного знака, передан для транспортировки и помещения на специализированную стоянку, расположенную по адресу: адрес, наименование организации (л.д.7);</w:t>
      </w:r>
    </w:p>
    <w:p w:rsidR="00B2643B">
      <w:pPr>
        <w:ind w:firstLine="708"/>
        <w:jc w:val="both"/>
      </w:pPr>
      <w:r>
        <w:rPr>
          <w:sz w:val="28"/>
        </w:rPr>
        <w:t>- видеозаписью фикс</w:t>
      </w:r>
      <w:r>
        <w:rPr>
          <w:sz w:val="28"/>
        </w:rPr>
        <w:t>ации процессуальных действий (л.д.8).</w:t>
      </w:r>
    </w:p>
    <w:p w:rsidR="00B2643B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Митин А.В., паспортные данные, по состоянию на 02 сентября 2022 года,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</w:t>
      </w:r>
      <w:r>
        <w:rPr>
          <w:sz w:val="28"/>
        </w:rPr>
        <w:t>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 (л.д.9)</w:t>
      </w:r>
      <w:r>
        <w:rPr>
          <w:sz w:val="28"/>
        </w:rPr>
        <w:t>.</w:t>
      </w:r>
    </w:p>
    <w:p w:rsidR="00B2643B">
      <w:pPr>
        <w:ind w:firstLine="708"/>
        <w:jc w:val="both"/>
      </w:pPr>
      <w:r>
        <w:rPr>
          <w:sz w:val="28"/>
        </w:rPr>
        <w:t>Ответственность по ч. 2 ст. 12.26 КоАП 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</w:t>
      </w:r>
      <w:r>
        <w:rPr>
          <w:sz w:val="28"/>
        </w:rPr>
        <w:t>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2643B">
      <w:pPr>
        <w:ind w:firstLine="708"/>
        <w:jc w:val="both"/>
      </w:pPr>
      <w:r>
        <w:rPr>
          <w:sz w:val="28"/>
        </w:rPr>
        <w:t>Требования данной нормы с учетом, установленных по делу обстоятельств, Митиным А.В. не соблюдены.</w:t>
      </w:r>
      <w:r>
        <w:rPr>
          <w:sz w:val="28"/>
        </w:rPr>
        <w:t xml:space="preserve"> </w:t>
      </w:r>
    </w:p>
    <w:p w:rsidR="00B2643B">
      <w:pPr>
        <w:ind w:firstLine="708"/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</w:t>
      </w:r>
      <w:r>
        <w:rPr>
          <w:sz w:val="28"/>
        </w:rPr>
        <w:t>а состояние алкогольного опьянения и медицинское освидетельствования на состояние опьянения.</w:t>
      </w:r>
    </w:p>
    <w:p w:rsidR="00B2643B">
      <w:pPr>
        <w:ind w:firstLine="708"/>
        <w:jc w:val="both"/>
      </w:pPr>
      <w:r>
        <w:rPr>
          <w:sz w:val="28"/>
        </w:rPr>
        <w:t>При таких обстоятельствах в действиях Митина А.В. имеется состав административного правонарушения, предусмотренного ст. 12.26. ч. 2 КоАП РФ, а именно: невыполнение</w:t>
      </w:r>
      <w:r>
        <w:rPr>
          <w:sz w:val="28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2643B">
      <w:pPr>
        <w:ind w:firstLine="708"/>
        <w:jc w:val="both"/>
      </w:pPr>
      <w:r>
        <w:rPr>
          <w:sz w:val="28"/>
        </w:rPr>
        <w:t>Доказательства по делу являются допустимы</w:t>
      </w:r>
      <w:r>
        <w:rPr>
          <w:sz w:val="28"/>
        </w:rPr>
        <w:t>ми.</w:t>
      </w:r>
    </w:p>
    <w:p w:rsidR="00B2643B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</w:t>
      </w:r>
      <w:r>
        <w:rPr>
          <w:sz w:val="28"/>
        </w:rPr>
        <w:t xml:space="preserve">и, относимыми к данному делу, отвечающими требованиям допустимости и достаточными для установления вины Митина А.В. в совершенном административном правонарушении. </w:t>
      </w:r>
    </w:p>
    <w:p w:rsidR="00B2643B">
      <w:pPr>
        <w:ind w:firstLine="708"/>
        <w:jc w:val="both"/>
      </w:pPr>
      <w:r>
        <w:rPr>
          <w:sz w:val="28"/>
        </w:rPr>
        <w:t>Выводы о виновности Митина А.В. были сделаны на основании всестороннего, полного и объективн</w:t>
      </w:r>
      <w:r>
        <w:rPr>
          <w:sz w:val="28"/>
        </w:rPr>
        <w:t xml:space="preserve">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B2643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</w:t>
      </w:r>
      <w:r>
        <w:rPr>
          <w:sz w:val="28"/>
        </w:rPr>
        <w:t>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643B">
      <w:pPr>
        <w:ind w:firstLine="708"/>
        <w:jc w:val="both"/>
      </w:pPr>
      <w:r>
        <w:rPr>
          <w:sz w:val="28"/>
        </w:rPr>
        <w:t>Согласно ст. 4.1 ч. 2 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643B">
      <w:pPr>
        <w:ind w:firstLine="708"/>
        <w:jc w:val="both"/>
      </w:pPr>
      <w:r>
        <w:rPr>
          <w:sz w:val="28"/>
        </w:rPr>
        <w:t>Обстоятельствами</w:t>
      </w:r>
      <w:r>
        <w:rPr>
          <w:sz w:val="28"/>
        </w:rPr>
        <w:t xml:space="preserve">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B2643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</w:t>
      </w:r>
      <w:r>
        <w:rPr>
          <w:sz w:val="28"/>
        </w:rPr>
        <w:t>удьей не установлено.</w:t>
      </w:r>
    </w:p>
    <w:p w:rsidR="00B2643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</w:t>
      </w:r>
      <w:r>
        <w:rPr>
          <w:sz w:val="28"/>
        </w:rPr>
        <w:t>бстоятельств, отягчающих административную ответственность, принимая во внимание данные о личности Митина А.В., его состояние здоровья (инвалидом не являющегося), мировой судья считает возможным назначить Митину А.В. административное наказание в виде админи</w:t>
      </w:r>
      <w:r>
        <w:rPr>
          <w:sz w:val="28"/>
        </w:rPr>
        <w:t>стративного ареста в нижнем пределе санкции статьи, сроком</w:t>
      </w:r>
      <w:r>
        <w:rPr>
          <w:sz w:val="28"/>
        </w:rPr>
        <w:t xml:space="preserve">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Митину</w:t>
      </w:r>
      <w:r>
        <w:rPr>
          <w:sz w:val="28"/>
        </w:rPr>
        <w:t xml:space="preserve"> А.В. наказания в виде административного ареста, мировым судь</w:t>
      </w:r>
      <w:r>
        <w:rPr>
          <w:sz w:val="28"/>
        </w:rPr>
        <w:t>ей не установлено.</w:t>
      </w:r>
    </w:p>
    <w:p w:rsidR="00B2643B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D26848">
      <w:pPr>
        <w:ind w:firstLine="708"/>
        <w:jc w:val="both"/>
      </w:pPr>
    </w:p>
    <w:p w:rsidR="00B2643B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26848">
      <w:pPr>
        <w:ind w:firstLine="426"/>
        <w:jc w:val="center"/>
      </w:pPr>
    </w:p>
    <w:p w:rsidR="00B2643B" w:rsidP="00D26848">
      <w:pPr>
        <w:ind w:firstLine="720"/>
        <w:jc w:val="both"/>
      </w:pPr>
      <w:r>
        <w:rPr>
          <w:b/>
          <w:sz w:val="28"/>
        </w:rPr>
        <w:t>Митина Александра Васильевича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</w:t>
      </w:r>
      <w:r>
        <w:rPr>
          <w:sz w:val="28"/>
        </w:rPr>
        <w:t>ии об административных правонарушениях и назначить ему наказание в виде административного ареста на срок 10 (десять) суток.</w:t>
      </w:r>
    </w:p>
    <w:p w:rsidR="00B2643B">
      <w:pPr>
        <w:jc w:val="both"/>
      </w:pPr>
      <w:r>
        <w:rPr>
          <w:sz w:val="28"/>
        </w:rPr>
        <w:t xml:space="preserve">Срок отбывания наказания исчислять с 02 сентября 2022 года с время. </w:t>
      </w:r>
    </w:p>
    <w:p w:rsidR="00B2643B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B2643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(адрес и городской адрес) адрес.</w:t>
      </w:r>
    </w:p>
    <w:p w:rsidR="00D26848">
      <w:pPr>
        <w:spacing w:line="259" w:lineRule="auto"/>
        <w:ind w:firstLine="426"/>
        <w:jc w:val="both"/>
        <w:rPr>
          <w:sz w:val="28"/>
        </w:rPr>
      </w:pPr>
    </w:p>
    <w:p w:rsidR="00B2643B" w:rsidP="00D26848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B2643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B"/>
    <w:rsid w:val="00B2643B"/>
    <w:rsid w:val="00D26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