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1030" w:rsidP="007C4819">
      <w:pPr>
        <w:spacing w:after="160"/>
        <w:jc w:val="right"/>
      </w:pPr>
      <w:r>
        <w:rPr>
          <w:sz w:val="28"/>
        </w:rPr>
        <w:t>Дело № 5-72-444/2019</w:t>
      </w:r>
    </w:p>
    <w:p w:rsidR="00AD103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D1030">
      <w:pPr>
        <w:spacing w:after="160"/>
        <w:ind w:firstLine="708"/>
        <w:jc w:val="both"/>
      </w:pPr>
      <w:r>
        <w:rPr>
          <w:sz w:val="28"/>
        </w:rPr>
        <w:t xml:space="preserve">17 октября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D103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Бутенко</w:t>
      </w:r>
      <w:r>
        <w:rPr>
          <w:sz w:val="28"/>
        </w:rPr>
        <w:t xml:space="preserve"> В.А.,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D1030">
      <w:pPr>
        <w:ind w:left="4248"/>
        <w:jc w:val="both"/>
      </w:pPr>
      <w:r>
        <w:rPr>
          <w:b/>
          <w:sz w:val="28"/>
        </w:rPr>
        <w:t>Бутенк</w:t>
      </w:r>
      <w:r>
        <w:rPr>
          <w:b/>
          <w:sz w:val="28"/>
        </w:rPr>
        <w:t>о</w:t>
      </w:r>
      <w:r>
        <w:rPr>
          <w:b/>
          <w:sz w:val="28"/>
        </w:rPr>
        <w:t xml:space="preserve"> Владимира Анатольевича,</w:t>
      </w:r>
      <w:r>
        <w:rPr>
          <w:sz w:val="28"/>
        </w:rPr>
        <w:t xml:space="preserve"> </w:t>
      </w:r>
    </w:p>
    <w:p w:rsidR="00AD1030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имеющего шестеро несовершеннолетних детей (и двоих малолетних детей приемных), инвалидности не имеющего, официально не трудоустроенного,</w:t>
      </w:r>
      <w:r>
        <w:rPr>
          <w:sz w:val="28"/>
        </w:rPr>
        <w:t xml:space="preserve"> ранее не привлекаемого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AD1030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</w:t>
      </w:r>
      <w:r>
        <w:rPr>
          <w:sz w:val="28"/>
        </w:rPr>
        <w:t xml:space="preserve">тративных правонарушениях, </w:t>
      </w:r>
    </w:p>
    <w:p w:rsidR="00AD1030">
      <w:pPr>
        <w:spacing w:after="160"/>
        <w:jc w:val="center"/>
      </w:pPr>
      <w:r>
        <w:rPr>
          <w:b/>
          <w:sz w:val="28"/>
        </w:rPr>
        <w:t>УСТАНОВИЛ:</w:t>
      </w:r>
    </w:p>
    <w:p w:rsidR="00AD1030">
      <w:pPr>
        <w:ind w:firstLine="708"/>
        <w:jc w:val="both"/>
      </w:pPr>
      <w:r>
        <w:rPr>
          <w:sz w:val="28"/>
        </w:rPr>
        <w:t>Бутенко</w:t>
      </w:r>
      <w:r>
        <w:rPr>
          <w:sz w:val="28"/>
        </w:rPr>
        <w:t xml:space="preserve"> В.А.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мопедом марки марка автомобиля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знака, принадлежащем </w:t>
      </w:r>
      <w:r>
        <w:rPr>
          <w:sz w:val="28"/>
        </w:rPr>
        <w:t>Бутенко</w:t>
      </w:r>
      <w:r>
        <w:rPr>
          <w:sz w:val="28"/>
        </w:rPr>
        <w:t xml:space="preserve"> В.А., с признаком опьянения: запах алкоголя </w:t>
      </w:r>
      <w:r>
        <w:rPr>
          <w:sz w:val="28"/>
        </w:rPr>
        <w:t>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</w:t>
      </w:r>
      <w:r>
        <w:rPr>
          <w:sz w:val="28"/>
        </w:rPr>
        <w:t xml:space="preserve">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AD103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Бутенко</w:t>
      </w:r>
      <w:r>
        <w:rPr>
          <w:sz w:val="28"/>
        </w:rPr>
        <w:t xml:space="preserve"> В.А. вину признал, не оспаривал фактические обстоятельства дела, изложенные в про</w:t>
      </w:r>
      <w:r>
        <w:rPr>
          <w:sz w:val="28"/>
        </w:rPr>
        <w:t xml:space="preserve">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>Отказался от прохождения как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 xml:space="preserve">так и медицинского </w:t>
      </w:r>
      <w:r>
        <w:rPr>
          <w:rFonts w:ascii="Bookman Old Style" w:eastAsia="Bookman Old Style" w:hAnsi="Bookman Old Style" w:cs="Bookman Old Style"/>
          <w:sz w:val="28"/>
        </w:rPr>
        <w:t>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поскольку полоскал зуб</w:t>
      </w:r>
      <w:r>
        <w:rPr>
          <w:rFonts w:ascii="Bookman Old Style" w:eastAsia="Bookman Old Style" w:hAnsi="Bookman Old Style" w:cs="Bookman Old Style"/>
          <w:sz w:val="28"/>
        </w:rPr>
        <w:t xml:space="preserve"> спиртовой настойкой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предполагал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что будет установлено состояние алкогольного опьянения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Просил назначить минимальное наказание, предусмотренное санкцией статьи. </w:t>
      </w:r>
    </w:p>
    <w:p w:rsidR="00AD1030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Бутенко</w:t>
      </w:r>
      <w:r>
        <w:rPr>
          <w:sz w:val="28"/>
        </w:rPr>
        <w:t xml:space="preserve"> В.А., исследовав письменные</w:t>
      </w:r>
      <w:r>
        <w:rPr>
          <w:sz w:val="28"/>
        </w:rPr>
        <w:t xml:space="preserve">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Бутенко</w:t>
      </w:r>
      <w:r>
        <w:rPr>
          <w:sz w:val="28"/>
        </w:rPr>
        <w:t xml:space="preserve"> В.А. во вменяемом ему правонарушении нашла свое подтверждение в судебном заседании следующими доказательствами:</w:t>
      </w:r>
    </w:p>
    <w:p w:rsidR="00AD1030">
      <w:pPr>
        <w:ind w:firstLine="708"/>
        <w:jc w:val="both"/>
      </w:pPr>
      <w:r>
        <w:rPr>
          <w:sz w:val="28"/>
        </w:rPr>
        <w:t>- протоколом об административном правонар</w:t>
      </w:r>
      <w:r>
        <w:rPr>
          <w:sz w:val="28"/>
        </w:rPr>
        <w:t xml:space="preserve">ушении 82 АП № 052201 от дата, который составлен в отношении </w:t>
      </w:r>
      <w:r>
        <w:rPr>
          <w:sz w:val="28"/>
        </w:rPr>
        <w:t>Бутенко</w:t>
      </w:r>
      <w:r>
        <w:rPr>
          <w:sz w:val="28"/>
        </w:rPr>
        <w:t xml:space="preserve"> В.А.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мопедом марки марка автомобиля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знака, принадлежащем </w:t>
      </w:r>
      <w:r>
        <w:rPr>
          <w:sz w:val="28"/>
        </w:rPr>
        <w:t>Бутенко</w:t>
      </w:r>
      <w:r>
        <w:rPr>
          <w:sz w:val="28"/>
        </w:rPr>
        <w:t xml:space="preserve"> В.А., с </w:t>
      </w:r>
      <w:r>
        <w:rPr>
          <w:sz w:val="28"/>
        </w:rPr>
        <w:t xml:space="preserve">признаком опьянения: запах алкоголя изо рта, отказался от выполнения законного требования сотрудника полиции о прохождении в установленном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на состояние опьянения, чем нарушил п. 2.3.2 Правил дорожного движе</w:t>
      </w:r>
      <w:r>
        <w:rPr>
          <w:sz w:val="28"/>
        </w:rPr>
        <w:t xml:space="preserve">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AD1030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</w:t>
      </w:r>
      <w:r>
        <w:rPr>
          <w:sz w:val="28"/>
        </w:rPr>
        <w:t xml:space="preserve">82 ОТ № 003212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Бутенко</w:t>
      </w:r>
      <w:r>
        <w:rPr>
          <w:sz w:val="28"/>
        </w:rPr>
        <w:t xml:space="preserve"> В.А. от управления транспортным средством послужило наличие следующих признаков опьянения: запах алкоголя изо рта. Согласно данного протокола об отстранении от управления транспор</w:t>
      </w:r>
      <w:r>
        <w:rPr>
          <w:sz w:val="28"/>
        </w:rPr>
        <w:t>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AD1030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008442 от дата, были приняты меры к про</w:t>
      </w:r>
      <w:r>
        <w:rPr>
          <w:sz w:val="28"/>
        </w:rPr>
        <w:t xml:space="preserve">ведению освидетельствования </w:t>
      </w:r>
      <w:r>
        <w:rPr>
          <w:sz w:val="28"/>
        </w:rPr>
        <w:t>Бутенко</w:t>
      </w:r>
      <w:r>
        <w:rPr>
          <w:sz w:val="28"/>
        </w:rPr>
        <w:t xml:space="preserve"> В.А.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ARCE-0270, в связи с наличием у </w:t>
      </w:r>
      <w:r>
        <w:rPr>
          <w:sz w:val="28"/>
        </w:rPr>
        <w:t>Бутенко</w:t>
      </w:r>
      <w:r>
        <w:rPr>
          <w:sz w:val="28"/>
        </w:rPr>
        <w:t xml:space="preserve"> В.А. признака опьянения: запах алкоголя изо рта, от прохождения которого </w:t>
      </w:r>
      <w:r>
        <w:rPr>
          <w:sz w:val="28"/>
        </w:rPr>
        <w:t>Бутенк</w:t>
      </w:r>
      <w:r>
        <w:rPr>
          <w:sz w:val="28"/>
        </w:rPr>
        <w:t>о</w:t>
      </w:r>
      <w:r>
        <w:rPr>
          <w:sz w:val="28"/>
        </w:rPr>
        <w:t xml:space="preserve"> В.А. отказался, что подтверждается соответствующими записями</w:t>
      </w:r>
      <w:r>
        <w:rPr>
          <w:sz w:val="28"/>
        </w:rPr>
        <w:t xml:space="preserve">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AD1030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032439 от дата, согласно которому </w:t>
      </w:r>
      <w:r>
        <w:rPr>
          <w:sz w:val="28"/>
        </w:rPr>
        <w:t>Бутенко</w:t>
      </w:r>
      <w:r>
        <w:rPr>
          <w:sz w:val="28"/>
        </w:rPr>
        <w:t xml:space="preserve"> В.А. при наличии признака опьянени</w:t>
      </w:r>
      <w:r>
        <w:rPr>
          <w:sz w:val="28"/>
        </w:rPr>
        <w:t xml:space="preserve">я (запах алкоголя изо рта) и основания для его </w:t>
      </w:r>
      <w:r>
        <w:rPr>
          <w:sz w:val="28"/>
        </w:rPr>
        <w:t>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отказом от прохождения освидетельствовани</w:t>
      </w:r>
      <w:r>
        <w:rPr>
          <w:sz w:val="28"/>
        </w:rPr>
        <w:t>я на состояние алкогольного опьянения (л</w:t>
      </w:r>
      <w:r>
        <w:rPr>
          <w:sz w:val="28"/>
        </w:rPr>
        <w:t>.д. 4);</w:t>
      </w:r>
    </w:p>
    <w:p w:rsidR="00AD1030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AD1030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Бутенко</w:t>
      </w:r>
      <w:r>
        <w:rPr>
          <w:sz w:val="28"/>
        </w:rPr>
        <w:t xml:space="preserve"> В.А., данными в судебном заседании.</w:t>
      </w:r>
    </w:p>
    <w:p w:rsidR="00AD1030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от дата, составленного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мопед марки марка автомобиля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 и оставлено на месте остановки (л.д. 5). </w:t>
      </w:r>
    </w:p>
    <w:p w:rsidR="00AD1030">
      <w:pPr>
        <w:ind w:firstLine="708"/>
        <w:jc w:val="both"/>
      </w:pPr>
      <w:r>
        <w:rPr>
          <w:sz w:val="28"/>
        </w:rPr>
        <w:t>Рапорт старшего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>» старшего лейтен</w:t>
      </w:r>
      <w:r>
        <w:rPr>
          <w:sz w:val="28"/>
        </w:rPr>
        <w:t xml:space="preserve">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дата в отношении </w:t>
      </w:r>
      <w:r>
        <w:rPr>
          <w:sz w:val="28"/>
        </w:rPr>
        <w:t>Бутенко</w:t>
      </w:r>
      <w:r>
        <w:rPr>
          <w:sz w:val="28"/>
        </w:rPr>
        <w:t xml:space="preserve"> В.А. (л.д. 6).</w:t>
      </w:r>
    </w:p>
    <w:p w:rsidR="00AD1030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</w:t>
      </w:r>
      <w:r>
        <w:rPr>
          <w:sz w:val="28"/>
        </w:rPr>
        <w:t>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D1030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</w:t>
      </w:r>
      <w:r>
        <w:rPr>
          <w:sz w:val="28"/>
        </w:rPr>
        <w:t>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</w:t>
      </w:r>
      <w:r>
        <w:rPr>
          <w:sz w:val="28"/>
        </w:rPr>
        <w:t>льствование на состояние опьянения и медицинское освидетельствование на состояние опьянения.</w:t>
      </w:r>
    </w:p>
    <w:p w:rsidR="00AD1030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Бутенко</w:t>
      </w:r>
      <w:r>
        <w:rPr>
          <w:sz w:val="28"/>
        </w:rPr>
        <w:t xml:space="preserve"> В.А. не соблюдены.</w:t>
      </w:r>
    </w:p>
    <w:p w:rsidR="00AD1030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</w:t>
      </w:r>
      <w:r>
        <w:rPr>
          <w:sz w:val="28"/>
        </w:rPr>
        <w:t>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D1030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Бутенко</w:t>
      </w:r>
      <w:r>
        <w:rPr>
          <w:sz w:val="28"/>
        </w:rPr>
        <w:t xml:space="preserve"> В.А. имеется со</w:t>
      </w:r>
      <w:r>
        <w:rPr>
          <w:sz w:val="28"/>
        </w:rPr>
        <w:t xml:space="preserve">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</w:t>
      </w:r>
      <w:r>
        <w:rPr>
          <w:sz w:val="28"/>
        </w:rPr>
        <w:t xml:space="preserve">ействия (бездействие) не содержат уголовно наказуемого деяния. </w:t>
      </w:r>
    </w:p>
    <w:p w:rsidR="00AD1030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Бутенко</w:t>
      </w:r>
      <w:r>
        <w:rPr>
          <w:sz w:val="28"/>
        </w:rPr>
        <w:t xml:space="preserve"> В.А.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</w:t>
      </w:r>
      <w:r>
        <w:rPr>
          <w:sz w:val="28"/>
        </w:rPr>
        <w:t>транспортного средства законного требования уполномоченного должно</w:t>
      </w:r>
      <w:r>
        <w:rPr>
          <w:sz w:val="28"/>
        </w:rPr>
        <w:t>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D1030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</w:t>
      </w:r>
      <w:r>
        <w:rPr>
          <w:sz w:val="28"/>
        </w:rPr>
        <w:t xml:space="preserve">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</w:t>
      </w:r>
      <w:r>
        <w:rPr>
          <w:sz w:val="28"/>
        </w:rPr>
        <w:t>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</w:t>
      </w:r>
      <w:r>
        <w:rPr>
          <w:sz w:val="28"/>
        </w:rPr>
        <w:t>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D1030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Буте</w:t>
      </w:r>
      <w:r>
        <w:rPr>
          <w:sz w:val="28"/>
        </w:rPr>
        <w:t>нко</w:t>
      </w:r>
      <w:r>
        <w:rPr>
          <w:sz w:val="28"/>
        </w:rPr>
        <w:t xml:space="preserve"> В.А.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АКВ телефон </w:t>
      </w:r>
      <w:r>
        <w:rPr>
          <w:sz w:val="28"/>
        </w:rPr>
        <w:t>от</w:t>
      </w:r>
      <w:r>
        <w:rPr>
          <w:sz w:val="28"/>
        </w:rPr>
        <w:t xml:space="preserve"> дата, кат. «А», «В», «С», «Е».</w:t>
      </w:r>
    </w:p>
    <w:p w:rsidR="00AD1030">
      <w:pPr>
        <w:jc w:val="both"/>
      </w:pPr>
      <w:r>
        <w:rPr>
          <w:sz w:val="28"/>
        </w:rPr>
        <w:t xml:space="preserve">Учитывая вышеизложенное, мировой судья приходит </w:t>
      </w:r>
      <w:r>
        <w:rPr>
          <w:sz w:val="28"/>
        </w:rPr>
        <w:t xml:space="preserve">к выводу о законности требований уполномоченного должностного лица о прохождении </w:t>
      </w:r>
      <w:r>
        <w:rPr>
          <w:sz w:val="28"/>
        </w:rPr>
        <w:t>Бутенко</w:t>
      </w:r>
      <w:r>
        <w:rPr>
          <w:sz w:val="28"/>
        </w:rPr>
        <w:t xml:space="preserve"> В.А.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Бутенко</w:t>
      </w:r>
      <w:r>
        <w:rPr>
          <w:sz w:val="28"/>
        </w:rPr>
        <w:t xml:space="preserve"> В.А. на медицинское освидетельствование соответствуют треб</w:t>
      </w:r>
      <w:r>
        <w:rPr>
          <w:sz w:val="28"/>
        </w:rPr>
        <w:t>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</w:t>
      </w:r>
      <w:r>
        <w:rPr>
          <w:sz w:val="28"/>
        </w:rPr>
        <w:t xml:space="preserve">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AD103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</w:t>
      </w:r>
      <w:r>
        <w:rPr>
          <w:sz w:val="28"/>
        </w:rPr>
        <w:t>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D103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</w:t>
      </w:r>
      <w:r>
        <w:rPr>
          <w:sz w:val="28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D1030">
      <w:pPr>
        <w:ind w:firstLine="708"/>
        <w:jc w:val="both"/>
      </w:pPr>
      <w:r>
        <w:rPr>
          <w:sz w:val="28"/>
        </w:rPr>
        <w:t xml:space="preserve">Принимая во внимание </w:t>
      </w:r>
      <w:r>
        <w:rPr>
          <w:sz w:val="28"/>
        </w:rPr>
        <w:t xml:space="preserve">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Бутенко</w:t>
      </w:r>
      <w:r>
        <w:rPr>
          <w:sz w:val="28"/>
        </w:rPr>
        <w:t xml:space="preserve"> В.А. в содеянном, а также нахождение на иждивении восьмерых несовершеннолетних </w:t>
      </w:r>
      <w:r>
        <w:rPr>
          <w:sz w:val="28"/>
        </w:rPr>
        <w:t xml:space="preserve">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Бутенко</w:t>
      </w:r>
      <w:r>
        <w:rPr>
          <w:sz w:val="28"/>
        </w:rPr>
        <w:t xml:space="preserve"> В.А.,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</w:t>
      </w:r>
      <w:r>
        <w:rPr>
          <w:sz w:val="28"/>
        </w:rPr>
        <w:t>ативной</w:t>
      </w:r>
      <w:r>
        <w:rPr>
          <w:sz w:val="28"/>
        </w:rPr>
        <w:t xml:space="preserve"> </w:t>
      </w:r>
      <w:r>
        <w:rPr>
          <w:sz w:val="28"/>
        </w:rPr>
        <w:t>ответственности за нарушение правил дорожного движения Российской Федерации,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</w:t>
      </w:r>
      <w:r>
        <w:rPr>
          <w:sz w:val="28"/>
        </w:rPr>
        <w:t xml:space="preserve">е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</w:t>
      </w:r>
      <w:r>
        <w:rPr>
          <w:sz w:val="28"/>
        </w:rPr>
        <w:t xml:space="preserve"> цели административно</w:t>
      </w:r>
      <w:r>
        <w:rPr>
          <w:sz w:val="28"/>
        </w:rPr>
        <w:t>го наказания.</w:t>
      </w:r>
    </w:p>
    <w:p w:rsidR="00AD103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AD1030">
      <w:pPr>
        <w:ind w:firstLine="426"/>
        <w:jc w:val="center"/>
      </w:pPr>
      <w:r>
        <w:rPr>
          <w:b/>
          <w:sz w:val="28"/>
        </w:rPr>
        <w:t>ПОСТАНОВИЛ:</w:t>
      </w:r>
    </w:p>
    <w:p w:rsidR="00AD1030">
      <w:pPr>
        <w:ind w:firstLine="708"/>
        <w:jc w:val="both"/>
      </w:pPr>
      <w:r>
        <w:rPr>
          <w:b/>
          <w:sz w:val="28"/>
        </w:rPr>
        <w:t>Бутенко</w:t>
      </w:r>
      <w:r>
        <w:rPr>
          <w:b/>
          <w:sz w:val="28"/>
        </w:rPr>
        <w:t xml:space="preserve"> Владимира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</w:t>
      </w:r>
      <w:r>
        <w:rPr>
          <w:sz w:val="28"/>
        </w:rPr>
        <w:t>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D103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</w:t>
      </w:r>
      <w:r>
        <w:rPr>
          <w:sz w:val="28"/>
        </w:rPr>
        <w:t xml:space="preserve">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18810491192600004731, на</w:t>
      </w:r>
      <w:r>
        <w:rPr>
          <w:sz w:val="28"/>
        </w:rPr>
        <w:t>значение платежа – административный штраф.</w:t>
      </w:r>
    </w:p>
    <w:p w:rsidR="00AD103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D103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>
        <w:rPr>
          <w:sz w:val="28"/>
        </w:rPr>
        <w:t xml:space="preserve"> постановления о наложении административного штрафа в законную силу.</w:t>
      </w:r>
    </w:p>
    <w:p w:rsidR="00AD103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</w:t>
      </w:r>
      <w:r>
        <w:rPr>
          <w:sz w:val="28"/>
        </w:rPr>
        <w:t xml:space="preserve">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rPr>
          <w:sz w:val="28"/>
        </w:rPr>
        <w:t>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D1030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</w:t>
      </w:r>
      <w:r>
        <w:rPr>
          <w:sz w:val="28"/>
        </w:rPr>
        <w:t xml:space="preserve">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</w:t>
      </w:r>
      <w:r>
        <w:rPr>
          <w:sz w:val="28"/>
        </w:rPr>
        <w:t>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</w:t>
      </w:r>
      <w:r>
        <w:rPr>
          <w:sz w:val="28"/>
        </w:rPr>
        <w:t xml:space="preserve">а начинается со дня сдачи лицом либо изъятия у него соответствующего удостоверения. </w:t>
      </w:r>
    </w:p>
    <w:p w:rsidR="00AD1030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</w:t>
      </w:r>
      <w:r>
        <w:rPr>
          <w:sz w:val="28"/>
        </w:rPr>
        <w:t xml:space="preserve">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C4819">
      <w:pPr>
        <w:spacing w:line="259" w:lineRule="auto"/>
        <w:ind w:firstLine="708"/>
        <w:jc w:val="both"/>
      </w:pPr>
    </w:p>
    <w:p w:rsidR="00AD1030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D1030">
      <w:pPr>
        <w:spacing w:after="160" w:line="259" w:lineRule="auto"/>
      </w:pPr>
    </w:p>
    <w:sectPr w:rsidSect="00AD103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1030"/>
    <w:rsid w:val="007C4819"/>
    <w:rsid w:val="00AD10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