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183A" w:rsidP="0004553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5-72-455/2021</w:t>
      </w:r>
    </w:p>
    <w:p w:rsidR="0069183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69183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69183A">
      <w:pPr>
        <w:ind w:firstLine="708"/>
        <w:jc w:val="both"/>
      </w:pPr>
      <w:r>
        <w:rPr>
          <w:sz w:val="28"/>
        </w:rPr>
        <w:t xml:space="preserve">28 октября 2021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9183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 Костюкова Е.В., 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 </w:t>
      </w:r>
    </w:p>
    <w:p w:rsidR="0069183A">
      <w:pPr>
        <w:ind w:left="1418"/>
        <w:jc w:val="both"/>
      </w:pPr>
      <w:r>
        <w:rPr>
          <w:sz w:val="28"/>
        </w:rPr>
        <w:t>Беляева Владимира Ивановича,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 УССР, гражданина Росс</w:t>
      </w:r>
      <w:r>
        <w:rPr>
          <w:sz w:val="28"/>
        </w:rPr>
        <w:t>ийской Федерации, зарегистрированной и проживающей по адресу: адрес,</w:t>
      </w:r>
    </w:p>
    <w:p w:rsidR="0069183A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19.4.1 Кодекса Российской Федерации об административных правонарушениях,</w:t>
      </w:r>
    </w:p>
    <w:p w:rsidR="0069183A" w:rsidP="00045539">
      <w:pPr>
        <w:jc w:val="center"/>
      </w:pPr>
      <w:r>
        <w:rPr>
          <w:sz w:val="28"/>
        </w:rPr>
        <w:t>УСТАНОВИЛ:</w:t>
      </w:r>
    </w:p>
    <w:p w:rsidR="0069183A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протокола об административном правонарушении № 77/16-10/2021-21 от дата установлено, что согласно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221-рмк «О проведении внеплановой выездной проверки в отношении Беляева В.И.» в период</w:t>
      </w:r>
      <w:r>
        <w:rPr>
          <w:sz w:val="28"/>
        </w:rPr>
        <w:t xml:space="preserve"> с дата по дата планировалось проведение внеплановой выездной проверки,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организации, расположенного за границами населенных пунктов адрес, на адрес</w:t>
      </w:r>
      <w:r>
        <w:rPr>
          <w:sz w:val="28"/>
        </w:rPr>
        <w:t xml:space="preserve"> сельского поселения, участок 440, кадастровый номер 90:11:телефон:3681. </w:t>
      </w:r>
    </w:p>
    <w:p w:rsidR="0069183A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сотрудниками отдела муниципального контроля осуществлен выезд по вышеуказанному адресу, в целях проведения внеплановой выездной проверки соблюдения требований земельного</w:t>
      </w:r>
      <w:r>
        <w:rPr>
          <w:sz w:val="28"/>
        </w:rPr>
        <w:t xml:space="preserve"> законодательства, однако доступ на земельный участок был ограничен. В связи с этим, сотрудники отдела муниципального контроля по телефону телефон обратились к Беляеву В.И., для обеспечения доступа на земельный участок. В ходе телефонного разговора Беляевы</w:t>
      </w:r>
      <w:r>
        <w:rPr>
          <w:sz w:val="28"/>
        </w:rPr>
        <w:t xml:space="preserve">м В.И. было отказано </w:t>
      </w:r>
      <w:r>
        <w:rPr>
          <w:sz w:val="28"/>
        </w:rPr>
        <w:t>в</w:t>
      </w:r>
      <w:r>
        <w:rPr>
          <w:sz w:val="28"/>
        </w:rPr>
        <w:t xml:space="preserve"> доступен на вышеуказанный земельный участок. </w:t>
      </w:r>
    </w:p>
    <w:p w:rsidR="0069183A">
      <w:pPr>
        <w:ind w:firstLine="708"/>
        <w:jc w:val="both"/>
      </w:pPr>
      <w:r>
        <w:rPr>
          <w:sz w:val="28"/>
        </w:rPr>
        <w:t>В связи с чем, проведение проверки соблюдения требований земельного законодательства в отношении Беляева В.И., при использовании земельного участка, расположенного по адресу: Республика К</w:t>
      </w:r>
      <w:r>
        <w:rPr>
          <w:sz w:val="28"/>
        </w:rPr>
        <w:t xml:space="preserve">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организации, расположенного за границами населенных пунктов адрес, на адрес сельского поселения, участок 440, кадастровый номер 90:11:телефон:3681, явилось невозможным, доступ на территорию не был обеспечен, о чем также сви</w:t>
      </w:r>
      <w:r>
        <w:rPr>
          <w:sz w:val="28"/>
        </w:rPr>
        <w:t xml:space="preserve">детельствует Акт о невозможности проведения проверки Беляева В.И. </w:t>
      </w:r>
      <w:r>
        <w:rPr>
          <w:sz w:val="28"/>
        </w:rPr>
        <w:t>от</w:t>
      </w:r>
      <w:r>
        <w:rPr>
          <w:sz w:val="28"/>
        </w:rPr>
        <w:t xml:space="preserve"> дата № 77/16-13/2021/1-229. </w:t>
      </w:r>
    </w:p>
    <w:p w:rsidR="0069183A">
      <w:pPr>
        <w:ind w:firstLine="708"/>
        <w:jc w:val="both"/>
      </w:pPr>
      <w:r>
        <w:rPr>
          <w:sz w:val="28"/>
        </w:rPr>
        <w:t xml:space="preserve">В судебное заседание Беляев В.И.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</w:t>
      </w:r>
      <w:r>
        <w:rPr>
          <w:sz w:val="28"/>
        </w:rPr>
        <w:t>рждается вернувшимся почтовым отправлением с отметкой об истечении срока хранения. О причинах неявки суду не сообщил. Ходатайств об отложении дела в суд не предоставил.</w:t>
      </w:r>
    </w:p>
    <w:p w:rsidR="0069183A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</w:t>
      </w:r>
      <w:r>
        <w:rPr>
          <w:sz w:val="28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</w:t>
      </w:r>
      <w:r>
        <w:rPr>
          <w:sz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183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</w:t>
      </w:r>
      <w:r>
        <w:rPr>
          <w:sz w:val="28"/>
        </w:rPr>
        <w:t>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</w:t>
      </w:r>
      <w:r>
        <w:rPr>
          <w:sz w:val="28"/>
        </w:rPr>
        <w:t>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</w:t>
      </w:r>
      <w:r>
        <w:rPr>
          <w:sz w:val="28"/>
        </w:rPr>
        <w:t xml:space="preserve">ка хранения. </w:t>
      </w:r>
    </w:p>
    <w:p w:rsidR="0069183A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Беляев В.И.</w:t>
      </w:r>
      <w:r>
        <w:rPr>
          <w:sz w:val="28"/>
        </w:rPr>
        <w:t xml:space="preserve">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</w:t>
      </w:r>
      <w:r>
        <w:rPr>
          <w:sz w:val="28"/>
        </w:rPr>
        <w:t xml:space="preserve"> считает возможным рассмотреть дело об административном правонарушение в отсутствие </w:t>
      </w:r>
      <w:r>
        <w:rPr>
          <w:sz w:val="28"/>
        </w:rPr>
        <w:t>Беляев В.И.</w:t>
      </w:r>
    </w:p>
    <w:p w:rsidR="0069183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Беляев В.И.</w:t>
      </w:r>
      <w:r>
        <w:rPr>
          <w:sz w:val="28"/>
        </w:rPr>
        <w:t xml:space="preserve"> состава правонарушения, предусмотренного ч. 1 ст. 19.4.1 КоАП РФ, исх</w:t>
      </w:r>
      <w:r>
        <w:rPr>
          <w:sz w:val="28"/>
        </w:rPr>
        <w:t>одя из следующего.</w:t>
      </w:r>
    </w:p>
    <w:p w:rsidR="0069183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</w:t>
      </w:r>
      <w:r>
        <w:rPr>
          <w:sz w:val="28"/>
        </w:rPr>
        <w:t>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9183A">
      <w:pPr>
        <w:ind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</w:t>
      </w:r>
      <w:r>
        <w:rPr>
          <w:sz w:val="28"/>
        </w:rPr>
        <w:t>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</w:t>
      </w:r>
      <w:r>
        <w:rPr>
          <w:sz w:val="28"/>
        </w:rPr>
        <w:t xml:space="preserve">равонарушения; обстоятельства, смягчающие </w:t>
      </w:r>
      <w:r>
        <w:rPr>
          <w:sz w:val="28"/>
        </w:rPr>
        <w:t>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</w:t>
      </w:r>
      <w:r>
        <w:rPr>
          <w:sz w:val="28"/>
        </w:rPr>
        <w:t>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9183A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</w:t>
      </w:r>
      <w:r>
        <w:rPr>
          <w:sz w:val="28"/>
        </w:rPr>
        <w:t>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9183A">
      <w:pPr>
        <w:ind w:firstLine="708"/>
        <w:jc w:val="both"/>
      </w:pPr>
      <w:r>
        <w:rPr>
          <w:sz w:val="28"/>
        </w:rPr>
        <w:t>В соответствии с ч. 1</w:t>
      </w:r>
      <w:r>
        <w:rPr>
          <w:sz w:val="28"/>
        </w:rPr>
        <w:t xml:space="preserve">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8"/>
        </w:rPr>
        <w:t>тановлена административная ответственность.</w:t>
      </w:r>
    </w:p>
    <w:p w:rsidR="0069183A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</w:t>
      </w:r>
      <w:r>
        <w:rPr>
          <w:sz w:val="28"/>
        </w:rPr>
        <w:t>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9183A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</w:t>
      </w:r>
      <w:r>
        <w:rPr>
          <w:sz w:val="28"/>
        </w:rPr>
        <w:t>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69183A">
      <w:pPr>
        <w:ind w:firstLine="708"/>
        <w:jc w:val="both"/>
      </w:pPr>
      <w:r>
        <w:rPr>
          <w:sz w:val="28"/>
        </w:rPr>
        <w:t>При рас</w:t>
      </w:r>
      <w:r>
        <w:rPr>
          <w:sz w:val="28"/>
        </w:rPr>
        <w:t>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</w:t>
      </w:r>
      <w:r>
        <w:rPr>
          <w:sz w:val="28"/>
        </w:rPr>
        <w:t>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69183A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</w:t>
      </w:r>
      <w:r>
        <w:rPr>
          <w:sz w:val="28"/>
        </w:rPr>
        <w:t>должно содержать обстоятельства, установленные при рассмотрении дела и мотивированное решение по делу.</w:t>
      </w:r>
    </w:p>
    <w:p w:rsidR="0069183A">
      <w:pPr>
        <w:ind w:firstLine="708"/>
        <w:jc w:val="both"/>
      </w:pPr>
      <w:r>
        <w:rPr>
          <w:sz w:val="28"/>
        </w:rPr>
        <w:t>Согласно п. 4 ст. 71 Земельного кодекса Российской Федерации при осуществлении государственного земельного надзора в отношении органов государственной вл</w:t>
      </w:r>
      <w:r>
        <w:rPr>
          <w:sz w:val="28"/>
        </w:rPr>
        <w:t xml:space="preserve">асти, органов местного самоуправления, юридических лиц, индивидуальных предпринимателей, граждан применяются положения Федерального закона от дата N 294-ФЗ "О защите прав юридических лиц и индивидуальных предпринимателей при осуществлении государственного </w:t>
      </w:r>
      <w:r>
        <w:rPr>
          <w:sz w:val="28"/>
        </w:rPr>
        <w:t>контроля (надзора) и муниципального контроля" с учетом особенностей, установленных КоАП Российской Федерации.</w:t>
      </w:r>
    </w:p>
    <w:p w:rsidR="0069183A">
      <w:pPr>
        <w:ind w:firstLine="708"/>
        <w:jc w:val="both"/>
      </w:pPr>
      <w:r>
        <w:rPr>
          <w:sz w:val="28"/>
        </w:rPr>
        <w:t>Согласно пункту 1 статьи 72 Земельного кодекса Российской Федерации под муниципальным земельным контролем понимается деятельность органов местного</w:t>
      </w:r>
      <w:r>
        <w:rPr>
          <w:sz w:val="28"/>
        </w:rPr>
        <w:t xml:space="preserve"> самоуправления по контролю за соблюдением, в том числе гражданами,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</w:t>
      </w:r>
      <w:r>
        <w:rPr>
          <w:sz w:val="28"/>
        </w:rPr>
        <w:t xml:space="preserve"> Федерации, законодательством субъекта Российской Федерации предусмотрена административная и иная ответственность.</w:t>
      </w:r>
    </w:p>
    <w:p w:rsidR="0069183A">
      <w:pPr>
        <w:ind w:firstLine="708"/>
        <w:jc w:val="both"/>
      </w:pPr>
      <w:r>
        <w:rPr>
          <w:sz w:val="28"/>
        </w:rPr>
        <w:t>Согласно части 5 статьи 12 Федерального закона от дата N 294-ФЗ "О защите прав юридических лиц и индивидуальных предпринимателей при осуществ</w:t>
      </w:r>
      <w:r>
        <w:rPr>
          <w:sz w:val="28"/>
        </w:rPr>
        <w:t>лении государственного контроля (надзора) и муниципального контроля" (далее - Федеральный закон от дата N 294-ФЗ) руководитель, иное должностное лицо или уполномоченный представитель юридического лица, индивидуальный предприниматель, его уполномоченный пре</w:t>
      </w:r>
      <w:r>
        <w:rPr>
          <w:sz w:val="28"/>
        </w:rPr>
        <w:t>дставитель обязаны предоставить должностным лицам органа государственного контроля (надзора), органа муниципального контроля, проводящим</w:t>
      </w:r>
      <w:r>
        <w:rPr>
          <w:sz w:val="28"/>
        </w:rPr>
        <w:t xml:space="preserve"> </w:t>
      </w:r>
      <w:r>
        <w:rPr>
          <w:sz w:val="28"/>
        </w:rPr>
        <w:t>выездную проверку, возможность ознакомиться с документами, связанными с целями, задачами и предметом выездной проверки,</w:t>
      </w:r>
      <w:r>
        <w:rPr>
          <w:sz w:val="28"/>
        </w:rPr>
        <w:t xml:space="preserve">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</w:t>
      </w:r>
      <w:r>
        <w:rPr>
          <w:sz w:val="28"/>
        </w:rPr>
        <w:t>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</w:t>
      </w:r>
      <w:r>
        <w:rPr>
          <w:sz w:val="28"/>
        </w:rPr>
        <w:t xml:space="preserve"> лицами, индивидуальными предпринимателями оборудованию, подобным объектам, транспортным ср</w:t>
      </w:r>
      <w:r>
        <w:rPr>
          <w:sz w:val="28"/>
        </w:rPr>
        <w:t xml:space="preserve">едствам и перевозимым ими грузам. </w:t>
      </w:r>
    </w:p>
    <w:p w:rsidR="0069183A">
      <w:pPr>
        <w:ind w:firstLine="708"/>
        <w:jc w:val="both"/>
      </w:pPr>
      <w:r>
        <w:rPr>
          <w:sz w:val="28"/>
        </w:rPr>
        <w:t>В соответствии с ч. 1 ст. 25 Федерального закона от дата N 294-ФЗ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</w:t>
      </w:r>
      <w:r>
        <w:rPr>
          <w:sz w:val="28"/>
        </w:rPr>
        <w:t>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</w:t>
      </w:r>
      <w:r>
        <w:rPr>
          <w:sz w:val="28"/>
        </w:rPr>
        <w:t>выми актами.</w:t>
      </w:r>
    </w:p>
    <w:p w:rsidR="0069183A">
      <w:pPr>
        <w:ind w:firstLine="708"/>
        <w:jc w:val="both"/>
      </w:pPr>
      <w:r>
        <w:rPr>
          <w:sz w:val="28"/>
        </w:rPr>
        <w:t>Факт совершения Беляевым В.И.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69183A">
      <w:pPr>
        <w:ind w:firstLine="708"/>
        <w:jc w:val="both"/>
      </w:pPr>
      <w:r>
        <w:rPr>
          <w:sz w:val="28"/>
        </w:rPr>
        <w:t>- протоколом об административном правонарушении № 77/1</w:t>
      </w:r>
      <w:r>
        <w:rPr>
          <w:sz w:val="28"/>
        </w:rPr>
        <w:t xml:space="preserve">6-10/2021-21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9183A">
      <w:pPr>
        <w:ind w:firstLine="708"/>
        <w:jc w:val="both"/>
      </w:pPr>
      <w:r>
        <w:rPr>
          <w:sz w:val="28"/>
        </w:rPr>
        <w:t xml:space="preserve">- копией обращения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дата, с фотоматериалом;</w:t>
      </w:r>
    </w:p>
    <w:p w:rsidR="0069183A">
      <w:pPr>
        <w:ind w:firstLine="708"/>
        <w:jc w:val="both"/>
      </w:pPr>
      <w:r>
        <w:rPr>
          <w:sz w:val="28"/>
        </w:rPr>
        <w:t>- копией выписки из ЕГРН;</w:t>
      </w:r>
    </w:p>
    <w:p w:rsidR="0069183A">
      <w:pPr>
        <w:ind w:firstLine="708"/>
        <w:jc w:val="both"/>
      </w:pPr>
      <w:r>
        <w:rPr>
          <w:sz w:val="28"/>
        </w:rPr>
        <w:t xml:space="preserve">- копией представления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9183A">
      <w:pPr>
        <w:ind w:firstLine="708"/>
        <w:jc w:val="both"/>
      </w:pPr>
      <w:r>
        <w:rPr>
          <w:sz w:val="28"/>
        </w:rPr>
        <w:t xml:space="preserve">- копией Распоряжения </w:t>
      </w:r>
      <w:r>
        <w:rPr>
          <w:sz w:val="28"/>
        </w:rPr>
        <w:t xml:space="preserve">органа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221-рмк «О проведении внеплановой выездной проверки в отношении Беляева В.И.;</w:t>
      </w:r>
    </w:p>
    <w:p w:rsidR="0069183A">
      <w:pPr>
        <w:ind w:firstLine="708"/>
        <w:jc w:val="both"/>
      </w:pPr>
      <w:r>
        <w:rPr>
          <w:sz w:val="28"/>
        </w:rPr>
        <w:t xml:space="preserve">- копией извещения (уведомления) о проведении внеплановой выездной проверки, направленного </w:t>
      </w:r>
      <w:r>
        <w:rPr>
          <w:sz w:val="28"/>
        </w:rPr>
        <w:t>Беляеву В.И. дата, № 77/16-13/2021/2-336;</w:t>
      </w:r>
    </w:p>
    <w:p w:rsidR="0069183A">
      <w:pPr>
        <w:ind w:firstLine="708"/>
        <w:jc w:val="both"/>
      </w:pPr>
      <w:r>
        <w:rPr>
          <w:sz w:val="28"/>
        </w:rPr>
        <w:t xml:space="preserve">- копией акта о невозможности проведения проверки Беляева В.И. </w:t>
      </w:r>
      <w:r>
        <w:rPr>
          <w:sz w:val="28"/>
        </w:rPr>
        <w:t>от</w:t>
      </w:r>
      <w:r>
        <w:rPr>
          <w:sz w:val="28"/>
        </w:rPr>
        <w:t xml:space="preserve"> дата № № 77/16-13/2021/1-229, с </w:t>
      </w:r>
      <w:r>
        <w:rPr>
          <w:sz w:val="28"/>
        </w:rPr>
        <w:t>фототаблицей</w:t>
      </w:r>
      <w:r>
        <w:rPr>
          <w:sz w:val="28"/>
        </w:rPr>
        <w:t xml:space="preserve"> к нему;</w:t>
      </w:r>
    </w:p>
    <w:p w:rsidR="0069183A">
      <w:pPr>
        <w:ind w:firstLine="708"/>
        <w:jc w:val="both"/>
      </w:pPr>
      <w:r>
        <w:rPr>
          <w:sz w:val="28"/>
        </w:rPr>
        <w:t>- копией детализации звонков.</w:t>
      </w:r>
    </w:p>
    <w:p w:rsidR="0069183A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</w:t>
      </w:r>
      <w:r>
        <w:rPr>
          <w:sz w:val="28"/>
        </w:rPr>
        <w:t>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</w:t>
      </w:r>
      <w:r>
        <w:rPr>
          <w:sz w:val="28"/>
        </w:rPr>
        <w:t>ду материалы между собой согласуются и не имеют противоречий.</w:t>
      </w:r>
    </w:p>
    <w:p w:rsidR="0069183A">
      <w:pPr>
        <w:ind w:firstLine="6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Беляева В.И. в совершении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ч. 1 ст. 19.4.1</w:t>
        </w:r>
      </w:hyperlink>
      <w:r>
        <w:rPr>
          <w:sz w:val="28"/>
        </w:rPr>
        <w:t xml:space="preserve"> КоАП РФ, не имеется.</w:t>
      </w:r>
    </w:p>
    <w:p w:rsidR="0069183A">
      <w:pPr>
        <w:ind w:firstLine="640"/>
        <w:jc w:val="both"/>
      </w:pPr>
      <w:r>
        <w:rPr>
          <w:sz w:val="28"/>
        </w:rPr>
        <w:t>Доказательства по делу являются допустимыми.</w:t>
      </w:r>
    </w:p>
    <w:p w:rsidR="0069183A">
      <w:pPr>
        <w:ind w:firstLine="640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обстоятельства соверш</w:t>
      </w:r>
      <w:r>
        <w:rPr>
          <w:sz w:val="28"/>
        </w:rPr>
        <w:t xml:space="preserve">ения административного правонарушения. </w:t>
      </w:r>
    </w:p>
    <w:p w:rsidR="0069183A">
      <w:pPr>
        <w:ind w:firstLine="640"/>
        <w:jc w:val="both"/>
      </w:pPr>
      <w:r>
        <w:rPr>
          <w:sz w:val="28"/>
        </w:rPr>
        <w:t>Вина Беляева В.И. установлена, а его действия правильно квалифицированы по части 1 статьи 19.4.1 КоАП РФ как воспрепятствование законной деятельности должностного лица органа государственного контроля (надзора), орга</w:t>
      </w:r>
      <w:r>
        <w:rPr>
          <w:sz w:val="28"/>
        </w:rPr>
        <w:t>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</w:t>
      </w:r>
      <w:r>
        <w:rPr>
          <w:sz w:val="28"/>
        </w:rPr>
        <w:t>нтроля по проведению проверок или уклонение от таких</w:t>
      </w:r>
      <w:r>
        <w:rPr>
          <w:sz w:val="28"/>
        </w:rPr>
        <w:t xml:space="preserve"> проверок, за исключением случаев, предусмотренных </w:t>
      </w:r>
      <w:hyperlink r:id="rId5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6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7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Кодекса.</w:t>
      </w:r>
    </w:p>
    <w:p w:rsidR="0069183A">
      <w:pPr>
        <w:ind w:firstLine="708"/>
        <w:jc w:val="both"/>
      </w:pPr>
      <w:r>
        <w:rPr>
          <w:sz w:val="28"/>
        </w:rPr>
        <w:t>Выводы о виновности Беляева В.И.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</w:t>
      </w:r>
      <w:r>
        <w:rPr>
          <w:sz w:val="28"/>
        </w:rPr>
        <w:t>и, достаточности и допустимости в соответствии с требованиями статьи 26.11 КоАП РФ.</w:t>
      </w:r>
    </w:p>
    <w:p w:rsidR="0069183A">
      <w:pPr>
        <w:ind w:firstLine="708"/>
        <w:jc w:val="both"/>
      </w:pPr>
      <w:r>
        <w:rPr>
          <w:sz w:val="28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</w:t>
      </w:r>
      <w:r>
        <w:rPr>
          <w:sz w:val="28"/>
        </w:rPr>
        <w:t xml:space="preserve"> дела в их совокупности</w:t>
      </w:r>
    </w:p>
    <w:p w:rsidR="0069183A">
      <w:pPr>
        <w:ind w:firstLine="640"/>
        <w:jc w:val="both"/>
      </w:pPr>
      <w:r>
        <w:rPr>
          <w:sz w:val="28"/>
        </w:rPr>
        <w:t>При таких обстоятельствах в действиях Беляева В.И. имеется состав правонарушения, предусмотренного ч. 1 ст. 19.4.1 КоАП РФ, а именно: воспрепятствование законной деятельности должностного лица органа государственного контроля (надзо</w:t>
      </w:r>
      <w:r>
        <w:rPr>
          <w:sz w:val="28"/>
        </w:rPr>
        <w:t>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</w:t>
      </w:r>
      <w:r>
        <w:rPr>
          <w:sz w:val="28"/>
        </w:rPr>
        <w:t>сового контроля по проведению проверок или уклонение</w:t>
      </w:r>
      <w:r>
        <w:rPr>
          <w:sz w:val="28"/>
        </w:rPr>
        <w:t xml:space="preserve"> от таких проверок, за исключением случаев, предусмотренных </w:t>
      </w:r>
      <w:hyperlink r:id="rId5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6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7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Кодекса.</w:t>
      </w:r>
    </w:p>
    <w:p w:rsidR="0069183A">
      <w:pPr>
        <w:ind w:firstLine="6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8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</w:t>
      </w:r>
      <w:r>
        <w:rPr>
          <w:sz w:val="28"/>
        </w:rPr>
        <w:t>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наименование организации в совершенном адм</w:t>
      </w:r>
      <w:r>
        <w:rPr>
          <w:sz w:val="28"/>
        </w:rPr>
        <w:t xml:space="preserve">инистративном правонарушении. </w:t>
      </w:r>
    </w:p>
    <w:p w:rsidR="0069183A">
      <w:pPr>
        <w:ind w:firstLine="640"/>
        <w:jc w:val="both"/>
      </w:pPr>
      <w:r>
        <w:rPr>
          <w:sz w:val="28"/>
        </w:rPr>
        <w:t>В соответствии с ч. 1 ст. 19.4.1 КоАП РФ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</w:t>
      </w:r>
      <w:r>
        <w:rPr>
          <w:sz w:val="28"/>
        </w:rPr>
        <w:t>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</w:t>
      </w:r>
      <w:r>
        <w:rPr>
          <w:sz w:val="28"/>
        </w:rPr>
        <w:t xml:space="preserve"> случаев, предусмотренных </w:t>
      </w:r>
      <w:hyperlink r:id="rId5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6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7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Кодекса, влечет наложение администрати</w:t>
      </w:r>
      <w:r>
        <w:rPr>
          <w:sz w:val="28"/>
        </w:rPr>
        <w:t>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69183A">
      <w:pPr>
        <w:ind w:firstLine="708"/>
        <w:jc w:val="both"/>
      </w:pPr>
      <w:r>
        <w:rPr>
          <w:sz w:val="28"/>
        </w:rPr>
        <w:t xml:space="preserve">Согласно </w:t>
      </w:r>
      <w:hyperlink r:id="rId8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rPr>
          <w:sz w:val="28"/>
        </w:rPr>
        <w:t>нарушителем, так и другими лицами.</w:t>
      </w:r>
    </w:p>
    <w:p w:rsidR="0069183A">
      <w:pPr>
        <w:ind w:firstLine="708"/>
        <w:jc w:val="both"/>
      </w:pPr>
      <w:r>
        <w:rPr>
          <w:sz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</w:t>
      </w:r>
      <w:r>
        <w:rPr>
          <w:sz w:val="28"/>
        </w:rPr>
        <w:t>отягчающие административную ответственность.</w:t>
      </w:r>
    </w:p>
    <w:p w:rsidR="0069183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9183A">
      <w:pPr>
        <w:ind w:firstLine="708"/>
        <w:jc w:val="both"/>
      </w:pPr>
      <w:r>
        <w:rPr>
          <w:sz w:val="28"/>
        </w:rPr>
        <w:t xml:space="preserve">Обстоятельств, </w:t>
      </w:r>
      <w:r>
        <w:rPr>
          <w:sz w:val="28"/>
        </w:rPr>
        <w:t>смягчающих административную ответственность в соответствии со ст. 4.2 КоАП РФ, мировым судьей не установлено.</w:t>
      </w:r>
    </w:p>
    <w:p w:rsidR="0069183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69183A">
      <w:pPr>
        <w:ind w:firstLine="708"/>
        <w:jc w:val="both"/>
      </w:pPr>
      <w:r>
        <w:rPr>
          <w:sz w:val="28"/>
        </w:rPr>
        <w:t>Оснований для признан</w:t>
      </w:r>
      <w:r>
        <w:rPr>
          <w:sz w:val="28"/>
        </w:rPr>
        <w:t>ия совершенного деяния малозначительным судом не установлено.</w:t>
      </w:r>
    </w:p>
    <w:p w:rsidR="0069183A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69183A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9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 </w:t>
      </w:r>
    </w:p>
    <w:p w:rsidR="0069183A">
      <w:pPr>
        <w:ind w:firstLine="708"/>
        <w:jc w:val="both"/>
      </w:pPr>
      <w:r>
        <w:rPr>
          <w:sz w:val="28"/>
        </w:rPr>
        <w:t xml:space="preserve">Принимая во внимание характер </w:t>
      </w:r>
      <w:r>
        <w:rPr>
          <w:sz w:val="28"/>
        </w:rPr>
        <w:t>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Беляева В.И., ранее не привлекаемого к административной ответственности за соверш</w:t>
      </w:r>
      <w:r>
        <w:rPr>
          <w:sz w:val="28"/>
        </w:rPr>
        <w:t>ение аналогичных правонарушений в области земельного законодательства,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</w:t>
      </w:r>
      <w:r>
        <w:rPr>
          <w:sz w:val="28"/>
        </w:rPr>
        <w:t>вного</w:t>
      </w:r>
      <w:r>
        <w:rPr>
          <w:sz w:val="28"/>
        </w:rPr>
        <w:t xml:space="preserve"> штрафа на граждан в нижнем пределе санкции ч. 1 ст. 19.4.1 КоАП РФ.</w:t>
      </w:r>
    </w:p>
    <w:p w:rsidR="0069183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 мировой судья</w:t>
      </w:r>
    </w:p>
    <w:p w:rsidR="0069183A">
      <w:pPr>
        <w:jc w:val="center"/>
      </w:pPr>
      <w:r>
        <w:rPr>
          <w:sz w:val="28"/>
        </w:rPr>
        <w:t>ПОСТАНОВИЛ:</w:t>
      </w:r>
    </w:p>
    <w:p w:rsidR="0069183A">
      <w:pPr>
        <w:ind w:firstLine="708"/>
        <w:jc w:val="both"/>
      </w:pPr>
      <w:r>
        <w:rPr>
          <w:sz w:val="28"/>
        </w:rPr>
        <w:t>Беляева Владимира Ивановича признать виновным в совершении административного правонаруш</w:t>
      </w:r>
      <w:r>
        <w:rPr>
          <w:sz w:val="28"/>
        </w:rPr>
        <w:t xml:space="preserve">ения, предусмотренного ч. 1 ст. 19.4.1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 </w:t>
      </w:r>
    </w:p>
    <w:p w:rsidR="0069183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69183A">
      <w:pPr>
        <w:ind w:firstLine="708"/>
        <w:jc w:val="both"/>
      </w:pPr>
      <w:r>
        <w:rPr>
          <w:sz w:val="28"/>
        </w:rPr>
        <w:t>Юридический адрес: Росси</w:t>
      </w:r>
      <w:r>
        <w:rPr>
          <w:sz w:val="28"/>
        </w:rPr>
        <w:t xml:space="preserve">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69183A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69183A">
      <w:pPr>
        <w:ind w:firstLine="708"/>
        <w:jc w:val="both"/>
      </w:pPr>
      <w:r>
        <w:rPr>
          <w:sz w:val="28"/>
        </w:rPr>
        <w:t>ОГРН 1149102019164</w:t>
      </w:r>
    </w:p>
    <w:p w:rsidR="0069183A">
      <w:pPr>
        <w:ind w:firstLine="708"/>
        <w:jc w:val="both"/>
      </w:pPr>
      <w:r>
        <w:rPr>
          <w:sz w:val="28"/>
        </w:rPr>
        <w:t>Банковские реквизиты:</w:t>
      </w:r>
    </w:p>
    <w:p w:rsidR="0069183A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</w:t>
      </w:r>
      <w:r>
        <w:rPr>
          <w:sz w:val="28"/>
        </w:rPr>
        <w:t>Республики Крым)</w:t>
      </w:r>
    </w:p>
    <w:p w:rsidR="0069183A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69183A">
      <w:pPr>
        <w:ind w:firstLine="708"/>
        <w:jc w:val="both"/>
      </w:pPr>
      <w:r>
        <w:rPr>
          <w:sz w:val="28"/>
        </w:rPr>
        <w:t xml:space="preserve">ИНН: телефон </w:t>
      </w:r>
    </w:p>
    <w:p w:rsidR="0069183A">
      <w:pPr>
        <w:ind w:firstLine="708"/>
        <w:jc w:val="both"/>
      </w:pPr>
      <w:r>
        <w:rPr>
          <w:sz w:val="28"/>
        </w:rPr>
        <w:t>КПП: 910201001</w:t>
      </w:r>
    </w:p>
    <w:p w:rsidR="0069183A">
      <w:pPr>
        <w:ind w:firstLine="708"/>
        <w:jc w:val="both"/>
      </w:pPr>
      <w:r>
        <w:rPr>
          <w:sz w:val="28"/>
        </w:rPr>
        <w:t>БИК: 013510002</w:t>
      </w:r>
    </w:p>
    <w:p w:rsidR="0069183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69183A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69183A">
      <w:pPr>
        <w:ind w:firstLine="708"/>
        <w:jc w:val="both"/>
      </w:pPr>
      <w:r>
        <w:rPr>
          <w:sz w:val="28"/>
        </w:rPr>
        <w:t>Лицевой счет</w:t>
      </w:r>
      <w:r>
        <w:rPr>
          <w:sz w:val="28"/>
        </w:rPr>
        <w:t xml:space="preserve"> телефон в УФК по Республике Крым, Код Сводного реестра телефон </w:t>
      </w:r>
    </w:p>
    <w:p w:rsidR="0069183A">
      <w:pPr>
        <w:ind w:firstLine="708"/>
        <w:jc w:val="both"/>
      </w:pPr>
      <w:r>
        <w:rPr>
          <w:sz w:val="28"/>
        </w:rPr>
        <w:t>ОКТМО 35643000</w:t>
      </w:r>
    </w:p>
    <w:p w:rsidR="0069183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9183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>кой округ Саки) Республики Крым, расположенном по адресу: ул. Трудовая, 8, г. Саки, Республика Крым.</w:t>
      </w:r>
    </w:p>
    <w:p w:rsidR="0069183A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69183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69183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45539">
      <w:pPr>
        <w:ind w:firstLine="708"/>
        <w:jc w:val="both"/>
      </w:pPr>
    </w:p>
    <w:p w:rsidR="0069183A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3A"/>
    <w:rsid w:val="00045539"/>
    <w:rsid w:val="00691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www.consultant.ru/document/cons_doc_LAW_340745/7d11e283c417dde451585f82d7b51ccf0a70dfd9/" TargetMode="External" /><Relationship Id="rId6" Type="http://schemas.openxmlformats.org/officeDocument/2006/relationships/hyperlink" Target="http://www.consultant.ru/document/cons_doc_LAW_340745/f7a73ccddc3a88c1cb716bbc7101cc6d315fe443/" TargetMode="External" /><Relationship Id="rId7" Type="http://schemas.openxmlformats.org/officeDocument/2006/relationships/hyperlink" Target="http://www.consultant.ru/document/cons_doc_LAW_340745/0ff6dc8e71b0e8df9c1d8efae456e40f878903ee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