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671E3">
      <w:pPr>
        <w:spacing w:after="160"/>
        <w:jc w:val="right"/>
      </w:pPr>
      <w:r>
        <w:rPr>
          <w:sz w:val="28"/>
        </w:rPr>
        <w:t>Дело № 5-72-467/2019</w:t>
      </w:r>
    </w:p>
    <w:p w:rsidR="00A671E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671E3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671E3">
      <w:pPr>
        <w:spacing w:after="160"/>
        <w:ind w:firstLine="708"/>
        <w:jc w:val="both"/>
      </w:pPr>
      <w:r>
        <w:rPr>
          <w:sz w:val="28"/>
        </w:rPr>
        <w:t xml:space="preserve">15 октября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671E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Набок О.А., рассмотрев в открытом судебном заседании материалы дела об административном правонарушение в отношении: </w:t>
      </w:r>
    </w:p>
    <w:p w:rsidR="00A671E3">
      <w:pPr>
        <w:ind w:left="851"/>
        <w:jc w:val="both"/>
      </w:pPr>
      <w:r>
        <w:rPr>
          <w:b/>
          <w:spacing w:val="-4"/>
          <w:sz w:val="28"/>
        </w:rPr>
        <w:t>Набок Олега Анатольеви</w:t>
      </w:r>
      <w:r>
        <w:rPr>
          <w:b/>
          <w:spacing w:val="-4"/>
          <w:sz w:val="28"/>
        </w:rPr>
        <w:t>ча</w:t>
      </w:r>
      <w:r>
        <w:rPr>
          <w:sz w:val="28"/>
        </w:rPr>
        <w:t xml:space="preserve">, паспортные данные, гражданина Российской Федерации, имеющего высшее образование, холостого, имеющего на иждивении малолетнего ребенка, работающего </w:t>
      </w:r>
      <w:r>
        <w:rPr>
          <w:spacing w:val="-4"/>
          <w:sz w:val="28"/>
        </w:rPr>
        <w:t xml:space="preserve">директором наименование организации, ранее привлекаемого к административной ответственности, </w:t>
      </w:r>
      <w:r>
        <w:rPr>
          <w:sz w:val="28"/>
        </w:rPr>
        <w:t>зарегистриро</w:t>
      </w:r>
      <w:r>
        <w:rPr>
          <w:sz w:val="28"/>
        </w:rPr>
        <w:t xml:space="preserve">ванного и проживающего по адресу: адрес, </w:t>
      </w:r>
    </w:p>
    <w:p w:rsidR="00A671E3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A671E3">
      <w:pPr>
        <w:spacing w:after="160"/>
        <w:jc w:val="center"/>
      </w:pPr>
      <w:r>
        <w:rPr>
          <w:b/>
          <w:sz w:val="28"/>
        </w:rPr>
        <w:t>УСТАНОВИЛ:</w:t>
      </w:r>
    </w:p>
    <w:p w:rsidR="00A671E3">
      <w:pPr>
        <w:ind w:firstLine="708"/>
        <w:jc w:val="both"/>
      </w:pPr>
      <w:r>
        <w:rPr>
          <w:sz w:val="28"/>
        </w:rPr>
        <w:t>15.10.2019 года было установлено,</w:t>
      </w:r>
      <w:r>
        <w:rPr>
          <w:sz w:val="28"/>
        </w:rPr>
        <w:t xml:space="preserve"> что гражданин</w:t>
      </w:r>
      <w:r>
        <w:rPr>
          <w:sz w:val="28"/>
        </w:rPr>
        <w:t xml:space="preserve"> Н</w:t>
      </w:r>
      <w:r>
        <w:rPr>
          <w:sz w:val="28"/>
        </w:rPr>
        <w:t xml:space="preserve">абок О.А.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Республики Крым от дата по делу об административном правонарушении № 5-72-226/2019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</w:t>
      </w:r>
      <w:r>
        <w:rPr>
          <w:sz w:val="28"/>
        </w:rPr>
        <w:t>административного штрафа в срок, предусмотренный настоящим Кодексом.</w:t>
      </w:r>
    </w:p>
    <w:p w:rsidR="00A671E3">
      <w:pPr>
        <w:ind w:firstLine="708"/>
        <w:jc w:val="both"/>
      </w:pPr>
      <w:r>
        <w:rPr>
          <w:sz w:val="28"/>
        </w:rPr>
        <w:t>В судебном заседании</w:t>
      </w:r>
      <w:r>
        <w:rPr>
          <w:sz w:val="28"/>
        </w:rPr>
        <w:t xml:space="preserve"> Н</w:t>
      </w:r>
      <w:r>
        <w:rPr>
          <w:sz w:val="28"/>
        </w:rPr>
        <w:t xml:space="preserve">абок О.А. вину в совершении правонарушения, предусмотренного ч.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</w:t>
      </w:r>
      <w:r>
        <w:rPr>
          <w:sz w:val="28"/>
        </w:rPr>
        <w:t xml:space="preserve"> не оспаривал фактические обстоятельства дела. Дополнил, что штраф уже оплачен.</w:t>
      </w:r>
    </w:p>
    <w:p w:rsidR="00A671E3">
      <w:pPr>
        <w:ind w:firstLine="708"/>
        <w:jc w:val="both"/>
      </w:pPr>
      <w:r>
        <w:rPr>
          <w:sz w:val="28"/>
        </w:rPr>
        <w:t>Выслушав пояснения</w:t>
      </w:r>
      <w:r>
        <w:rPr>
          <w:sz w:val="28"/>
        </w:rPr>
        <w:t xml:space="preserve"> Н</w:t>
      </w:r>
      <w:r>
        <w:rPr>
          <w:sz w:val="28"/>
        </w:rPr>
        <w:t>абок О.А., исследовав письменные доказательства и фактические данные в совокупности, мировой судья приходит к выводу, что вина Набок О.А. во вменяемом ему п</w:t>
      </w:r>
      <w:r>
        <w:rPr>
          <w:sz w:val="28"/>
        </w:rPr>
        <w:t xml:space="preserve">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1933/19/82020-АП от 15.10.2019 года,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</w:t>
      </w:r>
      <w:r>
        <w:rPr>
          <w:sz w:val="28"/>
        </w:rPr>
        <w:t>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</w:t>
      </w:r>
      <w:r>
        <w:rPr>
          <w:sz w:val="28"/>
        </w:rPr>
        <w:t xml:space="preserve">городской округ </w:t>
      </w:r>
      <w:r>
        <w:rPr>
          <w:sz w:val="28"/>
        </w:rPr>
        <w:t xml:space="preserve">Саки) Республики Крым от дата по делу об административном правонарушении № 5-72-226/2019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A671E3">
      <w:pPr>
        <w:ind w:firstLine="708"/>
        <w:jc w:val="both"/>
      </w:pPr>
      <w:r>
        <w:rPr>
          <w:sz w:val="28"/>
        </w:rPr>
        <w:t>Согласно протоколу об административном правонаруш</w:t>
      </w:r>
      <w:r>
        <w:rPr>
          <w:sz w:val="28"/>
        </w:rPr>
        <w:t>ении № 1933/19/82020-АП от 15.10.2019 года, он был составлен в отношении</w:t>
      </w:r>
      <w:r>
        <w:rPr>
          <w:sz w:val="28"/>
        </w:rPr>
        <w:t xml:space="preserve"> Н</w:t>
      </w:r>
      <w:r>
        <w:rPr>
          <w:sz w:val="28"/>
        </w:rPr>
        <w:t xml:space="preserve">абок О.А.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 xml:space="preserve">район и городской округ Саки) Республики Крым от дата по делу об административном правонарушении № 5-72-226/2019 по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300 рублей, вступившим в законную в </w:t>
      </w:r>
      <w:r>
        <w:rPr>
          <w:sz w:val="28"/>
        </w:rPr>
        <w:t xml:space="preserve">законную силу дата, не уплатил административный штраф в размере 300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671E3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</w:t>
      </w:r>
      <w:r>
        <w:rPr>
          <w:sz w:val="28"/>
        </w:rPr>
        <w:t xml:space="preserve"> Н</w:t>
      </w:r>
      <w:r>
        <w:rPr>
          <w:sz w:val="28"/>
        </w:rPr>
        <w:t>абок О.А. данного правон</w:t>
      </w:r>
      <w:r>
        <w:rPr>
          <w:sz w:val="28"/>
        </w:rPr>
        <w:t xml:space="preserve">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Набок О.А. привлечен к административной ответственн</w:t>
      </w:r>
      <w:r>
        <w:rPr>
          <w:sz w:val="28"/>
        </w:rPr>
        <w:t xml:space="preserve">ости за совершение административного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300 рублей.</w:t>
      </w:r>
    </w:p>
    <w:p w:rsidR="00A671E3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671E3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>
        <w:rPr>
          <w:sz w:val="28"/>
        </w:rPr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671E3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</w:t>
      </w:r>
      <w:r>
        <w:rPr>
          <w:sz w:val="28"/>
        </w:rPr>
        <w:t>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</w:t>
      </w:r>
      <w:r>
        <w:rPr>
          <w:sz w:val="28"/>
        </w:rPr>
        <w:t>территориального органа, иного госуда</w:t>
      </w:r>
      <w:r>
        <w:rPr>
          <w:sz w:val="28"/>
        </w:rPr>
        <w:t xml:space="preserve">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A671E3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</w:t>
      </w:r>
      <w:r>
        <w:rPr>
          <w:sz w:val="28"/>
        </w:rPr>
        <w:t xml:space="preserve">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671E3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</w:t>
      </w:r>
      <w:r>
        <w:rPr>
          <w:sz w:val="28"/>
        </w:rPr>
        <w:t xml:space="preserve">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</w:t>
      </w:r>
      <w:r>
        <w:rPr>
          <w:sz w:val="28"/>
        </w:rPr>
        <w:t>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</w:t>
      </w:r>
      <w:r>
        <w:rPr>
          <w:sz w:val="28"/>
        </w:rPr>
        <w:t xml:space="preserve"> считать место, где должно было быть совершено действие, выполнена возложенная на лицо обязанность.</w:t>
      </w:r>
    </w:p>
    <w:p w:rsidR="00A671E3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</w:t>
      </w:r>
      <w:r>
        <w:rPr>
          <w:sz w:val="28"/>
        </w:rPr>
        <w:t xml:space="preserve">я установленной правовым актом обязанности, необходимо исходить из места жительства физического лица. </w:t>
      </w:r>
    </w:p>
    <w:p w:rsidR="00A671E3">
      <w:pPr>
        <w:ind w:firstLine="708"/>
        <w:jc w:val="both"/>
      </w:pPr>
      <w:r>
        <w:rPr>
          <w:sz w:val="28"/>
        </w:rPr>
        <w:t xml:space="preserve">Действия (бездействие) Набок О.А.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671E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</w:t>
      </w:r>
      <w:r>
        <w:rPr>
          <w:sz w:val="28"/>
        </w:rPr>
        <w:t>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>
        <w:rPr>
          <w:sz w:val="28"/>
        </w:rPr>
        <w:t>.</w:t>
      </w:r>
    </w:p>
    <w:p w:rsidR="00A671E3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</w:t>
      </w:r>
      <w:r>
        <w:rPr>
          <w:sz w:val="28"/>
        </w:rPr>
        <w:t xml:space="preserve">ответственности, его имущественное положение смягчающие и </w:t>
      </w:r>
      <w:r>
        <w:rPr>
          <w:sz w:val="28"/>
        </w:rPr>
        <w:t>отягчающие ответственность обстоятельства.</w:t>
      </w:r>
    </w:p>
    <w:p w:rsidR="00A671E3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</w:t>
      </w:r>
      <w:r>
        <w:rPr>
          <w:sz w:val="28"/>
        </w:rPr>
        <w:t xml:space="preserve"> Н</w:t>
      </w:r>
      <w:r>
        <w:rPr>
          <w:sz w:val="28"/>
        </w:rPr>
        <w:t>абок О.А., иму</w:t>
      </w:r>
      <w:r>
        <w:rPr>
          <w:sz w:val="28"/>
        </w:rPr>
        <w:t>щественное положение лица, привлекаемого к административной ответственности, мировой судья считает возможным назначить Набок О.А. наказание в виде административного штрафа, в двукратном размере суммы неуплаченного административного штрафа, но не менее одно</w:t>
      </w:r>
      <w:r>
        <w:rPr>
          <w:sz w:val="28"/>
        </w:rPr>
        <w:t xml:space="preserve">й тысячи рублей, считая данное наказание достаточным для предупреждения совершения новых правонарушений. </w:t>
      </w:r>
    </w:p>
    <w:p w:rsidR="00A671E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A671E3">
      <w:pPr>
        <w:ind w:firstLine="426"/>
        <w:jc w:val="center"/>
      </w:pPr>
      <w:r>
        <w:rPr>
          <w:b/>
          <w:sz w:val="28"/>
        </w:rPr>
        <w:t>ПОСТАНОВИЛ:</w:t>
      </w:r>
    </w:p>
    <w:p w:rsidR="00A671E3">
      <w:pPr>
        <w:ind w:firstLine="708"/>
        <w:jc w:val="both"/>
      </w:pPr>
      <w:r>
        <w:rPr>
          <w:b/>
          <w:spacing w:val="-4"/>
          <w:sz w:val="28"/>
        </w:rPr>
        <w:t>Набок Олега Анатольевича</w:t>
      </w:r>
      <w:r>
        <w:rPr>
          <w:sz w:val="28"/>
        </w:rPr>
        <w:t xml:space="preserve"> признать вин</w:t>
      </w:r>
      <w:r>
        <w:rPr>
          <w:sz w:val="28"/>
        </w:rPr>
        <w:t xml:space="preserve">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1 000 (одной тысячи) рублей.</w:t>
      </w:r>
    </w:p>
    <w:p w:rsidR="00A671E3">
      <w:pPr>
        <w:ind w:firstLine="708"/>
        <w:jc w:val="both"/>
      </w:pPr>
      <w:r>
        <w:rPr>
          <w:sz w:val="28"/>
        </w:rPr>
        <w:t>Штраф подлежит уплате по реквизитам: получатель п</w:t>
      </w:r>
      <w:r>
        <w:rPr>
          <w:sz w:val="28"/>
        </w:rPr>
        <w:t xml:space="preserve">латежа: УФК по Республике Крым (УФССП России по Республике Крым, л/с 04751А91420),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телефон, КБК 32211643000016000140, ОКТМО телефон, л/с 04751АА91420, назна</w:t>
      </w:r>
      <w:r>
        <w:rPr>
          <w:sz w:val="28"/>
        </w:rPr>
        <w:t>чение платежа – оплата долга по АД № 1933/19/82020-АП от 15.10.2019 года в отношении</w:t>
      </w:r>
      <w:r>
        <w:rPr>
          <w:sz w:val="28"/>
        </w:rPr>
        <w:t xml:space="preserve"> Н</w:t>
      </w:r>
      <w:r>
        <w:rPr>
          <w:sz w:val="28"/>
        </w:rPr>
        <w:t>абок О.А.///УИН 32282020190001933011.</w:t>
      </w:r>
    </w:p>
    <w:p w:rsidR="00A671E3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</w:t>
      </w:r>
      <w:r>
        <w:rPr>
          <w:sz w:val="28"/>
        </w:rPr>
        <w:t>льный район и городской округ Саки) Республики Крым, расположенном по адресу: ул. Трудовая, 8, г. Саки, Республика Крым.</w:t>
      </w:r>
    </w:p>
    <w:p w:rsidR="00A671E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</w:t>
      </w:r>
      <w:r>
        <w:rPr>
          <w:sz w:val="28"/>
        </w:rPr>
        <w:t>е шестидесяти дней со дня вступления постановления о наложении административного штрафа в законную силу.</w:t>
      </w:r>
    </w:p>
    <w:p w:rsidR="00A671E3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</w:t>
      </w:r>
      <w:r>
        <w:rPr>
          <w:sz w:val="28"/>
        </w:rPr>
        <w:t xml:space="preserve">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072EC">
      <w:pPr>
        <w:ind w:firstLine="708"/>
        <w:jc w:val="both"/>
      </w:pPr>
    </w:p>
    <w:p w:rsidR="00A671E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671E3">
      <w:pPr>
        <w:spacing w:after="160" w:line="259" w:lineRule="auto"/>
      </w:pPr>
    </w:p>
    <w:sectPr w:rsidSect="00A671E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671E3"/>
    <w:rsid w:val="00A072EC"/>
    <w:rsid w:val="00A671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