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A6593C">
      <w:pPr>
        <w:jc w:val="right"/>
      </w:pPr>
      <w:r>
        <w:rPr>
          <w:sz w:val="28"/>
        </w:rPr>
        <w:t xml:space="preserve">Дело № 5-72-482/2018 </w:t>
      </w:r>
    </w:p>
    <w:p w:rsidR="00A6593C">
      <w:pPr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F96E95">
      <w:pPr>
        <w:jc w:val="center"/>
      </w:pPr>
    </w:p>
    <w:p w:rsidR="00A6593C">
      <w:pPr>
        <w:ind w:firstLine="708"/>
        <w:rPr>
          <w:sz w:val="28"/>
        </w:rPr>
      </w:pPr>
      <w:r>
        <w:rPr>
          <w:sz w:val="28"/>
        </w:rPr>
        <w:t xml:space="preserve">25 октября 2018 года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F96E95">
      <w:pPr>
        <w:ind w:firstLine="708"/>
      </w:pPr>
    </w:p>
    <w:p w:rsidR="00A6593C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административной ответственности – </w:t>
      </w:r>
      <w:r>
        <w:rPr>
          <w:sz w:val="28"/>
        </w:rPr>
        <w:t>Ремешивского</w:t>
      </w:r>
      <w:r>
        <w:rPr>
          <w:sz w:val="28"/>
        </w:rPr>
        <w:t xml:space="preserve"> А.А., рассмотрев в открытом судебном заседании дело об административном правонарушение, поступившее из Отделе</w:t>
      </w:r>
      <w:r>
        <w:rPr>
          <w:sz w:val="28"/>
        </w:rPr>
        <w:t>ния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A6593C">
      <w:pPr>
        <w:ind w:firstLine="708"/>
        <w:jc w:val="both"/>
      </w:pPr>
      <w:r>
        <w:rPr>
          <w:b/>
          <w:sz w:val="28"/>
        </w:rPr>
        <w:t>Ремешивского</w:t>
      </w:r>
      <w:r>
        <w:rPr>
          <w:b/>
          <w:sz w:val="28"/>
        </w:rPr>
        <w:t xml:space="preserve"> Александра Александровича</w:t>
      </w:r>
      <w:r>
        <w:rPr>
          <w:sz w:val="28"/>
        </w:rPr>
        <w:t xml:space="preserve">, </w:t>
      </w:r>
    </w:p>
    <w:p w:rsidR="00A6593C">
      <w:pPr>
        <w:ind w:left="708"/>
        <w:jc w:val="both"/>
      </w:pPr>
      <w:r>
        <w:rPr>
          <w:sz w:val="28"/>
        </w:rPr>
        <w:t xml:space="preserve">паспортные данные, гражданина Российской Федерации,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холостог</w:t>
      </w:r>
      <w:r>
        <w:rPr>
          <w:sz w:val="28"/>
        </w:rPr>
        <w:t>о, несовершеннолетних детей не имеющего, трудоустроенного в Центре спорта «Эволюция» в должности строителя, зарегистрированного и проживающего по адресу: адрес,</w:t>
      </w:r>
    </w:p>
    <w:p w:rsidR="00A6593C">
      <w:pPr>
        <w:jc w:val="both"/>
        <w:rPr>
          <w:sz w:val="28"/>
        </w:rPr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2 ст</w:t>
      </w:r>
      <w:r>
        <w:rPr>
          <w:sz w:val="28"/>
        </w:rPr>
        <w:t xml:space="preserve">. 12.8 Кодекса Российской Федерации об административных правонарушениях, </w:t>
      </w:r>
    </w:p>
    <w:p w:rsidR="00F96E95">
      <w:pPr>
        <w:jc w:val="both"/>
      </w:pPr>
    </w:p>
    <w:p w:rsidR="00A6593C">
      <w:pPr>
        <w:jc w:val="center"/>
        <w:rPr>
          <w:sz w:val="28"/>
        </w:rPr>
      </w:pPr>
      <w:r>
        <w:rPr>
          <w:sz w:val="28"/>
        </w:rPr>
        <w:t>УСТАНОВИЛ:</w:t>
      </w:r>
    </w:p>
    <w:p w:rsidR="00F96E95">
      <w:pPr>
        <w:jc w:val="center"/>
      </w:pPr>
    </w:p>
    <w:p w:rsidR="00A6593C">
      <w:pPr>
        <w:widowControl w:val="0"/>
        <w:ind w:firstLine="708"/>
        <w:jc w:val="both"/>
      </w:pPr>
      <w:r>
        <w:rPr>
          <w:sz w:val="28"/>
        </w:rPr>
        <w:t xml:space="preserve">12 октября 2018 года в 20 час 00 мин. </w:t>
      </w:r>
      <w:r>
        <w:rPr>
          <w:sz w:val="28"/>
        </w:rPr>
        <w:t>Ремешивский</w:t>
      </w:r>
      <w:r>
        <w:rPr>
          <w:sz w:val="28"/>
        </w:rPr>
        <w:t xml:space="preserve"> А.А. на адрес </w:t>
      </w:r>
      <w:r>
        <w:rPr>
          <w:sz w:val="28"/>
        </w:rPr>
        <w:t>адрес</w:t>
      </w:r>
      <w:r>
        <w:rPr>
          <w:sz w:val="28"/>
        </w:rPr>
        <w:t>, передал управление транспортным средством – автомобилем марки ВАЗ-21120, государственный регистрацио</w:t>
      </w:r>
      <w:r>
        <w:rPr>
          <w:sz w:val="28"/>
        </w:rPr>
        <w:t xml:space="preserve">нный знак У206ХН23, лицу, находящемуся в состоянии опьянения – гражданину </w:t>
      </w:r>
      <w:r>
        <w:rPr>
          <w:sz w:val="28"/>
        </w:rPr>
        <w:t>фио</w:t>
      </w:r>
      <w:r>
        <w:rPr>
          <w:sz w:val="28"/>
        </w:rPr>
        <w:t xml:space="preserve">, чем нарушил п. 2.7 Правил дорожного движения Российской Федерации, совершив административное правонарушение, ответственность за которое предусмотренное ч. 2 ст. 12.8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6593C">
      <w:pPr>
        <w:widowControl w:val="0"/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 xml:space="preserve">судебном заседании </w:t>
      </w:r>
      <w:r>
        <w:rPr>
          <w:sz w:val="28"/>
        </w:rPr>
        <w:t>Ремешивский</w:t>
      </w:r>
      <w:r>
        <w:rPr>
          <w:sz w:val="28"/>
        </w:rPr>
        <w:t xml:space="preserve"> А.А. вину во вменяемом административном правонарушении признал частично, пояснив суду, что действительно в тот день передал управление транспортным средством гражданину </w:t>
      </w:r>
      <w:r>
        <w:rPr>
          <w:sz w:val="28"/>
        </w:rPr>
        <w:t>фио</w:t>
      </w:r>
      <w:r>
        <w:rPr>
          <w:sz w:val="28"/>
        </w:rPr>
        <w:t>, однако не знал, что тот находится в состоянии алког</w:t>
      </w:r>
      <w:r>
        <w:rPr>
          <w:sz w:val="28"/>
        </w:rPr>
        <w:t xml:space="preserve">ольного опьянения. Дополнил, что 11 октября 2018 года приобрел указанное транспортное средство, был заключен договор купли-продажи. В содеянном раскаялся. </w:t>
      </w:r>
    </w:p>
    <w:p w:rsidR="00A6593C">
      <w:pPr>
        <w:ind w:firstLine="708"/>
        <w:jc w:val="both"/>
      </w:pPr>
      <w:r>
        <w:rPr>
          <w:sz w:val="28"/>
        </w:rPr>
        <w:t xml:space="preserve">Мировой судья, заслушав лицо, в отношении которого ведется производство по делу об административном </w:t>
      </w:r>
      <w:r>
        <w:rPr>
          <w:sz w:val="28"/>
        </w:rPr>
        <w:t xml:space="preserve">правонарушении, исследовав письменные материалы дела об административном правонарушении, пришел к </w:t>
      </w:r>
      <w:r>
        <w:rPr>
          <w:sz w:val="28"/>
        </w:rPr>
        <w:t xml:space="preserve">выводу о наличии в действиях </w:t>
      </w:r>
      <w:r>
        <w:rPr>
          <w:sz w:val="28"/>
        </w:rPr>
        <w:t>Ремешивского</w:t>
      </w:r>
      <w:r>
        <w:rPr>
          <w:sz w:val="28"/>
        </w:rPr>
        <w:t xml:space="preserve"> А.А. состава правонарушения, предусмотренного ст. 12.8 ч. 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A6593C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1 ст.</w:t>
      </w:r>
      <w:r>
        <w:rPr>
          <w:sz w:val="28"/>
        </w:rPr>
        <w:t xml:space="preserve">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</w:t>
      </w:r>
      <w:r>
        <w:rPr>
          <w:sz w:val="28"/>
        </w:rPr>
        <w:t>.</w:t>
      </w:r>
    </w:p>
    <w:p w:rsidR="00A6593C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</w:t>
      </w:r>
      <w:r>
        <w:rPr>
          <w:sz w:val="28"/>
        </w:rPr>
        <w:t>лечения лица к административной ответственности.</w:t>
      </w:r>
    </w:p>
    <w:p w:rsidR="00A6593C">
      <w:pPr>
        <w:ind w:firstLine="708"/>
        <w:jc w:val="both"/>
      </w:pPr>
      <w:r>
        <w:rPr>
          <w:sz w:val="28"/>
        </w:rPr>
        <w:t xml:space="preserve">В соответствии со </w:t>
      </w:r>
      <w:r>
        <w:fldChar w:fldCharType="begin"/>
      </w:r>
      <w:r>
        <w:instrText xml:space="preserve"> HYPERLINK "https://rospravosudie.com/law/%D0%A1%D1%82%D0%B0%D1%82%D1%8C%D1%8F_24.1_%D0%9A%D0%BE%D0%90%D0%9F_%D0%A0%D0%A4"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 xml:space="preserve">ст. 24.1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 xml:space="preserve"> задачами производства по делам об администрати</w:t>
      </w:r>
      <w:r>
        <w:rPr>
          <w:sz w:val="28"/>
        </w:rPr>
        <w:t>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</w:t>
      </w:r>
      <w:r>
        <w:rPr>
          <w:sz w:val="28"/>
        </w:rPr>
        <w:t>авших совершению административных правонарушений.</w:t>
      </w:r>
    </w:p>
    <w:p w:rsidR="00A6593C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</w:t>
      </w:r>
      <w:r>
        <w:rPr>
          <w:sz w:val="28"/>
        </w:rPr>
        <w:t xml:space="preserve">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6593C">
      <w:pPr>
        <w:ind w:firstLine="708"/>
        <w:jc w:val="both"/>
      </w:pPr>
      <w:r>
        <w:rPr>
          <w:sz w:val="28"/>
        </w:rPr>
        <w:t>Согласно п</w:t>
      </w:r>
      <w:r>
        <w:rPr>
          <w:sz w:val="28"/>
        </w:rPr>
        <w:t xml:space="preserve">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при подготовке к рассмотрению дела об административном правонарушении в числе прочих вопросов выясняют, правильно ли составлены протокол об административном правонарушении и другие протоколы, предусмотрен</w:t>
      </w:r>
      <w:r>
        <w:rPr>
          <w:sz w:val="28"/>
        </w:rPr>
        <w:t>ные данным Кодексом, а также правильно ли оформлены иные материалы дела.</w:t>
      </w:r>
    </w:p>
    <w:p w:rsidR="00A6593C">
      <w:pPr>
        <w:ind w:firstLine="708"/>
        <w:jc w:val="both"/>
      </w:pPr>
      <w:r>
        <w:rPr>
          <w:sz w:val="28"/>
        </w:rPr>
        <w:t xml:space="preserve">При рассмотрении каждого административного правонарушения суд обязан согласно положениям ст. ст. 26.11, 29.10 </w:t>
      </w:r>
      <w:r>
        <w:rPr>
          <w:sz w:val="28"/>
        </w:rPr>
        <w:t>КоАП</w:t>
      </w:r>
      <w:r>
        <w:rPr>
          <w:sz w:val="28"/>
        </w:rPr>
        <w:t xml:space="preserve"> РФ производить оценку доказательств, основываясь на всестороннем, по</w:t>
      </w:r>
      <w:r>
        <w:rPr>
          <w:sz w:val="28"/>
        </w:rPr>
        <w:t>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A6593C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>. 1 ст.</w:t>
      </w:r>
      <w:r>
        <w:rPr>
          <w:sz w:val="28"/>
        </w:rPr>
        <w:t xml:space="preserve"> 29.10 </w:t>
      </w:r>
      <w:r>
        <w:rPr>
          <w:sz w:val="28"/>
        </w:rPr>
        <w:t>КоАП</w:t>
      </w:r>
      <w:r>
        <w:rPr>
          <w:sz w:val="28"/>
        </w:rPr>
        <w:t xml:space="preserve">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A6593C">
      <w:pPr>
        <w:ind w:firstLine="708"/>
        <w:jc w:val="both"/>
      </w:pPr>
      <w:r>
        <w:fldChar w:fldCharType="begin"/>
      </w:r>
      <w:r>
        <w:instrText xml:space="preserve"> HYPERLINK "http://arbitr.garant.ru/" \l "/document/12125267/entry/12802" </w:instrText>
      </w:r>
      <w:r>
        <w:fldChar w:fldCharType="separate"/>
      </w:r>
      <w:r w:rsidR="00F96E95">
        <w:rPr>
          <w:color w:val="0000FF"/>
          <w:sz w:val="28"/>
          <w:u w:val="single"/>
        </w:rPr>
        <w:t>Частью 2 ст. 12.8</w:t>
      </w:r>
      <w:r>
        <w:fldChar w:fldCharType="end"/>
      </w:r>
      <w:r w:rsidR="00F96E95">
        <w:rPr>
          <w:sz w:val="28"/>
        </w:rPr>
        <w:t xml:space="preserve"> </w:t>
      </w:r>
      <w:r w:rsidR="00F96E95">
        <w:rPr>
          <w:sz w:val="28"/>
        </w:rPr>
        <w:t>КоАП</w:t>
      </w:r>
      <w:r w:rsidR="00F96E95">
        <w:rPr>
          <w:sz w:val="28"/>
        </w:rPr>
        <w:t xml:space="preserve"> РФ предусмотрена административная ответственность за передачу управления транспортным средством лицу, находящемуся в состоянии опьянения. </w:t>
      </w:r>
    </w:p>
    <w:p w:rsidR="00A6593C">
      <w:pPr>
        <w:ind w:firstLine="708"/>
        <w:jc w:val="both"/>
      </w:pPr>
      <w:r>
        <w:rPr>
          <w:sz w:val="28"/>
        </w:rPr>
        <w:t xml:space="preserve">В силу </w:t>
      </w:r>
      <w:r>
        <w:fldChar w:fldCharType="begin"/>
      </w:r>
      <w:r>
        <w:instrText xml:space="preserve"> HYPERLINK "http://arbitr.garant.ru/" \l "/document/1305770/entry/27" </w:instrText>
      </w:r>
      <w:r>
        <w:fldChar w:fldCharType="separate"/>
      </w:r>
      <w:r>
        <w:rPr>
          <w:color w:val="0000FF"/>
          <w:sz w:val="28"/>
          <w:u w:val="single"/>
        </w:rPr>
        <w:t>абз</w:t>
      </w:r>
      <w:r>
        <w:rPr>
          <w:color w:val="0000FF"/>
          <w:sz w:val="28"/>
          <w:u w:val="single"/>
        </w:rPr>
        <w:t>. 3 п. 2.7</w:t>
      </w:r>
      <w:r>
        <w:fldChar w:fldCharType="end"/>
      </w:r>
      <w:r>
        <w:rPr>
          <w:sz w:val="28"/>
        </w:rPr>
        <w:t xml:space="preserve"> Правил дорожного движения РФ, утвержденных </w:t>
      </w:r>
      <w:r>
        <w:fldChar w:fldCharType="begin"/>
      </w:r>
      <w:r>
        <w:instrText xml:space="preserve"> HYPERLINK "http://arbitr.garant.ru/" \l "/document/1305770/entry/0" </w:instrText>
      </w:r>
      <w:r>
        <w:fldChar w:fldCharType="separate"/>
      </w:r>
      <w:r>
        <w:rPr>
          <w:color w:val="0000FF"/>
          <w:sz w:val="28"/>
          <w:u w:val="single"/>
        </w:rPr>
        <w:t>постановлением</w:t>
      </w:r>
      <w:r>
        <w:fldChar w:fldCharType="end"/>
      </w:r>
      <w:r>
        <w:rPr>
          <w:sz w:val="28"/>
        </w:rPr>
        <w:t xml:space="preserve"> Правительства РФ от 23 октября 1993 года N 1090 (далее - </w:t>
      </w:r>
      <w:r>
        <w:fldChar w:fldCharType="begin"/>
      </w:r>
      <w:r>
        <w:instrText xml:space="preserve"> HYPERLINK "http://arbitr.garant.ru/" \l "/document/1305770/entry/1000" </w:instrText>
      </w:r>
      <w:r>
        <w:fldChar w:fldCharType="separate"/>
      </w:r>
      <w:r>
        <w:rPr>
          <w:color w:val="0000FF"/>
          <w:sz w:val="28"/>
          <w:u w:val="single"/>
        </w:rPr>
        <w:t>Правила</w:t>
      </w:r>
      <w:r>
        <w:fldChar w:fldCharType="end"/>
      </w:r>
      <w:r>
        <w:rPr>
          <w:sz w:val="28"/>
        </w:rPr>
        <w:t xml:space="preserve"> дорожного движения, Правила), водителю запрещается 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состоянии.</w:t>
      </w:r>
    </w:p>
    <w:p w:rsidR="00A6593C">
      <w:pPr>
        <w:ind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Ре</w:t>
      </w:r>
      <w:r>
        <w:rPr>
          <w:sz w:val="28"/>
        </w:rPr>
        <w:t>мешивским</w:t>
      </w:r>
      <w:r>
        <w:rPr>
          <w:sz w:val="28"/>
        </w:rPr>
        <w:t xml:space="preserve"> А.А. вышеуказанного административного правонарушения и его виновность подтверждается совокупностью собранных по делу доказательств: </w:t>
      </w:r>
    </w:p>
    <w:p w:rsidR="00A6593C">
      <w:pPr>
        <w:ind w:firstLine="708"/>
        <w:jc w:val="both"/>
      </w:pPr>
      <w:r>
        <w:rPr>
          <w:sz w:val="28"/>
        </w:rPr>
        <w:t>- протоколом об административном правонарушении 61 АГ 355929 от 15 октября 2018 года (</w:t>
      </w:r>
      <w:r>
        <w:rPr>
          <w:sz w:val="28"/>
        </w:rPr>
        <w:t>л</w:t>
      </w:r>
      <w:r>
        <w:rPr>
          <w:sz w:val="28"/>
        </w:rPr>
        <w:t xml:space="preserve">.д. 1); </w:t>
      </w:r>
    </w:p>
    <w:p w:rsidR="00A6593C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Ремешивского</w:t>
      </w:r>
      <w:r>
        <w:rPr>
          <w:sz w:val="28"/>
        </w:rPr>
        <w:t xml:space="preserve"> А.А., будучи предупрежденным об административной ответственности за дачу заведомо ложных показаний в соответствии со ст. 17.9 </w:t>
      </w:r>
      <w:r>
        <w:rPr>
          <w:sz w:val="28"/>
        </w:rPr>
        <w:t>КоАП</w:t>
      </w:r>
      <w:r>
        <w:rPr>
          <w:sz w:val="28"/>
        </w:rPr>
        <w:t xml:space="preserve"> РФ, с разъяснением положения ст. 51 Конституции РФ и процессуальных прав и обязанностей</w:t>
      </w:r>
      <w:r>
        <w:rPr>
          <w:sz w:val="28"/>
        </w:rPr>
        <w:t xml:space="preserve">, предусмотренных ст. 25.1 </w:t>
      </w:r>
      <w:r>
        <w:rPr>
          <w:sz w:val="28"/>
        </w:rPr>
        <w:t>КоАП</w:t>
      </w:r>
      <w:r>
        <w:rPr>
          <w:sz w:val="28"/>
        </w:rPr>
        <w:t xml:space="preserve"> РФ, согласно объяснений которого, признал факт передачи управления транспортным средством гражданину </w:t>
      </w:r>
      <w:r>
        <w:rPr>
          <w:sz w:val="28"/>
        </w:rPr>
        <w:t>фио</w:t>
      </w:r>
      <w:r>
        <w:rPr>
          <w:sz w:val="28"/>
        </w:rPr>
        <w:t>, находящемуся в состоянии алкогольного опьянения.</w:t>
      </w:r>
      <w:r>
        <w:rPr>
          <w:sz w:val="28"/>
        </w:rPr>
        <w:t xml:space="preserve"> О том, что передавать управление транспортным средством лицу, которое</w:t>
      </w:r>
      <w:r>
        <w:rPr>
          <w:sz w:val="28"/>
        </w:rPr>
        <w:t xml:space="preserve"> находится в состоянии алкогольного опьянения не знал (</w:t>
      </w:r>
      <w:r>
        <w:rPr>
          <w:sz w:val="28"/>
        </w:rPr>
        <w:t>л</w:t>
      </w:r>
      <w:r>
        <w:rPr>
          <w:sz w:val="28"/>
        </w:rPr>
        <w:t>.д. 2);</w:t>
      </w:r>
    </w:p>
    <w:p w:rsidR="00A6593C">
      <w:pPr>
        <w:ind w:firstLine="708"/>
        <w:jc w:val="both"/>
      </w:pPr>
      <w:r>
        <w:rPr>
          <w:sz w:val="28"/>
        </w:rPr>
        <w:t>- копией договора купли-продажи транспортного средства - автомобиля марки ВАЗ-21120, государственный регистрационный знак У206ХН23 от 11 октября 2018 года (</w:t>
      </w:r>
      <w:r>
        <w:rPr>
          <w:sz w:val="28"/>
        </w:rPr>
        <w:t>л</w:t>
      </w:r>
      <w:r>
        <w:rPr>
          <w:sz w:val="28"/>
        </w:rPr>
        <w:t>.д. 3);</w:t>
      </w:r>
    </w:p>
    <w:p w:rsidR="00A6593C">
      <w:pPr>
        <w:ind w:firstLine="708"/>
        <w:jc w:val="both"/>
      </w:pPr>
      <w:r>
        <w:rPr>
          <w:sz w:val="28"/>
        </w:rPr>
        <w:t xml:space="preserve">- копией паспорта </w:t>
      </w:r>
      <w:r>
        <w:rPr>
          <w:sz w:val="28"/>
        </w:rPr>
        <w:t>технического средства (</w:t>
      </w:r>
      <w:r>
        <w:rPr>
          <w:sz w:val="28"/>
        </w:rPr>
        <w:t>л</w:t>
      </w:r>
      <w:r>
        <w:rPr>
          <w:sz w:val="28"/>
        </w:rPr>
        <w:t>.д. 4);</w:t>
      </w:r>
    </w:p>
    <w:p w:rsidR="00A6593C">
      <w:pPr>
        <w:ind w:firstLine="708"/>
        <w:jc w:val="both"/>
      </w:pPr>
      <w:r>
        <w:rPr>
          <w:sz w:val="28"/>
        </w:rPr>
        <w:t>- копией свидетельства о регистрации транспортного средства, копией водительского удостоверения (</w:t>
      </w:r>
      <w:r>
        <w:rPr>
          <w:sz w:val="28"/>
        </w:rPr>
        <w:t>л</w:t>
      </w:r>
      <w:r>
        <w:rPr>
          <w:sz w:val="28"/>
        </w:rPr>
        <w:t>.д. 5);</w:t>
      </w:r>
    </w:p>
    <w:p w:rsidR="00A6593C">
      <w:pPr>
        <w:ind w:firstLine="708"/>
        <w:jc w:val="both"/>
      </w:pPr>
      <w:r>
        <w:rPr>
          <w:sz w:val="28"/>
        </w:rPr>
        <w:t xml:space="preserve">-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</w:t>
      </w:r>
      <w:r>
        <w:rPr>
          <w:sz w:val="28"/>
        </w:rPr>
        <w:t xml:space="preserve">городской округ Саки) Республики Крым от 15 октября 2018 года по делу № 5-72-477/2018 в отношении </w:t>
      </w:r>
      <w:r>
        <w:rPr>
          <w:sz w:val="28"/>
        </w:rPr>
        <w:t>фио</w:t>
      </w:r>
      <w:r>
        <w:rPr>
          <w:sz w:val="28"/>
        </w:rPr>
        <w:t xml:space="preserve"> в совершении административного правонарушения, предусмотренного ч. 3 ст. 12.8 </w:t>
      </w:r>
      <w:r>
        <w:rPr>
          <w:sz w:val="28"/>
        </w:rPr>
        <w:t>КоАП</w:t>
      </w:r>
      <w:r>
        <w:rPr>
          <w:sz w:val="28"/>
        </w:rPr>
        <w:t xml:space="preserve"> РФ с назначением ему административного наказания в виде административно</w:t>
      </w:r>
      <w:r>
        <w:rPr>
          <w:sz w:val="28"/>
        </w:rPr>
        <w:t xml:space="preserve">го ареста сроком на 10 (десять) суток (л.д. 6-7). </w:t>
      </w:r>
    </w:p>
    <w:p w:rsidR="00A6593C">
      <w:pPr>
        <w:ind w:firstLine="708"/>
        <w:jc w:val="both"/>
      </w:pPr>
      <w:r>
        <w:rPr>
          <w:sz w:val="28"/>
        </w:rPr>
        <w:t xml:space="preserve">В ходе производства по делу установлено, что собственником названного транспортного средства - автомобиля марки ВАЗ-21120, государственный регистрационный знак У206ХН23, является </w:t>
      </w:r>
      <w:r>
        <w:rPr>
          <w:sz w:val="28"/>
        </w:rPr>
        <w:t>Ремешивский</w:t>
      </w:r>
      <w:r>
        <w:rPr>
          <w:sz w:val="28"/>
        </w:rPr>
        <w:t xml:space="preserve"> А.А. (л.д. 3),</w:t>
      </w:r>
      <w:r>
        <w:rPr>
          <w:sz w:val="28"/>
        </w:rPr>
        <w:t xml:space="preserve"> который находился в салоне автомобиля на пассажирском сиденье при управлении автомобилем гражданином </w:t>
      </w:r>
      <w:r>
        <w:rPr>
          <w:sz w:val="28"/>
        </w:rPr>
        <w:t>фио</w:t>
      </w:r>
      <w:r>
        <w:rPr>
          <w:sz w:val="28"/>
        </w:rPr>
        <w:t xml:space="preserve"> </w:t>
      </w:r>
    </w:p>
    <w:p w:rsidR="00A6593C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</w:t>
      </w:r>
      <w:r>
        <w:rPr>
          <w:sz w:val="28"/>
        </w:rPr>
        <w:t xml:space="preserve">ованиями закона, имеют надлежащую процессуальную форму. Указанные выше доказательства получены без нарушения закона и у </w:t>
      </w:r>
      <w:r>
        <w:rPr>
          <w:sz w:val="28"/>
        </w:rPr>
        <w:t>суда нет оснований им не доверять. Представленные суду материалы между собой согласуются и не имеют противоречий. Протокол об администра</w:t>
      </w:r>
      <w:r>
        <w:rPr>
          <w:sz w:val="28"/>
        </w:rPr>
        <w:t>тивном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A6593C">
      <w:pPr>
        <w:ind w:firstLine="708"/>
        <w:jc w:val="both"/>
      </w:pPr>
      <w:r>
        <w:rPr>
          <w:sz w:val="28"/>
        </w:rPr>
        <w:t>Данные доказательства соответствуют действующим нормам Кодекса РФ об админис</w:t>
      </w:r>
      <w:r>
        <w:rPr>
          <w:sz w:val="28"/>
        </w:rPr>
        <w:t>тративных правонарушениях, нарушений закона при их составлении, которые могли бы повлечь признание их недопустимыми доказательствами по делу, суд не усматривает, в связи с чем, признает их относимыми и допустимыми, а в своей совокупности - достаточными для</w:t>
      </w:r>
      <w:r>
        <w:rPr>
          <w:sz w:val="28"/>
        </w:rPr>
        <w:t xml:space="preserve"> установления вины </w:t>
      </w:r>
      <w:r>
        <w:rPr>
          <w:sz w:val="28"/>
        </w:rPr>
        <w:t>Ремешивского</w:t>
      </w:r>
      <w:r>
        <w:rPr>
          <w:sz w:val="28"/>
        </w:rPr>
        <w:t xml:space="preserve"> А.А. в совершении вышеуказанного административного правонарушения.</w:t>
      </w:r>
    </w:p>
    <w:p w:rsidR="00A6593C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Ремешивского</w:t>
      </w:r>
      <w:r>
        <w:rPr>
          <w:sz w:val="28"/>
        </w:rPr>
        <w:t xml:space="preserve"> А.А. о том, что ему было неизвестно о нахождении </w:t>
      </w:r>
      <w:r>
        <w:rPr>
          <w:sz w:val="28"/>
        </w:rPr>
        <w:t>фио</w:t>
      </w:r>
      <w:r>
        <w:rPr>
          <w:sz w:val="28"/>
        </w:rPr>
        <w:t xml:space="preserve"> в состоянии алкогольного опьянения, являются несостоятельными, голословными и, проти</w:t>
      </w:r>
      <w:r>
        <w:rPr>
          <w:sz w:val="28"/>
        </w:rPr>
        <w:t xml:space="preserve">воречат письменным материалам дела, в том числе письменному объяснению </w:t>
      </w:r>
      <w:r>
        <w:rPr>
          <w:sz w:val="28"/>
        </w:rPr>
        <w:t>Ремешивского</w:t>
      </w:r>
      <w:r>
        <w:rPr>
          <w:sz w:val="28"/>
        </w:rPr>
        <w:t xml:space="preserve"> А.А., имеющегося в материалах дела, который будучи предупрежденным об административной ответственности за дачу заведомо ложных показаний в соответствии со ст. 17.9 </w:t>
      </w:r>
      <w:r>
        <w:rPr>
          <w:sz w:val="28"/>
        </w:rPr>
        <w:t>КоАп</w:t>
      </w:r>
      <w:r>
        <w:rPr>
          <w:sz w:val="28"/>
        </w:rPr>
        <w:t xml:space="preserve"> РФ,</w:t>
      </w:r>
      <w:r>
        <w:rPr>
          <w:sz w:val="28"/>
        </w:rPr>
        <w:t xml:space="preserve"> не отрицал факт передачи управления</w:t>
      </w:r>
      <w:r>
        <w:rPr>
          <w:sz w:val="28"/>
        </w:rPr>
        <w:t xml:space="preserve"> транспортным средством </w:t>
      </w:r>
      <w:r>
        <w:rPr>
          <w:sz w:val="28"/>
        </w:rPr>
        <w:t>фио</w:t>
      </w:r>
      <w:r>
        <w:rPr>
          <w:sz w:val="28"/>
        </w:rPr>
        <w:t xml:space="preserve"> и знал что он (</w:t>
      </w:r>
      <w:r>
        <w:rPr>
          <w:sz w:val="28"/>
        </w:rPr>
        <w:t>фио</w:t>
      </w:r>
      <w:r>
        <w:rPr>
          <w:sz w:val="28"/>
        </w:rPr>
        <w:t xml:space="preserve">) находится в состоянии алкогольного опьянения. </w:t>
      </w:r>
    </w:p>
    <w:p w:rsidR="00A6593C">
      <w:pPr>
        <w:ind w:firstLine="708"/>
        <w:jc w:val="both"/>
      </w:pPr>
      <w:r>
        <w:rPr>
          <w:sz w:val="28"/>
        </w:rPr>
        <w:t xml:space="preserve">Судом установлено, что </w:t>
      </w:r>
      <w:r>
        <w:rPr>
          <w:sz w:val="28"/>
        </w:rPr>
        <w:t>фио</w:t>
      </w:r>
      <w:r>
        <w:rPr>
          <w:sz w:val="28"/>
        </w:rPr>
        <w:t>, который управлял транспортным средством - автомобилем марки ВАЗ-21120, государственный регистраци</w:t>
      </w:r>
      <w:r>
        <w:rPr>
          <w:sz w:val="28"/>
        </w:rPr>
        <w:t xml:space="preserve">онный знак У206ХН23, находился в состоянии опьянения, что подтверждается исследованными письменными материалами дела и не оспаривалось в судебном заседании самим </w:t>
      </w:r>
      <w:r>
        <w:rPr>
          <w:sz w:val="28"/>
        </w:rPr>
        <w:t>Ремешивским</w:t>
      </w:r>
      <w:r>
        <w:rPr>
          <w:sz w:val="28"/>
        </w:rPr>
        <w:t xml:space="preserve"> А.А.</w:t>
      </w:r>
    </w:p>
    <w:p w:rsidR="00A6593C">
      <w:pPr>
        <w:ind w:firstLine="708"/>
        <w:jc w:val="both"/>
      </w:pPr>
      <w:r>
        <w:rPr>
          <w:sz w:val="28"/>
        </w:rPr>
        <w:t xml:space="preserve">В свою очередь, </w:t>
      </w:r>
      <w:r>
        <w:rPr>
          <w:sz w:val="28"/>
        </w:rPr>
        <w:t>Ремешивский</w:t>
      </w:r>
      <w:r>
        <w:rPr>
          <w:sz w:val="28"/>
        </w:rPr>
        <w:t xml:space="preserve"> А.А., передавая управление принадлежащим ему авто</w:t>
      </w:r>
      <w:r>
        <w:rPr>
          <w:sz w:val="28"/>
        </w:rPr>
        <w:t xml:space="preserve">мобилем марки ВАЗ-21120, государственный регистрационный знак У206ХН23, обязан был убедиться в том, что последний может управлять транспортным средством, в том числе в силу физиологического состояния. </w:t>
      </w:r>
    </w:p>
    <w:p w:rsidR="00A6593C">
      <w:pPr>
        <w:ind w:firstLine="708"/>
        <w:jc w:val="both"/>
      </w:pPr>
      <w:r>
        <w:rPr>
          <w:sz w:val="28"/>
        </w:rPr>
        <w:t xml:space="preserve">К доводам </w:t>
      </w:r>
      <w:r>
        <w:rPr>
          <w:sz w:val="28"/>
        </w:rPr>
        <w:t>Ремешивского</w:t>
      </w:r>
      <w:r>
        <w:rPr>
          <w:sz w:val="28"/>
        </w:rPr>
        <w:t xml:space="preserve"> А.А., мировой судья относится к</w:t>
      </w:r>
      <w:r>
        <w:rPr>
          <w:sz w:val="28"/>
        </w:rPr>
        <w:t xml:space="preserve">ритически как к избранному способу защиты. </w:t>
      </w:r>
    </w:p>
    <w:p w:rsidR="00A6593C">
      <w:pPr>
        <w:ind w:firstLine="708"/>
        <w:jc w:val="both"/>
      </w:pPr>
      <w:r>
        <w:rPr>
          <w:sz w:val="28"/>
        </w:rPr>
        <w:t xml:space="preserve">Таким образом, действия </w:t>
      </w:r>
      <w:r>
        <w:rPr>
          <w:sz w:val="28"/>
        </w:rPr>
        <w:t>Ремешивского</w:t>
      </w:r>
      <w:r>
        <w:rPr>
          <w:sz w:val="28"/>
        </w:rPr>
        <w:t xml:space="preserve"> А.А. правильно квалифицированы по </w:t>
      </w:r>
      <w:r>
        <w:fldChar w:fldCharType="begin"/>
      </w:r>
      <w:r>
        <w:instrText xml:space="preserve"> HYPERLINK "http://arbitr.garant.ru/" \l "/document/12125267/entry/12802"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2 ст. 12.8</w:t>
      </w:r>
      <w:r>
        <w:fldChar w:fldCharType="end"/>
      </w:r>
      <w:r>
        <w:rPr>
          <w:sz w:val="28"/>
        </w:rPr>
        <w:t xml:space="preserve"> Кодекса РФ об административных правонарушениях, ка</w:t>
      </w:r>
      <w:r>
        <w:rPr>
          <w:sz w:val="28"/>
        </w:rPr>
        <w:t>к передача управления транспортным средством лицу, находящемуся в состоянии опьянения.</w:t>
      </w:r>
    </w:p>
    <w:p w:rsidR="00A6593C">
      <w:pPr>
        <w:ind w:firstLine="708"/>
        <w:jc w:val="both"/>
      </w:pPr>
      <w:r>
        <w:rPr>
          <w:sz w:val="28"/>
        </w:rPr>
        <w:t xml:space="preserve">Протокол об административном правонарушении составлен в соответствии с требованиями </w:t>
      </w:r>
      <w:r>
        <w:fldChar w:fldCharType="begin"/>
      </w:r>
      <w:r>
        <w:instrText xml:space="preserve"> HYPERLINK "https://rospravosudie.com/law/%D0%A1%D1%82%D0%B0%D1%82%D1%8C%D1%8F_28.2_%D0%9A%D0%BE%D0%90%D0%9F_%D0%A0%D0%A4"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 xml:space="preserve">ст. 28.2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 xml:space="preserve">. Событие административного правонарушения описано в нем в соответствии с диспозицией ч. 1 </w:t>
      </w:r>
      <w:r>
        <w:fldChar w:fldCharType="begin"/>
      </w:r>
      <w:r>
        <w:instrText xml:space="preserve"> HYPERLINK "https://rospravosudie.com/law/%D0%A1%D1%82%D0%B0%D1%82%D1%8C%D1%8F_12.8_%D0%9A%D0%BE%D0%90%D0%9F_%D0%A0%D0%A4"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 xml:space="preserve">ст. 12.8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 xml:space="preserve">, предусматривающей административную ответственность за управление транспортным средством водителем, находящимся в состоянии опьянения. </w:t>
      </w:r>
      <w:r>
        <w:rPr>
          <w:sz w:val="28"/>
        </w:rPr>
        <w:t>Мировой судья признает протокол об административном правонарушении допустимым доказате</w:t>
      </w:r>
      <w:r>
        <w:rPr>
          <w:sz w:val="28"/>
        </w:rPr>
        <w:t>льством.</w:t>
      </w:r>
    </w:p>
    <w:p w:rsidR="00A6593C">
      <w:pPr>
        <w:ind w:firstLine="708"/>
        <w:jc w:val="both"/>
      </w:pPr>
      <w:r>
        <w:rPr>
          <w:sz w:val="28"/>
        </w:rPr>
        <w:t>Из материалов дела усматривается, что протоколы по делу об административном правонарушении составлены уполномоченными должностными лицами, существенных нарушений требований закона, влекущих признание их недопустимыми доказательствами, при их соста</w:t>
      </w:r>
      <w:r>
        <w:rPr>
          <w:sz w:val="28"/>
        </w:rPr>
        <w:t>влении не допущено, все сведения, необходимые для правильного разрешения дела, в протоколах отражены.</w:t>
      </w:r>
    </w:p>
    <w:p w:rsidR="00A6593C">
      <w:pPr>
        <w:ind w:firstLine="708"/>
        <w:jc w:val="both"/>
      </w:pPr>
      <w:r>
        <w:rPr>
          <w:sz w:val="28"/>
        </w:rPr>
        <w:t xml:space="preserve">Из представленных материалов видно, что оснований для прекращения производства по делу об административном правонарушении не имеется, все обстоятельства, </w:t>
      </w:r>
      <w:r>
        <w:rPr>
          <w:sz w:val="28"/>
        </w:rPr>
        <w:t xml:space="preserve">имеющие значение для правильного разрешения дела, с учетом диспозиции </w:t>
      </w:r>
      <w:r>
        <w:rPr>
          <w:sz w:val="28"/>
        </w:rPr>
        <w:t>ч</w:t>
      </w:r>
      <w:r>
        <w:rPr>
          <w:sz w:val="28"/>
        </w:rPr>
        <w:t xml:space="preserve">. 2 </w:t>
      </w:r>
      <w:r>
        <w:fldChar w:fldCharType="begin"/>
      </w:r>
      <w:r>
        <w:instrText xml:space="preserve"> HYPERLINK "https://rospravosudie.com/law/%D0%A1%D1%82%D0%B0%D1%82%D1%8C%D1%8F_12.8_%D0%9A%D0%BE%D0%90%D0%9F_%D0%A0%D0%A4"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 xml:space="preserve">ст. 12.8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>, установлены и подтверждены вышепривед</w:t>
      </w:r>
      <w:r>
        <w:rPr>
          <w:sz w:val="28"/>
        </w:rPr>
        <w:t>енными доказательствами.</w:t>
      </w:r>
    </w:p>
    <w:p w:rsidR="00A6593C">
      <w:pPr>
        <w:ind w:firstLine="708"/>
        <w:jc w:val="both"/>
      </w:pPr>
      <w:r>
        <w:rPr>
          <w:sz w:val="28"/>
        </w:rPr>
        <w:t xml:space="preserve">В соответствии со </w:t>
      </w:r>
      <w:r>
        <w:fldChar w:fldCharType="begin"/>
      </w:r>
      <w:r>
        <w:instrText xml:space="preserve"> HYPERLINK "https://rospravosudie.com/law/%D0%A1%D1%82%D0%B0%D1%82%D1%8C%D1%8F_26.11_%D0%9A%D0%BE%D0%90%D0%9F_%D0%A0%D0%A4"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 xml:space="preserve">ст. 26.11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>, оценка доказательств, производится судьей по своему внутреннему убе</w:t>
      </w:r>
      <w:r>
        <w:rPr>
          <w:sz w:val="28"/>
        </w:rPr>
        <w:t>ждению, основанному на всестороннем, полном и объективном исследовании всех обстоятельств дела в их совокупности.</w:t>
      </w:r>
    </w:p>
    <w:p w:rsidR="00A6593C">
      <w:pPr>
        <w:ind w:firstLine="708"/>
        <w:jc w:val="both"/>
      </w:pPr>
      <w:r>
        <w:rPr>
          <w:sz w:val="28"/>
        </w:rPr>
        <w:t xml:space="preserve">Оценив по своему внутреннему убеждению, основанному на всестороннем, полном и объективном исследовании доказательств, всех обстоятельств дела </w:t>
      </w:r>
      <w:r>
        <w:rPr>
          <w:sz w:val="28"/>
        </w:rPr>
        <w:t xml:space="preserve">в совокупности, мировой судья приходит к мнению о правильной квалификации правонарушения, вмененного </w:t>
      </w:r>
      <w:r>
        <w:rPr>
          <w:sz w:val="28"/>
        </w:rPr>
        <w:t>Ремешивскому</w:t>
      </w:r>
      <w:r>
        <w:rPr>
          <w:sz w:val="28"/>
        </w:rPr>
        <w:t xml:space="preserve"> А.А. по </w:t>
      </w:r>
      <w:r>
        <w:rPr>
          <w:sz w:val="28"/>
        </w:rPr>
        <w:t>ч</w:t>
      </w:r>
      <w:r>
        <w:rPr>
          <w:sz w:val="28"/>
        </w:rPr>
        <w:t xml:space="preserve">. 2 </w:t>
      </w:r>
      <w:r>
        <w:fldChar w:fldCharType="begin"/>
      </w:r>
      <w:r>
        <w:instrText xml:space="preserve"> HYPERLINK "https://rospravosudie.com/law/%D0%A1%D1%82%D0%B0%D1%82%D1%8C%D1%8F_12.8_%D0%9A%D0%BE%D0%90%D0%9F_%D0%A0%D0%A4"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>ст. 12</w:t>
      </w:r>
      <w:r>
        <w:rPr>
          <w:color w:val="0000FF"/>
          <w:sz w:val="28"/>
          <w:u w:val="single"/>
        </w:rPr>
        <w:t xml:space="preserve">.8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>.</w:t>
      </w:r>
    </w:p>
    <w:p w:rsidR="00A6593C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A6593C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Ремешивского</w:t>
      </w:r>
      <w:r>
        <w:rPr>
          <w:sz w:val="28"/>
        </w:rPr>
        <w:t xml:space="preserve"> А.А. имеется состав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 ст. 12.8 </w:t>
      </w:r>
      <w:r>
        <w:rPr>
          <w:sz w:val="28"/>
        </w:rPr>
        <w:t>КоАП</w:t>
      </w:r>
      <w:r>
        <w:rPr>
          <w:sz w:val="28"/>
        </w:rPr>
        <w:t xml:space="preserve"> РФ, а именно: пере</w:t>
      </w:r>
      <w:r>
        <w:rPr>
          <w:sz w:val="28"/>
        </w:rPr>
        <w:t>дача управления транспортным средством лицу, находящемуся в состоянии опьянения.</w:t>
      </w:r>
    </w:p>
    <w:p w:rsidR="00A6593C">
      <w:pPr>
        <w:ind w:firstLine="708"/>
        <w:jc w:val="both"/>
      </w:pPr>
      <w:r>
        <w:rPr>
          <w:sz w:val="28"/>
        </w:rPr>
        <w:t xml:space="preserve">В ходе рассмотрения данного дела об административном правонарушении в соответствии с требованиями </w:t>
      </w:r>
      <w:r>
        <w:fldChar w:fldCharType="begin"/>
      </w:r>
      <w:r>
        <w:instrText xml:space="preserve"> HYPERLINK "consultantplus://offline/ref=6ED3B3E3AC03822E1218C725839D2856781F29ADF02FCCFB618B865F9042E2DABB87E0AC51811ED1KBzDG" </w:instrText>
      </w:r>
      <w:r>
        <w:fldChar w:fldCharType="separate"/>
      </w:r>
      <w:r>
        <w:rPr>
          <w:color w:val="0000FF"/>
          <w:sz w:val="28"/>
          <w:u w:val="single"/>
        </w:rPr>
        <w:t>статьи 24.1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</w:t>
      </w:r>
      <w:r>
        <w:rPr>
          <w:sz w:val="28"/>
        </w:rPr>
        <w:t xml:space="preserve">, в силу требований </w:t>
      </w:r>
      <w:r>
        <w:fldChar w:fldCharType="begin"/>
      </w:r>
      <w:r>
        <w:instrText xml:space="preserve"> HYPERLINK "consultantplus://offline/ref=6ED3B3E3AC03822E1218C725839D2856781F29ADF02FCCFB618B865F9042E2DABB87E0AC51811FDEKBz1G" </w:instrText>
      </w:r>
      <w:r>
        <w:fldChar w:fldCharType="separate"/>
      </w:r>
      <w:r>
        <w:rPr>
          <w:color w:val="0000FF"/>
          <w:sz w:val="28"/>
          <w:u w:val="single"/>
        </w:rPr>
        <w:t>статьи 26.1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</w:t>
      </w:r>
      <w:r>
        <w:rPr>
          <w:sz w:val="28"/>
        </w:rPr>
        <w:t xml:space="preserve"> административного правонарушения, виновность лица,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6593C">
      <w:pPr>
        <w:ind w:firstLine="708"/>
        <w:jc w:val="both"/>
      </w:pPr>
      <w:r>
        <w:rPr>
          <w:sz w:val="28"/>
        </w:rPr>
        <w:t xml:space="preserve">Частичное признание </w:t>
      </w:r>
      <w:r>
        <w:rPr>
          <w:sz w:val="28"/>
        </w:rPr>
        <w:t>Ремешивским</w:t>
      </w:r>
      <w:r>
        <w:rPr>
          <w:sz w:val="28"/>
        </w:rPr>
        <w:t xml:space="preserve"> А.А. своей вины суд расценивае</w:t>
      </w:r>
      <w:r>
        <w:rPr>
          <w:sz w:val="28"/>
        </w:rPr>
        <w:t xml:space="preserve">т как способ защиты во избежание административной ответственности. </w:t>
      </w:r>
    </w:p>
    <w:p w:rsidR="00A6593C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Ремешивского</w:t>
      </w:r>
      <w:r>
        <w:rPr>
          <w:sz w:val="28"/>
        </w:rPr>
        <w:t xml:space="preserve"> А.А. в целом направлены на переоценку установленных по делу фактических обстоятельств, которые были исследованы судом, противоречат совокупности собранных по делу доказ</w:t>
      </w:r>
      <w:r>
        <w:rPr>
          <w:sz w:val="28"/>
        </w:rPr>
        <w:t xml:space="preserve">ательств, в </w:t>
      </w:r>
      <w:r>
        <w:rPr>
          <w:sz w:val="28"/>
        </w:rPr>
        <w:t>связи</w:t>
      </w:r>
      <w:r>
        <w:rPr>
          <w:sz w:val="28"/>
        </w:rPr>
        <w:t xml:space="preserve"> с чем должны быть отвергнуты, не ставят под сомнение наличие в действиях </w:t>
      </w:r>
      <w:r>
        <w:rPr>
          <w:sz w:val="28"/>
        </w:rPr>
        <w:t>Ремешивским</w:t>
      </w:r>
      <w:r>
        <w:rPr>
          <w:sz w:val="28"/>
        </w:rPr>
        <w:t xml:space="preserve"> А.А. объективной стороны состава административного правонарушения, предусмотренного частью 2 статьи 12.8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6593C">
      <w:pPr>
        <w:ind w:firstLine="708"/>
        <w:jc w:val="both"/>
      </w:pPr>
      <w:r>
        <w:rPr>
          <w:sz w:val="28"/>
        </w:rPr>
        <w:t>Иных значимых доводов, ставящих под сом</w:t>
      </w:r>
      <w:r>
        <w:rPr>
          <w:sz w:val="28"/>
        </w:rPr>
        <w:t xml:space="preserve">нение наличие в действиях </w:t>
      </w:r>
      <w:r>
        <w:rPr>
          <w:sz w:val="28"/>
        </w:rPr>
        <w:t>Ремешивского</w:t>
      </w:r>
      <w:r>
        <w:rPr>
          <w:sz w:val="28"/>
        </w:rPr>
        <w:t xml:space="preserve"> А.А. объективной стороны состава административного правонарушения, предусмотренного частью 2 статьи 12.8 </w:t>
      </w:r>
      <w:r>
        <w:rPr>
          <w:sz w:val="28"/>
        </w:rPr>
        <w:t>КоАП</w:t>
      </w:r>
      <w:r>
        <w:rPr>
          <w:sz w:val="28"/>
        </w:rPr>
        <w:t xml:space="preserve"> РФ, суду не представлено.</w:t>
      </w:r>
    </w:p>
    <w:p w:rsidR="00A6593C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Ремешивского</w:t>
      </w:r>
      <w:r>
        <w:rPr>
          <w:sz w:val="28"/>
        </w:rPr>
        <w:t xml:space="preserve"> А.А.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2 ст. 12.8 </w:t>
      </w:r>
      <w:r>
        <w:rPr>
          <w:sz w:val="28"/>
        </w:rPr>
        <w:t>КоАП</w:t>
      </w:r>
      <w:r>
        <w:rPr>
          <w:sz w:val="28"/>
        </w:rPr>
        <w:t xml:space="preserve"> РФ, как передача управления транспортным средством лицу, находящемуся в состоянии опьянения. </w:t>
      </w:r>
    </w:p>
    <w:p w:rsidR="00A6593C">
      <w:pPr>
        <w:ind w:firstLine="708"/>
        <w:jc w:val="both"/>
      </w:pPr>
      <w:r>
        <w:rPr>
          <w:sz w:val="28"/>
        </w:rPr>
        <w:t xml:space="preserve">Выводы о виновности </w:t>
      </w:r>
      <w:r>
        <w:rPr>
          <w:sz w:val="28"/>
        </w:rPr>
        <w:t>Ремешивского</w:t>
      </w:r>
      <w:r>
        <w:rPr>
          <w:sz w:val="28"/>
        </w:rPr>
        <w:t xml:space="preserve"> А.А. были сделаны на основании всестороннего, полного и объективного исследования собранных по делу доказательс</w:t>
      </w:r>
      <w:r>
        <w:rPr>
          <w:sz w:val="28"/>
        </w:rPr>
        <w:t xml:space="preserve">тв, которые были оценены судом в совокупности на предмет достоверности, достаточности и допустимости в соответствии с требованиями статьи 26.11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A6593C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</w:t>
      </w:r>
      <w:r>
        <w:rPr>
          <w:sz w:val="28"/>
        </w:rPr>
        <w:t>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6593C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</w:t>
      </w:r>
      <w:r>
        <w:rPr>
          <w:sz w:val="28"/>
        </w:rPr>
        <w:t xml:space="preserve">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6593C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</w:t>
      </w:r>
      <w:r>
        <w:rPr>
          <w:sz w:val="28"/>
        </w:rPr>
        <w:t>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</w:t>
      </w:r>
      <w:r>
        <w:rPr>
          <w:sz w:val="28"/>
        </w:rPr>
        <w:t xml:space="preserve">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 </w:t>
      </w:r>
    </w:p>
    <w:p w:rsidR="00A6593C">
      <w:pPr>
        <w:ind w:firstLine="708"/>
        <w:jc w:val="both"/>
      </w:pPr>
      <w:r>
        <w:rPr>
          <w:sz w:val="28"/>
        </w:rPr>
        <w:t>Принимая во внимание характер и обстоят</w:t>
      </w:r>
      <w:r>
        <w:rPr>
          <w:sz w:val="28"/>
        </w:rPr>
        <w:t>ельства совершенного административного правонарушения, объектом которого является безопасность дорожного движения, наличие смягчающего административную ответственность обстоятельства – частичное признание вины, отсутствие обстоятельств, отягчающих админист</w:t>
      </w:r>
      <w:r>
        <w:rPr>
          <w:sz w:val="28"/>
        </w:rPr>
        <w:t xml:space="preserve">ративную ответственность, учитывая </w:t>
      </w:r>
      <w:r>
        <w:rPr>
          <w:sz w:val="28"/>
        </w:rPr>
        <w:t xml:space="preserve">данные о личности </w:t>
      </w:r>
      <w:r>
        <w:rPr>
          <w:sz w:val="28"/>
        </w:rPr>
        <w:t>Ремешивск</w:t>
      </w:r>
      <w:r>
        <w:rPr>
          <w:rFonts w:ascii="Bookman Old Style" w:eastAsia="Bookman Old Style" w:hAnsi="Bookman Old Style" w:cs="Bookman Old Style"/>
          <w:sz w:val="28"/>
        </w:rPr>
        <w:t>ого</w:t>
      </w:r>
      <w:r>
        <w:rPr>
          <w:sz w:val="28"/>
        </w:rPr>
        <w:t xml:space="preserve"> А.А., ранее не привлекаемого к административной ответственности за нарушение правил дорожного движения, а также, имущественное положение лица, привлекаемого к административной ответственност</w:t>
      </w:r>
      <w:r>
        <w:rPr>
          <w:sz w:val="28"/>
        </w:rPr>
        <w:t>и, мировой судья пришел к выводу</w:t>
      </w:r>
      <w:r>
        <w:rPr>
          <w:sz w:val="28"/>
        </w:rPr>
        <w:t xml:space="preserve"> о возможности назначить </w:t>
      </w:r>
      <w:r>
        <w:rPr>
          <w:sz w:val="28"/>
        </w:rPr>
        <w:t>Ремешивск</w:t>
      </w:r>
      <w:r>
        <w:rPr>
          <w:rFonts w:ascii="Bookman Old Style" w:eastAsia="Bookman Old Style" w:hAnsi="Bookman Old Style" w:cs="Bookman Old Style"/>
          <w:sz w:val="28"/>
        </w:rPr>
        <w:t>ому</w:t>
      </w:r>
      <w:r>
        <w:rPr>
          <w:sz w:val="28"/>
        </w:rPr>
        <w:t xml:space="preserve"> А.А. административное наказание в виде административного штрафа с лишением права управления транспортными средствами в нижнем пределе, установленном санкцией </w:t>
      </w:r>
      <w:r>
        <w:rPr>
          <w:sz w:val="28"/>
        </w:rPr>
        <w:t>ч</w:t>
      </w:r>
      <w:r>
        <w:rPr>
          <w:sz w:val="28"/>
        </w:rPr>
        <w:t xml:space="preserve">. 2 ст. 12.8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A6593C">
      <w:pPr>
        <w:ind w:firstLine="708"/>
        <w:jc w:val="both"/>
      </w:pPr>
      <w:r>
        <w:rPr>
          <w:sz w:val="28"/>
        </w:rPr>
        <w:t>На о</w:t>
      </w:r>
      <w:r>
        <w:rPr>
          <w:sz w:val="28"/>
        </w:rPr>
        <w:t xml:space="preserve">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A6593C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F96E95">
      <w:pPr>
        <w:jc w:val="center"/>
      </w:pPr>
    </w:p>
    <w:p w:rsidR="00A6593C">
      <w:pPr>
        <w:widowControl w:val="0"/>
        <w:ind w:firstLine="708"/>
        <w:jc w:val="both"/>
      </w:pPr>
      <w:r>
        <w:rPr>
          <w:b/>
          <w:sz w:val="28"/>
        </w:rPr>
        <w:t>Ремешивского</w:t>
      </w:r>
      <w:r>
        <w:rPr>
          <w:b/>
          <w:sz w:val="28"/>
        </w:rPr>
        <w:t xml:space="preserve"> Александра Александровича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2 ст. 12.8 Кодекса Российской Федер</w:t>
      </w:r>
      <w:r>
        <w:rPr>
          <w:sz w:val="28"/>
        </w:rPr>
        <w:t>ации об административных правонарушениях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6593C">
      <w:pPr>
        <w:widowControl w:val="0"/>
        <w:ind w:firstLine="708"/>
        <w:jc w:val="both"/>
      </w:pPr>
      <w:r>
        <w:rPr>
          <w:sz w:val="28"/>
        </w:rPr>
        <w:t xml:space="preserve">Штраф </w:t>
      </w:r>
      <w:r>
        <w:rPr>
          <w:sz w:val="28"/>
        </w:rPr>
        <w:t>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9107000095,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188 1 16 30020 01 6000 140, БИК 043</w:t>
      </w:r>
      <w:r>
        <w:rPr>
          <w:sz w:val="28"/>
        </w:rPr>
        <w:t>510001, КПП 910701001, ОКТМО 35721000, УИН 18810491182600006700, назначение платежа – административный штраф.</w:t>
      </w:r>
    </w:p>
    <w:p w:rsidR="00A6593C">
      <w:pPr>
        <w:widowControl w:val="0"/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</w:t>
      </w:r>
      <w:r>
        <w:rPr>
          <w:sz w:val="28"/>
        </w:rPr>
        <w:t>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A6593C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</w:t>
      </w:r>
      <w:r>
        <w:rPr>
          <w:sz w:val="28"/>
        </w:rPr>
        <w:t>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6593C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</w:t>
      </w:r>
      <w:r>
        <w:rPr>
          <w:sz w:val="28"/>
        </w:rPr>
        <w:t xml:space="preserve">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</w:t>
      </w:r>
      <w:r>
        <w:rPr>
          <w:sz w:val="28"/>
        </w:rPr>
        <w:t>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A6593C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</w:t>
      </w:r>
      <w:r>
        <w:rPr>
          <w:sz w:val="28"/>
        </w:rPr>
        <w:t xml:space="preserve">тупления в законную силу </w:t>
      </w:r>
      <w:r>
        <w:rPr>
          <w:sz w:val="28"/>
        </w:rPr>
        <w:t xml:space="preserve">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</w:t>
      </w:r>
      <w:r>
        <w:rPr>
          <w:sz w:val="28"/>
        </w:rPr>
        <w:t>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</w:t>
      </w:r>
      <w:r>
        <w:rPr>
          <w:sz w:val="28"/>
        </w:rPr>
        <w:t xml:space="preserve">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A6593C">
      <w:pPr>
        <w:widowControl w:val="0"/>
        <w:ind w:firstLine="426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</w:t>
      </w:r>
      <w:r>
        <w:rPr>
          <w:sz w:val="28"/>
        </w:rPr>
        <w:t xml:space="preserve">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</w:t>
      </w:r>
      <w:r>
        <w:rPr>
          <w:sz w:val="28"/>
        </w:rPr>
        <w:t xml:space="preserve"> округ Саки) Республики Крым.</w:t>
      </w:r>
    </w:p>
    <w:p w:rsidR="00F96E95">
      <w:pPr>
        <w:widowControl w:val="0"/>
        <w:ind w:firstLine="426"/>
        <w:jc w:val="both"/>
      </w:pPr>
    </w:p>
    <w:p w:rsidR="00A6593C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6593C">
      <w:pPr>
        <w:widowControl w:val="0"/>
        <w:ind w:firstLine="708"/>
        <w:jc w:val="both"/>
      </w:pPr>
    </w:p>
    <w:sectPr w:rsidSect="00A6593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6593C"/>
    <w:rsid w:val="00A6593C"/>
    <w:rsid w:val="00F96E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