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4829" w:rsidP="00D14517">
      <w:pPr>
        <w:ind w:firstLine="708"/>
        <w:jc w:val="right"/>
      </w:pPr>
      <w:r>
        <w:rPr>
          <w:sz w:val="27"/>
        </w:rPr>
        <w:t>Дело № 5-72-491/2022</w:t>
      </w:r>
    </w:p>
    <w:p w:rsidR="00564829" w:rsidP="00D14517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564829">
      <w:pPr>
        <w:spacing w:after="160"/>
        <w:jc w:val="center"/>
      </w:pPr>
      <w:r>
        <w:rPr>
          <w:b/>
          <w:sz w:val="27"/>
        </w:rPr>
        <w:t>ПОСТАНОВЛЕНИЕ</w:t>
      </w:r>
    </w:p>
    <w:p w:rsidR="00564829">
      <w:pPr>
        <w:spacing w:after="160"/>
        <w:ind w:firstLine="708"/>
        <w:jc w:val="both"/>
      </w:pPr>
      <w:r>
        <w:rPr>
          <w:sz w:val="27"/>
        </w:rPr>
        <w:t xml:space="preserve">28 сентября 2022 года                                                                          </w:t>
      </w:r>
      <w:r>
        <w:rPr>
          <w:sz w:val="27"/>
        </w:rPr>
        <w:t>г. Саки</w:t>
      </w:r>
    </w:p>
    <w:p w:rsidR="00564829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564829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</w:t>
      </w:r>
      <w:r>
        <w:rPr>
          <w:sz w:val="27"/>
        </w:rPr>
        <w:t xml:space="preserve">– Хариновой Н.А., </w:t>
      </w:r>
    </w:p>
    <w:p w:rsidR="00564829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564829">
      <w:pPr>
        <w:ind w:firstLine="708"/>
        <w:jc w:val="both"/>
      </w:pPr>
      <w:r>
        <w:rPr>
          <w:sz w:val="27"/>
        </w:rPr>
        <w:t>Хариновой Натальи Александровны, паспортные данные, гражданки Российской Федер</w:t>
      </w:r>
      <w:r>
        <w:rPr>
          <w:sz w:val="27"/>
        </w:rPr>
        <w:t>ации (паспортные данные), образование высшее, не замужней, несовершеннолетних детей не имеющей, не работающей, зарегистрированной по адресу: адрес, Суворовский сельский совет, адрес, фактически проживающей по адресу: адрес, наименование организации, адрес,</w:t>
      </w:r>
    </w:p>
    <w:p w:rsidR="00564829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564829">
      <w:pPr>
        <w:spacing w:after="160"/>
        <w:jc w:val="center"/>
      </w:pPr>
      <w:r>
        <w:rPr>
          <w:b/>
          <w:sz w:val="27"/>
        </w:rPr>
        <w:t>УСТАНОВИЛ:</w:t>
      </w:r>
    </w:p>
    <w:p w:rsidR="00564829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8201 № 114790 от дата след</w:t>
      </w:r>
      <w:r>
        <w:rPr>
          <w:sz w:val="27"/>
        </w:rPr>
        <w:t xml:space="preserve">ует, что дата </w:t>
      </w:r>
      <w:r>
        <w:rPr>
          <w:sz w:val="27"/>
        </w:rPr>
        <w:t>в</w:t>
      </w:r>
      <w:r>
        <w:rPr>
          <w:sz w:val="27"/>
        </w:rPr>
        <w:t xml:space="preserve"> время гражданка Харинова Н.А., находясь по адресу: адрес, наименование организации, адрес, у помещения бойлерной, в ходе словестного конфликта с Олейник Т.В., нанесла последней несколько ударов в область груди, от чего Олейник Т.В. испытала</w:t>
      </w:r>
      <w:r>
        <w:rPr>
          <w:sz w:val="27"/>
        </w:rPr>
        <w:t xml:space="preserve"> физическую боль. </w:t>
      </w:r>
    </w:p>
    <w:p w:rsidR="00564829">
      <w:pPr>
        <w:ind w:firstLine="708"/>
        <w:jc w:val="both"/>
      </w:pPr>
      <w:r>
        <w:rPr>
          <w:sz w:val="27"/>
        </w:rPr>
        <w:t>В судебном заседании Харинова Н.А. вину во вменяемом административном правонарушении не признала, в ходе судебного разбирательства утверждала, что никаких ударов в область груди Олейник Т.В. не наносила, телесных повреждений ей не причин</w:t>
      </w:r>
      <w:r>
        <w:rPr>
          <w:sz w:val="27"/>
        </w:rPr>
        <w:t xml:space="preserve">яла. В тот день, дата около 11 часов во дворе её дома в </w:t>
      </w:r>
      <w:r>
        <w:rPr>
          <w:sz w:val="27"/>
        </w:rPr>
        <w:t>адреснаименование</w:t>
      </w:r>
      <w:r>
        <w:rPr>
          <w:sz w:val="27"/>
        </w:rPr>
        <w:t xml:space="preserve"> организации по адрес, Олейник Т.В. нанесла ей повреждения, </w:t>
      </w:r>
      <w:r>
        <w:rPr>
          <w:sz w:val="27"/>
        </w:rPr>
        <w:t>провоцировав</w:t>
      </w:r>
      <w:r>
        <w:rPr>
          <w:sz w:val="27"/>
        </w:rPr>
        <w:t xml:space="preserve"> на скандал, в котором участвовала дочь </w:t>
      </w:r>
      <w:r>
        <w:rPr>
          <w:sz w:val="27"/>
        </w:rPr>
        <w:t>фио</w:t>
      </w:r>
      <w:r>
        <w:rPr>
          <w:sz w:val="27"/>
        </w:rPr>
        <w:t xml:space="preserve">. После словесной перепалки сначала её дочь </w:t>
      </w:r>
      <w:r>
        <w:rPr>
          <w:sz w:val="27"/>
        </w:rPr>
        <w:t>фио</w:t>
      </w:r>
      <w:r>
        <w:rPr>
          <w:sz w:val="27"/>
        </w:rPr>
        <w:t xml:space="preserve"> внезапно придавила е</w:t>
      </w:r>
      <w:r>
        <w:rPr>
          <w:sz w:val="27"/>
        </w:rPr>
        <w:t xml:space="preserve">ё к стене, а когда она сделала замечание, чтоб она отпустила её, то Олейник Татьяна внезапно нанесла ей (Хариновой Н.А.) удар рукой по лицу, от удара упали очки и разбились. Она пыталась остановить Олейник Татьяну, словесно предупредила, что снимает её на </w:t>
      </w:r>
      <w:r>
        <w:rPr>
          <w:sz w:val="27"/>
        </w:rPr>
        <w:t xml:space="preserve">телефон, а Олейник Татьяна начала отбирать у неё телефон и толкать, в результате чего она (Харинова Н.А.) упала на </w:t>
      </w:r>
      <w:r>
        <w:rPr>
          <w:sz w:val="27"/>
        </w:rPr>
        <w:t>тырсу</w:t>
      </w:r>
      <w:r>
        <w:rPr>
          <w:sz w:val="27"/>
        </w:rPr>
        <w:t xml:space="preserve"> и деревянный поддон, ударившись спиной и плечом о каменную стену, ободрала спину, ушибла локоть, колена. Нападавшая Олейник Татьяна уде</w:t>
      </w:r>
      <w:r>
        <w:rPr>
          <w:sz w:val="27"/>
        </w:rPr>
        <w:t>рживала её в лежачем положении ногой, пытаясь отобрать у неё телефон и выкинуть в бассейн. В момент случившегося была трезвой. После случившегося обратилась в полицию и была направлена на СМЭ. Обращала внимание суда на то, что Олейник Татьяна отказалась от</w:t>
      </w:r>
      <w:r>
        <w:rPr>
          <w:sz w:val="27"/>
        </w:rPr>
        <w:t xml:space="preserve"> прохождения медицинской экспертизы. Просила принять во внимание вышеизложенное. </w:t>
      </w:r>
    </w:p>
    <w:p w:rsidR="00564829">
      <w:pPr>
        <w:ind w:firstLine="708"/>
        <w:jc w:val="both"/>
      </w:pPr>
      <w:r>
        <w:rPr>
          <w:sz w:val="27"/>
        </w:rPr>
        <w:t xml:space="preserve">Допрошенная в судебном заседании свидетель </w:t>
      </w:r>
      <w:r>
        <w:rPr>
          <w:sz w:val="27"/>
        </w:rPr>
        <w:t>фио</w:t>
      </w:r>
      <w:r>
        <w:rPr>
          <w:sz w:val="27"/>
        </w:rPr>
        <w:t>, будучи предупрежденной об административной ответственности по ст. 17.9 КоАП РФ за дачу заведомо ложных показаний, с разъяснени</w:t>
      </w:r>
      <w:r>
        <w:rPr>
          <w:sz w:val="27"/>
        </w:rPr>
        <w:t>ем ст. 51 Конституции РФ, пояснила суду, что дата в обеденное время она находилась по месту жительства: адрес, наименование организации, адрес, ухаживала за ребенком и услышала крики во дворе дома «помогите».</w:t>
      </w:r>
      <w:r>
        <w:rPr>
          <w:sz w:val="27"/>
        </w:rPr>
        <w:t xml:space="preserve"> Когда вышла из дома, то увидела, что у строения</w:t>
      </w:r>
      <w:r>
        <w:rPr>
          <w:sz w:val="27"/>
        </w:rPr>
        <w:t xml:space="preserve"> бойлерной стоит </w:t>
      </w:r>
      <w:r>
        <w:rPr>
          <w:sz w:val="27"/>
        </w:rPr>
        <w:t>фио</w:t>
      </w:r>
      <w:r>
        <w:rPr>
          <w:sz w:val="27"/>
        </w:rPr>
        <w:t xml:space="preserve">, а рядом на земле лежит Харинова Наталья, держа </w:t>
      </w:r>
      <w:r>
        <w:rPr>
          <w:sz w:val="27"/>
        </w:rPr>
        <w:t>обоими</w:t>
      </w:r>
      <w:r>
        <w:rPr>
          <w:sz w:val="27"/>
        </w:rPr>
        <w:t xml:space="preserve"> руками телефон, прижав его к груди, а Олейник Татьяна согнув левую ногу в коленном суставе давила Хариновой Наталье в область правого бедра, обеими руками пыталась вырвать у неё мо</w:t>
      </w:r>
      <w:r>
        <w:rPr>
          <w:sz w:val="27"/>
        </w:rPr>
        <w:t xml:space="preserve">бильный телефон. Она потребовала прекратить удерживать последнюю, попыталась оттянуть Олейник Татьяну, однако это ей не дала сделать дочь Олейник Татьяны – </w:t>
      </w:r>
      <w:r>
        <w:rPr>
          <w:sz w:val="27"/>
        </w:rPr>
        <w:t>фио</w:t>
      </w:r>
      <w:r>
        <w:rPr>
          <w:sz w:val="27"/>
        </w:rPr>
        <w:t>. На её крики Олейник Татьяна сначала не отреагировала, но после того как она начала сильно крича</w:t>
      </w:r>
      <w:r>
        <w:rPr>
          <w:sz w:val="27"/>
        </w:rPr>
        <w:t>ть «остановитесь, отпустите Наталью», то Олейник Татьяна прекратила удерживать Харинову Наталью, которая была прижата ногой Татьяны в область бедра к земле. Когда она помогла Наталье подняться с земли, то увидела, что у последней по телу были многочисленны</w:t>
      </w:r>
      <w:r>
        <w:rPr>
          <w:sz w:val="27"/>
        </w:rPr>
        <w:t xml:space="preserve">е ссадины, царапины, с правого колена текла кровь. Настаивала на ранее данных объяснениях. </w:t>
      </w:r>
    </w:p>
    <w:p w:rsidR="00564829">
      <w:pPr>
        <w:ind w:firstLine="708"/>
        <w:jc w:val="both"/>
      </w:pPr>
      <w:r>
        <w:rPr>
          <w:sz w:val="27"/>
        </w:rPr>
        <w:t>В судебное заседание потерпевшая Олейник Т.В. не явилась, будучи извещенной надлежащим образом о времени и месте судебного заседания. По собственному усмотрению рас</w:t>
      </w:r>
      <w:r>
        <w:rPr>
          <w:sz w:val="27"/>
        </w:rPr>
        <w:t xml:space="preserve">порядилась предоставленными ей процессуальными правами, ходатайств об отложении дела в суд не предоставила. </w:t>
      </w:r>
    </w:p>
    <w:p w:rsidR="00564829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</w:t>
      </w:r>
      <w:r>
        <w:rPr>
          <w:sz w:val="27"/>
        </w:rPr>
        <w:t xml:space="preserve">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564829">
      <w:pPr>
        <w:ind w:firstLine="708"/>
        <w:jc w:val="both"/>
      </w:pPr>
      <w:r>
        <w:rPr>
          <w:sz w:val="27"/>
        </w:rPr>
        <w:t xml:space="preserve">Руководствуясь нормами КоАП РФ, учитывая мнение Хариновой Н.А., которая не возражала о рассмотрении дела в отсутствие потерпевшей </w:t>
      </w:r>
      <w:r>
        <w:rPr>
          <w:sz w:val="27"/>
        </w:rPr>
        <w:t>Олейник Т.В., принимая во внимание, что потерпевшая Олейник Т.В. извещена надлежащим образом о дне, времени и месте рассмотрения дела об административного правонарушении, а также отсутствие ходатайств об отложении дела, мировой судья считает возможным расс</w:t>
      </w:r>
      <w:r>
        <w:rPr>
          <w:sz w:val="27"/>
        </w:rPr>
        <w:t>мотреть дело об административном правонарушение в отсутствие</w:t>
      </w:r>
      <w:r>
        <w:rPr>
          <w:sz w:val="27"/>
        </w:rPr>
        <w:t xml:space="preserve"> потерпевшей Олейник Т.В. </w:t>
      </w:r>
    </w:p>
    <w:p w:rsidR="00564829">
      <w:pPr>
        <w:ind w:firstLine="708"/>
        <w:jc w:val="both"/>
      </w:pPr>
      <w:r>
        <w:rPr>
          <w:sz w:val="27"/>
        </w:rPr>
        <w:t>Изучив материалы дела, заслушав пояснения Хариновой Н.А., допросив свидетеля, мировой судья приходит к следующему.</w:t>
      </w:r>
    </w:p>
    <w:p w:rsidR="00564829">
      <w:pPr>
        <w:ind w:firstLine="708"/>
        <w:jc w:val="both"/>
      </w:pPr>
      <w:r>
        <w:rPr>
          <w:sz w:val="27"/>
        </w:rPr>
        <w:t>Статьей 24.1 КоАП РФ установлено, что задачами произво</w:t>
      </w:r>
      <w:r>
        <w:rPr>
          <w:sz w:val="27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>
        <w:rPr>
          <w:sz w:val="27"/>
        </w:rPr>
        <w:t xml:space="preserve"> причин и условий, способствовавших совершению административных правонарушений.</w:t>
      </w:r>
    </w:p>
    <w:p w:rsidR="00564829">
      <w:pPr>
        <w:ind w:firstLine="708"/>
        <w:jc w:val="both"/>
      </w:pPr>
      <w:r>
        <w:rPr>
          <w:sz w:val="27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</w:t>
      </w:r>
      <w:r>
        <w:rPr>
          <w:sz w:val="27"/>
        </w:rPr>
        <w:t>лицо, совершившее противоправные действ</w:t>
      </w:r>
      <w:r>
        <w:rPr>
          <w:sz w:val="27"/>
        </w:rPr>
        <w:t>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</w:t>
      </w:r>
      <w:r>
        <w:rPr>
          <w:sz w:val="27"/>
        </w:rPr>
        <w:t>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</w:t>
      </w:r>
      <w:r>
        <w:rPr>
          <w:sz w:val="27"/>
        </w:rPr>
        <w:t>чение для правильного разрешения дела, а также причины и условия совершения административного правонарушения.</w:t>
      </w:r>
    </w:p>
    <w:p w:rsidR="00564829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</w:t>
      </w:r>
      <w:r>
        <w:rPr>
          <w:sz w:val="27"/>
        </w:rPr>
        <w:t>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64829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</w:t>
      </w:r>
      <w:r>
        <w:rPr>
          <w:sz w:val="27"/>
        </w:rPr>
        <w:t>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64829">
      <w:pPr>
        <w:ind w:firstLine="708"/>
        <w:jc w:val="both"/>
      </w:pPr>
      <w:r>
        <w:rPr>
          <w:sz w:val="27"/>
        </w:rPr>
        <w:t>Нанесение побоев или совершен</w:t>
      </w:r>
      <w:r>
        <w:rPr>
          <w:sz w:val="27"/>
        </w:rPr>
        <w:t xml:space="preserve">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</w:t>
      </w:r>
      <w:r>
        <w:rPr>
          <w:sz w:val="27"/>
        </w:rPr>
        <w:t xml:space="preserve">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564829">
      <w:pPr>
        <w:ind w:firstLine="708"/>
        <w:jc w:val="both"/>
      </w:pPr>
      <w:r>
        <w:rPr>
          <w:sz w:val="27"/>
        </w:rPr>
        <w:t>Дисп</w:t>
      </w:r>
      <w:r>
        <w:rPr>
          <w:sz w:val="27"/>
        </w:rPr>
        <w:t>озиция статьи 6.1.1 КоАП регламентирует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содержат уголовно наказуемого деяния.</w:t>
      </w:r>
    </w:p>
    <w:p w:rsidR="00564829">
      <w:pPr>
        <w:ind w:firstLine="708"/>
        <w:jc w:val="both"/>
      </w:pPr>
      <w:r>
        <w:rPr>
          <w:sz w:val="27"/>
        </w:rPr>
        <w:t>Объектом а</w:t>
      </w:r>
      <w:r>
        <w:rPr>
          <w:sz w:val="27"/>
        </w:rPr>
        <w:t xml:space="preserve">дминистративного правонарушения, предусмотренного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РФ, является здоровье человека, телесная неприкосновенность личности.</w:t>
      </w:r>
    </w:p>
    <w:p w:rsidR="00564829">
      <w:pPr>
        <w:ind w:firstLine="708"/>
        <w:jc w:val="both"/>
      </w:pPr>
      <w:r>
        <w:rPr>
          <w:sz w:val="27"/>
        </w:rPr>
        <w:t>Объективная сторона выражается в активных дейст</w:t>
      </w:r>
      <w:r>
        <w:rPr>
          <w:sz w:val="27"/>
        </w:rPr>
        <w:t>виях по совершению побоев, к которым относятся многократное нанесение ударов либо одного удара, либо иных насильственных действий, которые могут выражаться в однократном воздействии на организм человека, (вырывание волос, длительное причинение боли щипание</w:t>
      </w:r>
      <w:r>
        <w:rPr>
          <w:sz w:val="27"/>
        </w:rPr>
        <w:t>м, сечением, сдавливанием, причинением множественных, в том числе небольших повреждений тупыми или острыми предметами, воздействием термических факторов и другими аналогичными действиями).</w:t>
      </w:r>
      <w:r>
        <w:rPr>
          <w:sz w:val="27"/>
        </w:rPr>
        <w:t xml:space="preserve"> Эти действия могут носить как систематический, так и несистематичес</w:t>
      </w:r>
      <w:r>
        <w:rPr>
          <w:sz w:val="27"/>
        </w:rPr>
        <w:t xml:space="preserve">кий характер, могут представлять собой единый непрерывный процесс, причиняющий потерпевшему особые мучения и страдания, не повлекшие кратковременного расстройства </w:t>
      </w:r>
      <w:r>
        <w:rPr>
          <w:sz w:val="27"/>
        </w:rPr>
        <w:t xml:space="preserve">здоровья или незначительной стойкой утраты общей трудоспособности, но причинившие физическую </w:t>
      </w:r>
      <w:r>
        <w:rPr>
          <w:sz w:val="27"/>
        </w:rPr>
        <w:t>боль потерпевшему.</w:t>
      </w:r>
    </w:p>
    <w:p w:rsidR="00564829">
      <w:pPr>
        <w:ind w:firstLine="708"/>
        <w:jc w:val="both"/>
      </w:pPr>
      <w:r>
        <w:rPr>
          <w:sz w:val="27"/>
        </w:rPr>
        <w:t>Субъективная сторона характеризуется прямым умыслом.</w:t>
      </w:r>
    </w:p>
    <w:p w:rsidR="00564829">
      <w:pPr>
        <w:ind w:firstLine="708"/>
        <w:jc w:val="both"/>
      </w:pPr>
      <w:r>
        <w:rPr>
          <w:sz w:val="27"/>
        </w:rPr>
        <w:t xml:space="preserve">Обязательному выяснению по делу подлежит причинение потерпевшему побоев и иных насильственных действий, наличие их последствий в виде физической боли или телесных повреждений и </w:t>
      </w:r>
      <w:r>
        <w:rPr>
          <w:sz w:val="27"/>
        </w:rPr>
        <w:t>причинной связи между ними, а также умышленный характер действий лица, привлекаемого к административной ответственности.</w:t>
      </w:r>
    </w:p>
    <w:p w:rsidR="00564829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</w:t>
      </w:r>
      <w:r>
        <w:rPr>
          <w:sz w:val="27"/>
        </w:rPr>
        <w:t xml:space="preserve">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</w:t>
      </w:r>
      <w:r>
        <w:rPr>
          <w:sz w:val="27"/>
        </w:rPr>
        <w:t>не оставить после себя никаких объективно выявляемых повреждений.</w:t>
      </w:r>
    </w:p>
    <w:p w:rsidR="00564829">
      <w:pPr>
        <w:ind w:firstLine="708"/>
        <w:jc w:val="both"/>
      </w:pPr>
      <w:r>
        <w:rPr>
          <w:sz w:val="27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564829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</w:t>
      </w:r>
      <w:r>
        <w:rPr>
          <w:sz w:val="27"/>
        </w:rPr>
        <w:t>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564829">
      <w:pPr>
        <w:ind w:firstLine="708"/>
        <w:jc w:val="both"/>
      </w:pPr>
      <w:r>
        <w:rPr>
          <w:sz w:val="27"/>
        </w:rPr>
        <w:t>Следовательно, иными насильственными действиями, причинившими физическую боль, о которых т</w:t>
      </w:r>
      <w:r>
        <w:rPr>
          <w:sz w:val="27"/>
        </w:rPr>
        <w:t>акже идет речь в статье 6.1.1 КоАП РФ, являются физические воздействия иного характера (укусы, сдавливание, щипание, и т.п.).</w:t>
      </w:r>
    </w:p>
    <w:p w:rsidR="00564829">
      <w:pPr>
        <w:ind w:firstLine="708"/>
        <w:jc w:val="both"/>
      </w:pPr>
      <w:r>
        <w:rPr>
          <w:sz w:val="27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7"/>
            <w:u w:val="single"/>
          </w:rPr>
          <w:t>стат</w:t>
        </w:r>
        <w:r>
          <w:rPr>
            <w:color w:val="0000FF"/>
            <w:sz w:val="27"/>
            <w:u w:val="single"/>
          </w:rPr>
          <w:t>ьей 6.1.1 КоАП РФ</w:t>
        </w:r>
      </w:hyperlink>
      <w:r>
        <w:rPr>
          <w:sz w:val="27"/>
        </w:rPr>
        <w:t>, и применительно к санкции данной нормы признаются равнозначными.</w:t>
      </w:r>
    </w:p>
    <w:p w:rsidR="00564829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64829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</w:t>
      </w:r>
      <w:r>
        <w:rPr>
          <w:sz w:val="27"/>
        </w:rPr>
        <w:t>аемого к административной ответственности, а также иные обстоятельства, имеющие значение для правильного разрешения дела.</w:t>
      </w:r>
    </w:p>
    <w:p w:rsidR="00564829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</w:t>
      </w:r>
      <w:r>
        <w:rPr>
          <w:sz w:val="27"/>
        </w:rPr>
        <w:t>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564829">
      <w:pPr>
        <w:ind w:firstLine="708"/>
        <w:jc w:val="both"/>
      </w:pPr>
      <w:r>
        <w:rPr>
          <w:sz w:val="27"/>
        </w:rPr>
        <w:t>Однако</w:t>
      </w:r>
      <w:r>
        <w:rPr>
          <w:sz w:val="27"/>
        </w:rPr>
        <w:t>,</w:t>
      </w:r>
      <w:r>
        <w:rPr>
          <w:sz w:val="27"/>
        </w:rPr>
        <w:t xml:space="preserve"> при описании правонарушения не указано, что действия Хариновой Н.А. носили умыш</w:t>
      </w:r>
      <w:r>
        <w:rPr>
          <w:sz w:val="27"/>
        </w:rPr>
        <w:t>ленный характер, не повлекшие последствий, указанных в ст. 115 УК РФ.</w:t>
      </w:r>
    </w:p>
    <w:p w:rsidR="00564829">
      <w:pPr>
        <w:ind w:firstLine="708"/>
        <w:jc w:val="both"/>
      </w:pPr>
      <w:r>
        <w:rPr>
          <w:sz w:val="27"/>
        </w:rPr>
        <w:t>Согласно статье 26.1 КоАП РФ событие административного правонарушения относится к обстоятельствам, подлежащим установлению по делу об административном правонарушении. В силу прямого указ</w:t>
      </w:r>
      <w:r>
        <w:rPr>
          <w:sz w:val="27"/>
        </w:rPr>
        <w:t>ания части 2 статьи 28.2 КоАП РФ, событие административного правонарушения отнесено к сведениям, необходимым для разрешения дела и подлежащие обязательному указанию в протоколе об административном правонарушении. При отсутствии в протоколе об административ</w:t>
      </w:r>
      <w:r>
        <w:rPr>
          <w:sz w:val="27"/>
        </w:rPr>
        <w:t xml:space="preserve">ном правонарушении подробного описания самого события административного правонарушения судья объективно лишен возможности установить, есть ли в действиях лица, в отношении которого такой протокол составлении, состав вменяемого ему в вину административного </w:t>
      </w:r>
      <w:r>
        <w:rPr>
          <w:sz w:val="27"/>
        </w:rPr>
        <w:t>правонарушения или его нет, за пределы которого судья выходить не вправе.</w:t>
      </w:r>
    </w:p>
    <w:p w:rsidR="00564829">
      <w:pPr>
        <w:ind w:firstLine="708"/>
        <w:jc w:val="both"/>
      </w:pPr>
      <w:r>
        <w:rPr>
          <w:sz w:val="27"/>
        </w:rPr>
        <w:t xml:space="preserve">В качестве доказательств, подтверждающих факт совершения Хариновой Н.А. административного правонарушения, ответственность за которое предусмотрена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представлены следующие доказательства:</w:t>
      </w:r>
    </w:p>
    <w:p w:rsidR="00564829">
      <w:pPr>
        <w:ind w:firstLine="708"/>
        <w:jc w:val="both"/>
      </w:pPr>
      <w:r>
        <w:rPr>
          <w:sz w:val="27"/>
        </w:rPr>
        <w:t xml:space="preserve">- протокол об административном правонарушении 8201 № 114790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64829">
      <w:pPr>
        <w:ind w:firstLine="708"/>
        <w:jc w:val="both"/>
      </w:pPr>
      <w:r>
        <w:rPr>
          <w:sz w:val="27"/>
        </w:rPr>
        <w:t>- рапорт УУП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64829">
      <w:pPr>
        <w:ind w:firstLine="708"/>
        <w:jc w:val="both"/>
      </w:pPr>
      <w:r>
        <w:rPr>
          <w:sz w:val="27"/>
        </w:rPr>
        <w:t xml:space="preserve">- заявление </w:t>
      </w:r>
      <w:r>
        <w:rPr>
          <w:sz w:val="27"/>
        </w:rPr>
        <w:t xml:space="preserve">Олейник Т.В.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принятии мер к Хариновой Н.А.;</w:t>
      </w:r>
    </w:p>
    <w:p w:rsidR="00564829">
      <w:pPr>
        <w:ind w:firstLine="708"/>
        <w:jc w:val="both"/>
      </w:pPr>
      <w:r>
        <w:rPr>
          <w:sz w:val="27"/>
        </w:rPr>
        <w:t xml:space="preserve">- объяснение Олейник Т.В.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64829">
      <w:pPr>
        <w:ind w:firstLine="708"/>
        <w:jc w:val="both"/>
      </w:pPr>
      <w:r>
        <w:rPr>
          <w:sz w:val="27"/>
        </w:rPr>
        <w:t xml:space="preserve">- объяснение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64829">
      <w:pPr>
        <w:ind w:firstLine="708"/>
        <w:jc w:val="both"/>
      </w:pPr>
      <w:r>
        <w:rPr>
          <w:sz w:val="27"/>
        </w:rPr>
        <w:t xml:space="preserve">- копия объяснения Хариновой Н.А.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64829">
      <w:pPr>
        <w:ind w:firstLine="708"/>
        <w:jc w:val="both"/>
      </w:pPr>
      <w:r>
        <w:rPr>
          <w:sz w:val="27"/>
        </w:rPr>
        <w:t>- копия фотоматериала;</w:t>
      </w:r>
    </w:p>
    <w:p w:rsidR="00564829">
      <w:pPr>
        <w:ind w:firstLine="708"/>
        <w:jc w:val="both"/>
      </w:pPr>
      <w:r>
        <w:rPr>
          <w:sz w:val="27"/>
        </w:rPr>
        <w:t xml:space="preserve">- справка </w:t>
      </w:r>
      <w:r>
        <w:rPr>
          <w:sz w:val="27"/>
        </w:rPr>
        <w:t>и.о</w:t>
      </w:r>
      <w:r>
        <w:rPr>
          <w:sz w:val="27"/>
        </w:rPr>
        <w:t xml:space="preserve">. </w:t>
      </w:r>
      <w:r>
        <w:rPr>
          <w:sz w:val="27"/>
        </w:rPr>
        <w:t>зав</w:t>
      </w:r>
      <w:r>
        <w:rPr>
          <w:sz w:val="27"/>
        </w:rPr>
        <w:t>.С</w:t>
      </w:r>
      <w:r>
        <w:rPr>
          <w:sz w:val="27"/>
        </w:rPr>
        <w:t>акского</w:t>
      </w:r>
      <w:r>
        <w:rPr>
          <w:sz w:val="27"/>
        </w:rPr>
        <w:t xml:space="preserve"> отд. СМЭ </w:t>
      </w:r>
      <w:r>
        <w:rPr>
          <w:sz w:val="27"/>
        </w:rPr>
        <w:t>фио</w:t>
      </w:r>
      <w:r>
        <w:rPr>
          <w:sz w:val="27"/>
        </w:rPr>
        <w:t xml:space="preserve"> от дата, согласно которой гражданк</w:t>
      </w:r>
      <w:r>
        <w:rPr>
          <w:sz w:val="27"/>
        </w:rPr>
        <w:t xml:space="preserve">а Олейник Т.В., паспортные данные, </w:t>
      </w:r>
      <w:r>
        <w:rPr>
          <w:sz w:val="27"/>
        </w:rPr>
        <w:t>прож</w:t>
      </w:r>
      <w:r>
        <w:rPr>
          <w:sz w:val="27"/>
        </w:rPr>
        <w:t xml:space="preserve">. по адресу: адрес, наименование организации, адрес, </w:t>
      </w:r>
      <w:r>
        <w:rPr>
          <w:sz w:val="27"/>
          <w:u w:val="single"/>
        </w:rPr>
        <w:t>в период с дата по дата</w:t>
      </w:r>
      <w:r>
        <w:rPr>
          <w:sz w:val="27"/>
        </w:rPr>
        <w:t xml:space="preserve"> судебно-медицинскую экспертизу в </w:t>
      </w:r>
      <w:r>
        <w:rPr>
          <w:sz w:val="27"/>
        </w:rPr>
        <w:t>Сакском</w:t>
      </w:r>
      <w:r>
        <w:rPr>
          <w:sz w:val="27"/>
        </w:rPr>
        <w:t xml:space="preserve"> отделении ГБУЗ адрес «Крымское Республиканское бюро СМЭ» не проходила;</w:t>
      </w:r>
    </w:p>
    <w:p w:rsidR="00564829">
      <w:pPr>
        <w:ind w:firstLine="708"/>
        <w:jc w:val="both"/>
      </w:pPr>
      <w:r>
        <w:rPr>
          <w:sz w:val="27"/>
        </w:rPr>
        <w:t xml:space="preserve">- объяснение Олейник Т.В.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64829">
      <w:pPr>
        <w:ind w:firstLine="708"/>
        <w:jc w:val="both"/>
      </w:pPr>
      <w:r>
        <w:rPr>
          <w:sz w:val="27"/>
        </w:rPr>
        <w:t xml:space="preserve">- копия справки № 1060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выданной врачебной амбулаторией адрес на имя Олейник Т.В.;</w:t>
      </w:r>
    </w:p>
    <w:p w:rsidR="00564829">
      <w:pPr>
        <w:ind w:firstLine="708"/>
        <w:jc w:val="both"/>
      </w:pPr>
      <w:r>
        <w:rPr>
          <w:sz w:val="27"/>
        </w:rPr>
        <w:t>- рапортами УУП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64829">
      <w:pPr>
        <w:ind w:firstLine="708"/>
        <w:jc w:val="both"/>
      </w:pPr>
      <w:r>
        <w:rPr>
          <w:sz w:val="27"/>
        </w:rPr>
        <w:t xml:space="preserve">- справка </w:t>
      </w:r>
      <w:r>
        <w:rPr>
          <w:sz w:val="27"/>
        </w:rPr>
        <w:t>и.о</w:t>
      </w:r>
      <w:r>
        <w:rPr>
          <w:sz w:val="27"/>
        </w:rPr>
        <w:t xml:space="preserve">. </w:t>
      </w:r>
      <w:r>
        <w:rPr>
          <w:sz w:val="27"/>
        </w:rPr>
        <w:t>зав</w:t>
      </w:r>
      <w:r>
        <w:rPr>
          <w:sz w:val="27"/>
        </w:rPr>
        <w:t>.С</w:t>
      </w:r>
      <w:r>
        <w:rPr>
          <w:sz w:val="27"/>
        </w:rPr>
        <w:t>акского</w:t>
      </w:r>
      <w:r>
        <w:rPr>
          <w:sz w:val="27"/>
        </w:rPr>
        <w:t xml:space="preserve"> отд. СМЭ </w:t>
      </w:r>
      <w:r>
        <w:rPr>
          <w:sz w:val="27"/>
        </w:rPr>
        <w:t>фио</w:t>
      </w:r>
      <w:r>
        <w:rPr>
          <w:sz w:val="27"/>
        </w:rPr>
        <w:t xml:space="preserve"> от дата, согласно которой гражданка</w:t>
      </w:r>
      <w:r>
        <w:rPr>
          <w:sz w:val="27"/>
        </w:rPr>
        <w:t xml:space="preserve"> Олейник Т.В., паспортные данные, </w:t>
      </w:r>
      <w:r>
        <w:rPr>
          <w:sz w:val="27"/>
        </w:rPr>
        <w:t>прож</w:t>
      </w:r>
      <w:r>
        <w:rPr>
          <w:sz w:val="27"/>
        </w:rPr>
        <w:t xml:space="preserve">. по адресу: адрес, наименование организации, адрес, </w:t>
      </w:r>
      <w:r>
        <w:rPr>
          <w:sz w:val="27"/>
          <w:u w:val="single"/>
        </w:rPr>
        <w:t>в период с дата по дата</w:t>
      </w:r>
      <w:r>
        <w:rPr>
          <w:sz w:val="27"/>
        </w:rPr>
        <w:t xml:space="preserve"> судебно-медицинскую экспертизу в </w:t>
      </w:r>
      <w:r>
        <w:rPr>
          <w:sz w:val="27"/>
        </w:rPr>
        <w:t>Сакском</w:t>
      </w:r>
      <w:r>
        <w:rPr>
          <w:sz w:val="27"/>
        </w:rPr>
        <w:t xml:space="preserve"> отделении ГБУЗ адрес «Крымское Республиканское бюро СМЭ» не проходила. По факту причинения телесных </w:t>
      </w:r>
      <w:r>
        <w:rPr>
          <w:sz w:val="27"/>
        </w:rPr>
        <w:t xml:space="preserve">повреждений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64829">
      <w:pPr>
        <w:ind w:firstLine="708"/>
        <w:jc w:val="both"/>
      </w:pPr>
      <w:r>
        <w:rPr>
          <w:sz w:val="27"/>
        </w:rPr>
        <w:t xml:space="preserve">- копия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564829">
      <w:pPr>
        <w:ind w:firstLine="708"/>
        <w:jc w:val="both"/>
      </w:pPr>
      <w:r>
        <w:rPr>
          <w:sz w:val="27"/>
        </w:rPr>
        <w:t xml:space="preserve">Оценивая в совокупности по правилам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 представленные доказательства, мировой судья приходит к выводу о недоказанн</w:t>
      </w:r>
      <w:r>
        <w:rPr>
          <w:sz w:val="27"/>
        </w:rPr>
        <w:t xml:space="preserve">ости обстоятельств </w:t>
      </w:r>
      <w:r>
        <w:rPr>
          <w:sz w:val="27"/>
        </w:rPr>
        <w:t>нанесения Хариновой Н.А. побоев или иных насильственных действий гражданке Олейник Т.В., причинивших последней физическую боль, по следующим основаниям.</w:t>
      </w:r>
    </w:p>
    <w:p w:rsidR="00564829">
      <w:pPr>
        <w:ind w:firstLine="708"/>
        <w:jc w:val="both"/>
      </w:pPr>
      <w:r>
        <w:rPr>
          <w:sz w:val="27"/>
        </w:rPr>
        <w:t xml:space="preserve">Для привлечения лица к административной ответственности по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необходимо доказать факт причинения потерпевшему побоев либо иных насильственных действий, причинивших физическую боль, но не повлекших последствий, указанных в статье 115 УК РФ.</w:t>
      </w:r>
    </w:p>
    <w:p w:rsidR="00564829">
      <w:pPr>
        <w:ind w:firstLine="708"/>
        <w:jc w:val="both"/>
      </w:pPr>
      <w:r>
        <w:rPr>
          <w:sz w:val="27"/>
        </w:rPr>
        <w:t>Согласно д</w:t>
      </w:r>
      <w:r>
        <w:rPr>
          <w:sz w:val="27"/>
        </w:rPr>
        <w:t>окументам, имеющимся в материалах дела, никаких документальных доказательств нанесения ударов в область груди Олейник Т.В. со стороны Хариновой Н.А. не представлено. Судебно-медицинскую экспертизу гражданка Олейник Т.В. не проходила, в судебное заседание н</w:t>
      </w:r>
      <w:r>
        <w:rPr>
          <w:sz w:val="27"/>
        </w:rPr>
        <w:t>е явилась, правом для защиты своих интересов в суде не воспользовалась.</w:t>
      </w:r>
    </w:p>
    <w:p w:rsidR="00564829">
      <w:pPr>
        <w:ind w:firstLine="708"/>
        <w:jc w:val="both"/>
      </w:pPr>
      <w:r>
        <w:rPr>
          <w:sz w:val="27"/>
        </w:rPr>
        <w:t xml:space="preserve">Показания свидетеля </w:t>
      </w:r>
      <w:r>
        <w:rPr>
          <w:sz w:val="27"/>
        </w:rPr>
        <w:t>фио</w:t>
      </w:r>
      <w:r>
        <w:rPr>
          <w:sz w:val="27"/>
        </w:rPr>
        <w:t xml:space="preserve">, допрошенной в судебном заседании, будучи предупрежденной об административной ответственности по ст. 17.9 КоАП РФ за дачу заведомо ложных показаний, </w:t>
      </w:r>
      <w:r>
        <w:rPr>
          <w:sz w:val="27"/>
        </w:rPr>
        <w:t>последовательны, логичны, соответствуют и согласуются между собой, не противоречат объяснениям Хариновой Н.А. По этим основаниям мировой судья приходит к выводу, что у свидетеля нет объективных причин оговаривать Олейник Т.</w:t>
      </w:r>
      <w:r>
        <w:rPr>
          <w:sz w:val="27"/>
        </w:rPr>
        <w:t>В.</w:t>
      </w:r>
      <w:r>
        <w:rPr>
          <w:sz w:val="27"/>
        </w:rPr>
        <w:t xml:space="preserve"> и признает показания свидетеля</w:t>
      </w:r>
      <w:r>
        <w:rPr>
          <w:sz w:val="27"/>
        </w:rPr>
        <w:t xml:space="preserve"> достоверными, объективными и правдивыми.</w:t>
      </w:r>
    </w:p>
    <w:p w:rsidR="00564829">
      <w:pPr>
        <w:ind w:firstLine="708"/>
        <w:jc w:val="both"/>
      </w:pPr>
      <w:r>
        <w:rPr>
          <w:sz w:val="27"/>
        </w:rPr>
        <w:t xml:space="preserve">Убедительных доказательств того, что дата </w:t>
      </w:r>
      <w:r>
        <w:rPr>
          <w:sz w:val="27"/>
        </w:rPr>
        <w:t>в</w:t>
      </w:r>
      <w:r>
        <w:rPr>
          <w:sz w:val="27"/>
        </w:rPr>
        <w:t xml:space="preserve"> время гражданка Харинова Н.А., находясь по адресу: адрес, наименование организации, адрес, у помещения бойлерной, в ходе словестного конфликта с Олейник Т.В., нанесла пос</w:t>
      </w:r>
      <w:r>
        <w:rPr>
          <w:sz w:val="27"/>
        </w:rPr>
        <w:t>ледней несколько ударов в область груди, от чего Олейник Т.В. испытала физическую боль, как это указано в протоколе об административном правонарушении от дата, не представлено.</w:t>
      </w:r>
    </w:p>
    <w:p w:rsidR="00564829">
      <w:pPr>
        <w:ind w:firstLine="708"/>
        <w:jc w:val="both"/>
      </w:pPr>
      <w:r>
        <w:rPr>
          <w:sz w:val="27"/>
        </w:rPr>
        <w:t>Таким образом, доказательства, представленные в материалах дела и в ходе рассмо</w:t>
      </w:r>
      <w:r>
        <w:rPr>
          <w:sz w:val="27"/>
        </w:rPr>
        <w:t xml:space="preserve">трения дела в опровержение пояснений Олейник Т.В. для установления события и состава административного правонарушения недостаточно. Иных доказательств, подтверждающих вину Хариновой Н.А. в совершении административного правонарушения, предусмотренного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РФ, суду не представлены.</w:t>
      </w:r>
    </w:p>
    <w:p w:rsidR="00564829">
      <w:pPr>
        <w:ind w:firstLine="708"/>
        <w:jc w:val="both"/>
      </w:pPr>
      <w:r>
        <w:rPr>
          <w:sz w:val="27"/>
        </w:rPr>
        <w:t xml:space="preserve">В связи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изложенным</w:t>
      </w:r>
      <w:r>
        <w:rPr>
          <w:sz w:val="27"/>
        </w:rPr>
        <w:t xml:space="preserve">, имеются основания сомневаться в достоверности пояснений потерпевшей Олейник Т.В. и её дочери </w:t>
      </w:r>
      <w:r>
        <w:rPr>
          <w:sz w:val="27"/>
        </w:rPr>
        <w:t>фио</w:t>
      </w:r>
      <w:r>
        <w:rPr>
          <w:sz w:val="27"/>
        </w:rPr>
        <w:t>, данных в ходе проведения п</w:t>
      </w:r>
      <w:r>
        <w:rPr>
          <w:sz w:val="27"/>
        </w:rPr>
        <w:t>роверки.</w:t>
      </w:r>
    </w:p>
    <w:p w:rsidR="00564829">
      <w:pPr>
        <w:ind w:firstLine="708"/>
        <w:jc w:val="both"/>
      </w:pPr>
      <w:r>
        <w:rPr>
          <w:sz w:val="27"/>
        </w:rPr>
        <w:t xml:space="preserve">Собранные по делу доказательства должны оцениваться в соответствии со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РФ, а также с позиции соблюдения требований закона при их получении. Не допускается </w:t>
      </w:r>
      <w:r>
        <w:rPr>
          <w:sz w:val="27"/>
        </w:rPr>
        <w:t>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564829">
      <w:pPr>
        <w:ind w:firstLine="708"/>
        <w:jc w:val="both"/>
      </w:pPr>
      <w:r>
        <w:rPr>
          <w:sz w:val="27"/>
        </w:rPr>
        <w:t xml:space="preserve">Суд принимает во внимание пояснения Хариновой Н.А., имеющиеся в материалах дела и данные её в судебном заседании, поскольку </w:t>
      </w:r>
      <w:r>
        <w:rPr>
          <w:sz w:val="27"/>
        </w:rPr>
        <w:t>объяснения последней последовательны, соответствуют и согласуются между собой, оснований не доверять у суда не имеется.</w:t>
      </w:r>
    </w:p>
    <w:p w:rsidR="00564829">
      <w:pPr>
        <w:ind w:firstLine="708"/>
        <w:jc w:val="both"/>
      </w:pPr>
      <w:r>
        <w:rPr>
          <w:sz w:val="27"/>
        </w:rPr>
        <w:t>Таким образом, материалами дела об административном правонарушении вина Хариновой Н.А. в совершении административного правонарушения, пр</w:t>
      </w:r>
      <w:r>
        <w:rPr>
          <w:sz w:val="27"/>
        </w:rPr>
        <w:t xml:space="preserve">едусмотренного </w:t>
      </w:r>
      <w:hyperlink r:id="rId5" w:anchor="/document/12125267/entry/6901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РФ, не доказана.</w:t>
      </w:r>
    </w:p>
    <w:p w:rsidR="00564829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 административным правонарушение</w:t>
      </w:r>
      <w:r>
        <w:rPr>
          <w:sz w:val="27"/>
        </w:rPr>
        <w:t>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64829">
      <w:pPr>
        <w:ind w:firstLine="708"/>
        <w:jc w:val="both"/>
      </w:pPr>
      <w:r>
        <w:rPr>
          <w:sz w:val="27"/>
        </w:rPr>
        <w:t>Отсутствие вины</w:t>
      </w:r>
      <w:r>
        <w:rPr>
          <w:sz w:val="27"/>
        </w:rPr>
        <w:t xml:space="preserve"> Хариновой Н.А. в совершении административного правонарушения отнесено п. 2 ч. 1 ст. </w:t>
      </w:r>
      <w:hyperlink r:id="rId7" w:tgtFrame="_blank" w:history="1">
        <w:r>
          <w:rPr>
            <w:color w:val="0000FF"/>
            <w:sz w:val="27"/>
            <w:u w:val="single"/>
          </w:rPr>
          <w:t>24.5 КоАП</w:t>
        </w:r>
      </w:hyperlink>
      <w:r>
        <w:rPr>
          <w:sz w:val="27"/>
        </w:rPr>
        <w:t xml:space="preserve"> РФ к обстоятельствам, исключающим производство по делу об административном </w:t>
      </w:r>
      <w:r>
        <w:rPr>
          <w:sz w:val="27"/>
        </w:rPr>
        <w:t>правонарушении.</w:t>
      </w:r>
    </w:p>
    <w:p w:rsidR="00564829">
      <w:pPr>
        <w:ind w:firstLine="708"/>
        <w:jc w:val="both"/>
      </w:pPr>
      <w:r>
        <w:rPr>
          <w:sz w:val="27"/>
        </w:rPr>
        <w:t>Представленные суду доказательства не подтверждают фактов и обстоятельств, образующих элементы состава правонарушения, предусмотренного ст. 6.1.1 КоАП РФ.</w:t>
      </w:r>
    </w:p>
    <w:p w:rsidR="00564829">
      <w:pPr>
        <w:ind w:firstLine="708"/>
        <w:jc w:val="both"/>
      </w:pPr>
      <w:r>
        <w:rPr>
          <w:sz w:val="27"/>
        </w:rPr>
        <w:t xml:space="preserve">Как следует из </w:t>
      </w:r>
      <w:hyperlink r:id="rId5" w:anchor="/document/12125267/entry/2451" w:history="1">
        <w:r>
          <w:rPr>
            <w:color w:val="0000FF"/>
            <w:sz w:val="27"/>
            <w:u w:val="single"/>
          </w:rPr>
          <w:t>ч. 1 ст. 24.5</w:t>
        </w:r>
      </w:hyperlink>
      <w:r>
        <w:rPr>
          <w:sz w:val="27"/>
        </w:rPr>
        <w:t xml:space="preserve"> КоАП РФ отсутствие события и состава административного правонарушения являются обстоятельствами, исключающими производство по делу об административном правонарушении, </w:t>
      </w:r>
      <w:r>
        <w:rPr>
          <w:sz w:val="27"/>
        </w:rPr>
        <w:t>при</w:t>
      </w:r>
      <w:r>
        <w:rPr>
          <w:sz w:val="27"/>
        </w:rPr>
        <w:t xml:space="preserve"> которых производство по делу об административном правонарушении не </w:t>
      </w:r>
      <w:r>
        <w:rPr>
          <w:sz w:val="27"/>
        </w:rPr>
        <w:t>может быть начато, а начатое производство подлежит прекращению.</w:t>
      </w:r>
    </w:p>
    <w:p w:rsidR="00564829">
      <w:pPr>
        <w:ind w:firstLine="708"/>
        <w:jc w:val="both"/>
      </w:pPr>
      <w:r>
        <w:rPr>
          <w:sz w:val="27"/>
        </w:rPr>
        <w:t>Принимая во внимание вышеизложенное, у мирового судьи возникают неустранимые сомнения в применении Хариновой Н.А. насилия в отношении Олейник Т.В., которые мировой судья толкует в пользу Харин</w:t>
      </w:r>
      <w:r>
        <w:rPr>
          <w:sz w:val="27"/>
        </w:rPr>
        <w:t xml:space="preserve">овой Н.А., и приходит к выводу, что отсутствует событие административного правонарушения, предусмотренного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РФ, в связи с чем, производство по делу об административном </w:t>
      </w:r>
      <w:r>
        <w:rPr>
          <w:sz w:val="27"/>
        </w:rPr>
        <w:t xml:space="preserve">правонарушении подлежит прекращению на основании </w:t>
      </w:r>
      <w:hyperlink r:id="rId5" w:anchor="/document/12125267/entry/24501" w:history="1">
        <w:r>
          <w:rPr>
            <w:color w:val="0000FF"/>
            <w:sz w:val="27"/>
            <w:u w:val="single"/>
          </w:rPr>
          <w:t>п. 1</w:t>
        </w:r>
        <w:r>
          <w:rPr>
            <w:color w:val="0000FF"/>
            <w:sz w:val="27"/>
            <w:u w:val="single"/>
          </w:rPr>
          <w:t xml:space="preserve"> ч. 1 ст. 24.5</w:t>
        </w:r>
      </w:hyperlink>
      <w:r>
        <w:rPr>
          <w:sz w:val="27"/>
        </w:rPr>
        <w:t xml:space="preserve"> КоАП РФ.</w:t>
      </w:r>
    </w:p>
    <w:p w:rsidR="00564829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5" w:anchor="/document/12125267/entry/15" w:history="1">
        <w:r>
          <w:rPr>
            <w:color w:val="0000FF"/>
            <w:sz w:val="27"/>
            <w:u w:val="single"/>
          </w:rPr>
          <w:t>ст. 1.5</w:t>
        </w:r>
      </w:hyperlink>
      <w:r>
        <w:rPr>
          <w:sz w:val="27"/>
        </w:rPr>
        <w:t xml:space="preserve"> КоАП Р</w:t>
      </w:r>
      <w:r>
        <w:rPr>
          <w:sz w:val="27"/>
        </w:rPr>
        <w:t xml:space="preserve">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564829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39487/entry/13" w:history="1">
        <w:r>
          <w:rPr>
            <w:color w:val="0000FF"/>
            <w:sz w:val="27"/>
            <w:u w:val="single"/>
          </w:rPr>
          <w:t>п. 13</w:t>
        </w:r>
      </w:hyperlink>
      <w:r>
        <w:rPr>
          <w:sz w:val="27"/>
        </w:rPr>
        <w:t xml:space="preserve"> постановления Пленума Верховног</w:t>
      </w:r>
      <w:r>
        <w:rPr>
          <w:sz w:val="27"/>
        </w:rPr>
        <w:t xml:space="preserve">о Суда РФ от дата N 5 (ред. от дата) "О некоторых вопросах, возникающих у судов при применении </w:t>
      </w:r>
      <w:hyperlink r:id="rId5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 xml:space="preserve">" при рассмотрении дел об </w:t>
      </w:r>
      <w:r>
        <w:rPr>
          <w:sz w:val="27"/>
        </w:rPr>
        <w:t xml:space="preserve">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5" w:anchor="/document/12125267/entry/15" w:history="1">
        <w:r>
          <w:rPr>
            <w:color w:val="0000FF"/>
            <w:sz w:val="27"/>
            <w:u w:val="single"/>
          </w:rPr>
          <w:t>статье 1.5</w:t>
        </w:r>
      </w:hyperlink>
      <w:r>
        <w:rPr>
          <w:sz w:val="27"/>
        </w:rPr>
        <w:t xml:space="preserve"> КоАП </w:t>
      </w:r>
      <w:r>
        <w:rPr>
          <w:sz w:val="27"/>
        </w:rPr>
        <w:t>РФ принципа административной</w:t>
      </w:r>
      <w:r>
        <w:rPr>
          <w:sz w:val="27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</w:t>
      </w:r>
      <w:r>
        <w:rPr>
          <w:sz w:val="27"/>
        </w:rPr>
        <w:t>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</w:t>
      </w:r>
      <w:r>
        <w:rPr>
          <w:sz w:val="27"/>
        </w:rPr>
        <w:t xml:space="preserve">о к административной ответственности, должны толковаться в пользу этого лица. Сомнения признаются </w:t>
      </w:r>
      <w:r>
        <w:rPr>
          <w:sz w:val="27"/>
        </w:rPr>
        <w:t>неустранимыми, когда собранные по делу доказательства не позволяют сделать однозначный вывод о виновности лица в правонарушении, за которое оно привлекается к</w:t>
      </w:r>
      <w:r>
        <w:rPr>
          <w:sz w:val="27"/>
        </w:rPr>
        <w:t xml:space="preserve"> ответственности, а законные средства сбора доказательств исчерпаны.</w:t>
      </w:r>
    </w:p>
    <w:p w:rsidR="00564829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5" w:anchor="/document/12125267/entry/24502" w:history="1">
        <w:r>
          <w:rPr>
            <w:color w:val="0000FF"/>
            <w:sz w:val="27"/>
            <w:u w:val="single"/>
          </w:rPr>
          <w:t>п. 1 ч. 1 ст. 24.5</w:t>
        </w:r>
      </w:hyperlink>
      <w:r>
        <w:rPr>
          <w:sz w:val="27"/>
        </w:rPr>
        <w:t xml:space="preserve"> КоАП РФ производство по делу об административном правонарушении не может быт</w:t>
      </w:r>
      <w:r>
        <w:rPr>
          <w:sz w:val="27"/>
        </w:rPr>
        <w:t>ь начато, а начатое производство подлежит прекращению в случае отсутствие события административного правонарушения.</w:t>
      </w:r>
    </w:p>
    <w:p w:rsidR="00564829">
      <w:pPr>
        <w:ind w:firstLine="708"/>
        <w:jc w:val="both"/>
      </w:pPr>
      <w:r>
        <w:rPr>
          <w:sz w:val="27"/>
        </w:rPr>
        <w:t>При таких обстоятельствах, производство по делу об административном правонарушении в отношении Хариновой Н.А. подлежит прекращению ввиду отс</w:t>
      </w:r>
      <w:r>
        <w:rPr>
          <w:sz w:val="27"/>
        </w:rPr>
        <w:t xml:space="preserve">утствия события административного правонарушения, предусмотренного </w:t>
      </w:r>
      <w:hyperlink r:id="rId5" w:anchor="/document/12125267/entry/6901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564829">
      <w:pPr>
        <w:ind w:firstLine="708"/>
        <w:jc w:val="both"/>
      </w:pPr>
      <w:r>
        <w:rPr>
          <w:sz w:val="27"/>
        </w:rPr>
        <w:t xml:space="preserve">На основании изложенного и руководствуясь </w:t>
      </w:r>
      <w:hyperlink r:id="rId5" w:anchor="/document/12125267/entry/245" w:history="1">
        <w:r>
          <w:rPr>
            <w:color w:val="0000FF"/>
            <w:sz w:val="27"/>
            <w:u w:val="single"/>
          </w:rPr>
          <w:t>п. 1 ч. 1 ст. 24.5</w:t>
        </w:r>
      </w:hyperlink>
      <w:r>
        <w:rPr>
          <w:sz w:val="27"/>
        </w:rPr>
        <w:t xml:space="preserve">, </w:t>
      </w:r>
      <w:hyperlink r:id="rId5" w:anchor="/document/12125267/entry/299" w:history="1">
        <w:r>
          <w:rPr>
            <w:color w:val="0000FF"/>
            <w:sz w:val="27"/>
            <w:u w:val="single"/>
          </w:rPr>
          <w:t>29.9</w:t>
        </w:r>
      </w:hyperlink>
      <w:r>
        <w:rPr>
          <w:sz w:val="27"/>
        </w:rPr>
        <w:t xml:space="preserve">, 29.10, </w:t>
      </w:r>
      <w:hyperlink r:id="rId5" w:anchor="/document/12125267/entry/2911" w:history="1">
        <w:r>
          <w:rPr>
            <w:color w:val="0000FF"/>
            <w:sz w:val="27"/>
            <w:u w:val="single"/>
          </w:rPr>
          <w:t>29.11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судья,</w:t>
      </w:r>
    </w:p>
    <w:p w:rsidR="00564829">
      <w:pPr>
        <w:ind w:firstLine="426"/>
        <w:jc w:val="center"/>
      </w:pPr>
      <w:r>
        <w:rPr>
          <w:b/>
          <w:sz w:val="27"/>
        </w:rPr>
        <w:t>ПОСТАНОВИЛ:</w:t>
      </w:r>
    </w:p>
    <w:p w:rsidR="00564829">
      <w:pPr>
        <w:ind w:firstLine="708"/>
        <w:jc w:val="both"/>
      </w:pPr>
      <w:r>
        <w:rPr>
          <w:sz w:val="27"/>
        </w:rPr>
        <w:t xml:space="preserve">Производство </w:t>
      </w:r>
      <w:r>
        <w:rPr>
          <w:sz w:val="27"/>
        </w:rPr>
        <w:t>по делу об административном правонарушении в отношении Хариновой Натальи Александровны о привлечении её к административной ответственности</w:t>
      </w:r>
      <w:r>
        <w:rPr>
          <w:sz w:val="27"/>
        </w:rPr>
        <w:t xml:space="preserve"> за правона</w:t>
      </w:r>
      <w:r>
        <w:rPr>
          <w:sz w:val="27"/>
        </w:rPr>
        <w:t xml:space="preserve">рушение, предусмотренное ст. 6.1.1 Кодекса Российской Федерации об административных правонарушениях, прекратить по основанию </w:t>
      </w:r>
      <w:hyperlink r:id="rId8" w:history="1">
        <w:r>
          <w:rPr>
            <w:color w:val="0000FF"/>
            <w:sz w:val="27"/>
            <w:u w:val="single"/>
          </w:rPr>
          <w:t xml:space="preserve">п. </w:t>
        </w:r>
        <w:r>
          <w:rPr>
            <w:color w:val="0000FF"/>
            <w:sz w:val="27"/>
            <w:u w:val="single"/>
          </w:rPr>
          <w:t>1 ч. 1 ст.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отсутствием события административного правонарушения.</w:t>
      </w:r>
    </w:p>
    <w:p w:rsidR="00564829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564829">
      <w:pPr>
        <w:ind w:firstLine="708"/>
        <w:jc w:val="both"/>
      </w:pPr>
      <w:r>
        <w:rPr>
          <w:sz w:val="27"/>
        </w:rPr>
        <w:t>Постановление изготовлено в окончательной форме 28 сентября 2022 года.</w:t>
      </w:r>
    </w:p>
    <w:p w:rsidR="00D14517">
      <w:pPr>
        <w:spacing w:line="259" w:lineRule="auto"/>
        <w:ind w:firstLine="426"/>
        <w:jc w:val="both"/>
        <w:rPr>
          <w:sz w:val="27"/>
        </w:rPr>
      </w:pPr>
    </w:p>
    <w:p w:rsidR="00564829" w:rsidP="00D14517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56482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29"/>
    <w:rsid w:val="00564829"/>
    <w:rsid w:val="00D14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hyperlink" Target="http://sudact.ru/law/koap/razdel-iv/glava-24/statia-24.5/" TargetMode="External" /><Relationship Id="rId8" Type="http://schemas.openxmlformats.org/officeDocument/2006/relationships/hyperlink" Target="consultantplus://offline/ref=13C8A72D01D12E09FF68701537EB66F69A4D4AC3FC26646DC5C693BD9D37982C02CABC1F77728BEBIBn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