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41545" w:rsidP="004D2856">
      <w:pPr>
        <w:spacing w:after="160"/>
        <w:jc w:val="right"/>
      </w:pPr>
      <w:r>
        <w:rPr>
          <w:sz w:val="28"/>
        </w:rPr>
        <w:t>Дело № 5-72-493/2018</w:t>
      </w:r>
    </w:p>
    <w:p w:rsidR="00F4154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41545">
      <w:pPr>
        <w:spacing w:after="160"/>
        <w:jc w:val="both"/>
      </w:pPr>
      <w:r>
        <w:rPr>
          <w:sz w:val="28"/>
        </w:rPr>
        <w:t xml:space="preserve">22 октября 2018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4154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Сейтасанова</w:t>
      </w:r>
      <w:r>
        <w:rPr>
          <w:sz w:val="28"/>
        </w:rPr>
        <w:t xml:space="preserve"> Э.Ю.,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</w:t>
      </w:r>
      <w:r>
        <w:rPr>
          <w:sz w:val="28"/>
        </w:rPr>
        <w:t xml:space="preserve">ении: </w:t>
      </w:r>
    </w:p>
    <w:p w:rsidR="00F41545">
      <w:pPr>
        <w:ind w:left="4248"/>
        <w:jc w:val="both"/>
      </w:pPr>
      <w:r>
        <w:rPr>
          <w:b/>
          <w:sz w:val="28"/>
        </w:rPr>
        <w:t>Сейтасанова</w:t>
      </w:r>
      <w:r>
        <w:rPr>
          <w:b/>
          <w:sz w:val="28"/>
        </w:rPr>
        <w:t xml:space="preserve"> Эрнеста </w:t>
      </w:r>
      <w:r>
        <w:rPr>
          <w:b/>
          <w:sz w:val="28"/>
        </w:rPr>
        <w:t>Юсуповича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несовершеннолетних детей не имеющего, нетрудоустроенного, не военнообязанного, инвалидом не являющегося, ранее не привлекаемо</w:t>
      </w:r>
      <w:r>
        <w:rPr>
          <w:sz w:val="28"/>
        </w:rPr>
        <w:t xml:space="preserve">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F4154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</w:t>
      </w:r>
      <w:r>
        <w:rPr>
          <w:sz w:val="28"/>
        </w:rPr>
        <w:t xml:space="preserve">иях, </w:t>
      </w:r>
    </w:p>
    <w:p w:rsidR="00F41545">
      <w:pPr>
        <w:spacing w:after="160"/>
        <w:jc w:val="center"/>
      </w:pPr>
      <w:r>
        <w:rPr>
          <w:b/>
          <w:sz w:val="28"/>
        </w:rPr>
        <w:t>УСТАНОВИЛ:</w:t>
      </w:r>
    </w:p>
    <w:p w:rsidR="00F41545">
      <w:pPr>
        <w:jc w:val="both"/>
      </w:pPr>
      <w:r>
        <w:rPr>
          <w:sz w:val="28"/>
        </w:rPr>
        <w:t xml:space="preserve">18 октября 2018 года в 10 час. 02 мин. </w:t>
      </w:r>
      <w:r>
        <w:rPr>
          <w:sz w:val="28"/>
        </w:rPr>
        <w:t>Сейтасанов</w:t>
      </w:r>
      <w:r>
        <w:rPr>
          <w:sz w:val="28"/>
        </w:rPr>
        <w:t xml:space="preserve"> Э.Ю.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- мопедом RACER Q 50 куб.см., без государственного регистрационного знака, с признаком опьянения –резкое изменение окраски кожных покров</w:t>
      </w:r>
      <w:r>
        <w:rPr>
          <w:sz w:val="28"/>
        </w:rPr>
        <w:t>ов лица,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</w:t>
      </w:r>
      <w:r>
        <w:rPr>
          <w:sz w:val="28"/>
        </w:rPr>
        <w:t xml:space="preserve">гольного опьянения на месте остановки транспортного средства,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41545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Сейтасанов</w:t>
      </w:r>
      <w:r>
        <w:rPr>
          <w:sz w:val="28"/>
        </w:rPr>
        <w:t xml:space="preserve"> Э.Ю.</w:t>
      </w:r>
      <w:r>
        <w:rPr>
          <w:sz w:val="28"/>
        </w:rPr>
        <w:t xml:space="preserve"> вину в совершенном административном правонарушении признал, в содеянном раскаялся.</w:t>
      </w:r>
      <w:r>
        <w:rPr>
          <w:sz w:val="28"/>
        </w:rPr>
        <w:t xml:space="preserve"> Не оспаривал факт отказа от выполнения законного требования уполномоченного должностного лица о </w:t>
      </w:r>
      <w:r>
        <w:rPr>
          <w:sz w:val="28"/>
        </w:rPr>
        <w:t>прохождении медицинского освидетельствования на состояние опьянения, так и о</w:t>
      </w:r>
      <w:r>
        <w:rPr>
          <w:sz w:val="28"/>
        </w:rPr>
        <w:t xml:space="preserve">свидетельствования на состояние алкогольного опьянения на месте остановки транспортного средства. Дополнил суду, что водительское удостоверение не получал. В тот день ему надо было срочно съездить в сельский совет по работе. </w:t>
      </w:r>
    </w:p>
    <w:p w:rsidR="00F41545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Сейтасанова</w:t>
      </w:r>
      <w:r>
        <w:rPr>
          <w:sz w:val="28"/>
        </w:rPr>
        <w:t xml:space="preserve"> Э.Ю.,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Сейтасанова</w:t>
      </w:r>
      <w:r>
        <w:rPr>
          <w:sz w:val="28"/>
        </w:rPr>
        <w:t xml:space="preserve"> Э.Ю. во вменяемом ему правонарушении нашла свое подтверждение в судебном заседании следующими доказательствами: </w:t>
      </w:r>
    </w:p>
    <w:p w:rsidR="00F41545">
      <w:pPr>
        <w:jc w:val="both"/>
      </w:pPr>
      <w:r>
        <w:rPr>
          <w:sz w:val="28"/>
        </w:rPr>
        <w:t>- проток</w:t>
      </w:r>
      <w:r>
        <w:rPr>
          <w:sz w:val="28"/>
        </w:rPr>
        <w:t>олом об административном правонарушении 82 АП № 005492 от 18.10.2018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F41545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416919 от 18.10.2018 года, согласно которому основанием для отстранения </w:t>
      </w:r>
      <w:r>
        <w:rPr>
          <w:sz w:val="28"/>
        </w:rPr>
        <w:t>Сейтасанова</w:t>
      </w:r>
      <w:r>
        <w:rPr>
          <w:sz w:val="28"/>
        </w:rPr>
        <w:t xml:space="preserve"> Э.Ю. от управлени</w:t>
      </w:r>
      <w:r>
        <w:rPr>
          <w:sz w:val="28"/>
        </w:rPr>
        <w:t>я транспортным средством послужило наличие следующего признака опьянения –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F41545">
      <w:pPr>
        <w:jc w:val="both"/>
      </w:pPr>
      <w:r>
        <w:rPr>
          <w:sz w:val="27"/>
        </w:rPr>
        <w:t xml:space="preserve">- актом освидетельствования на состояние алкогольного опьянения 82 АО № 000162 от 18.10.2018 года, согласно которому </w:t>
      </w:r>
      <w:r>
        <w:rPr>
          <w:sz w:val="28"/>
        </w:rPr>
        <w:t>Сейтасан</w:t>
      </w:r>
      <w:r>
        <w:rPr>
          <w:sz w:val="28"/>
        </w:rPr>
        <w:t>ов</w:t>
      </w:r>
      <w:r>
        <w:rPr>
          <w:sz w:val="28"/>
        </w:rPr>
        <w:t xml:space="preserve"> Э.Ю.</w:t>
      </w:r>
      <w:r>
        <w:rPr>
          <w:sz w:val="27"/>
        </w:rPr>
        <w:t xml:space="preserve"> отказался от прохождения освидетельствования на состояние алкогольного опьянения (л.д. 3);</w:t>
      </w:r>
    </w:p>
    <w:p w:rsidR="00F41545">
      <w:pPr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594440 от 18.10.2018 года, согласно которому </w:t>
      </w:r>
      <w:r>
        <w:rPr>
          <w:sz w:val="28"/>
        </w:rPr>
        <w:t>Сейтасанов</w:t>
      </w:r>
      <w:r>
        <w:rPr>
          <w:sz w:val="28"/>
        </w:rPr>
        <w:t xml:space="preserve"> Э.Ю.</w:t>
      </w:r>
      <w:r>
        <w:rPr>
          <w:sz w:val="27"/>
        </w:rPr>
        <w:t xml:space="preserve"> отказ</w:t>
      </w:r>
      <w:r>
        <w:rPr>
          <w:sz w:val="27"/>
        </w:rPr>
        <w:t>ался пройти медицинское освидетельствование на состояние опьянения, что подтверждается записью в соответствующей графе акта (</w:t>
      </w:r>
      <w:r>
        <w:rPr>
          <w:sz w:val="27"/>
        </w:rPr>
        <w:t>л</w:t>
      </w:r>
      <w:r>
        <w:rPr>
          <w:sz w:val="27"/>
        </w:rPr>
        <w:t>.д. 4);</w:t>
      </w:r>
    </w:p>
    <w:p w:rsidR="00F41545">
      <w:pPr>
        <w:ind w:firstLine="708"/>
        <w:jc w:val="both"/>
      </w:pPr>
      <w:r>
        <w:rPr>
          <w:sz w:val="27"/>
        </w:rPr>
        <w:t>- протоколом о задержании транспортного средства от 18.10.2018 года, составленного в «10» часов «30» минут, было задержано</w:t>
      </w:r>
      <w:r>
        <w:rPr>
          <w:sz w:val="27"/>
        </w:rPr>
        <w:t xml:space="preserve"> транспортное средство – </w:t>
      </w:r>
      <w:r>
        <w:rPr>
          <w:sz w:val="28"/>
        </w:rPr>
        <w:t>RACER Q 50 куб.см., без государственного регистрационного знака</w:t>
      </w:r>
      <w:r>
        <w:rPr>
          <w:sz w:val="27"/>
        </w:rPr>
        <w:t xml:space="preserve"> (</w:t>
      </w:r>
      <w:r>
        <w:rPr>
          <w:sz w:val="27"/>
        </w:rPr>
        <w:t>л</w:t>
      </w:r>
      <w:r>
        <w:rPr>
          <w:sz w:val="27"/>
        </w:rPr>
        <w:t>.д. 5);</w:t>
      </w:r>
    </w:p>
    <w:p w:rsidR="00F41545">
      <w:pPr>
        <w:ind w:firstLine="708"/>
        <w:jc w:val="both"/>
      </w:pPr>
      <w:r>
        <w:rPr>
          <w:sz w:val="27"/>
        </w:rPr>
        <w:t>- рапортом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18.10.2018 года о выявленном административном правонару</w:t>
      </w:r>
      <w:r>
        <w:rPr>
          <w:sz w:val="27"/>
        </w:rPr>
        <w:t>шении от 18.10.2018 года (л.д. 6);</w:t>
      </w:r>
    </w:p>
    <w:p w:rsidR="00F41545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7);</w:t>
      </w:r>
    </w:p>
    <w:p w:rsidR="00F41545">
      <w:pPr>
        <w:ind w:firstLine="708"/>
        <w:jc w:val="both"/>
      </w:pPr>
      <w:r>
        <w:rPr>
          <w:sz w:val="28"/>
        </w:rPr>
        <w:t>- рапортом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21.10.2018 года о выявленном административном правонарушении </w:t>
      </w:r>
      <w:r>
        <w:rPr>
          <w:sz w:val="28"/>
        </w:rPr>
        <w:t xml:space="preserve">от 21.10.2018 года в отношении </w:t>
      </w:r>
      <w:r>
        <w:rPr>
          <w:sz w:val="28"/>
        </w:rPr>
        <w:t>Сейтасанова</w:t>
      </w:r>
      <w:r>
        <w:rPr>
          <w:sz w:val="28"/>
        </w:rPr>
        <w:t xml:space="preserve"> Э.Ю. (л.д. 10);</w:t>
      </w:r>
    </w:p>
    <w:p w:rsidR="00F41545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11);</w:t>
      </w:r>
    </w:p>
    <w:p w:rsidR="00F41545">
      <w:pPr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Сейтасанов</w:t>
      </w:r>
      <w:r>
        <w:rPr>
          <w:sz w:val="28"/>
        </w:rPr>
        <w:t xml:space="preserve"> Эрнест </w:t>
      </w:r>
      <w:r>
        <w:rPr>
          <w:sz w:val="28"/>
        </w:rPr>
        <w:t>Юсупович</w:t>
      </w:r>
      <w:r>
        <w:rPr>
          <w:sz w:val="28"/>
        </w:rPr>
        <w:t>, паспортные данные</w:t>
      </w:r>
      <w:r>
        <w:rPr>
          <w:sz w:val="28"/>
        </w:rPr>
        <w:t>, согласно базы данных ГИБДД МВД Российской Федерации «ФИС ГИБДД-М», АИПС «Лишенец», «Экзаменационная система», ранее к административной ответственности, согласно законодательства РФ не привлекался, водительское удостоверение на адрес и Российской Федераци</w:t>
      </w:r>
      <w:r>
        <w:rPr>
          <w:sz w:val="28"/>
        </w:rPr>
        <w:t xml:space="preserve">и не получал (л.д. 9); </w:t>
      </w:r>
    </w:p>
    <w:p w:rsidR="00F41545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Сейтасанова</w:t>
      </w:r>
      <w:r>
        <w:rPr>
          <w:sz w:val="28"/>
        </w:rPr>
        <w:t xml:space="preserve"> Э.Ю., данными в судебном заседании.</w:t>
      </w:r>
    </w:p>
    <w:p w:rsidR="00F41545">
      <w:pPr>
        <w:jc w:val="both"/>
      </w:pPr>
      <w:r>
        <w:rPr>
          <w:sz w:val="28"/>
        </w:rPr>
        <w:t xml:space="preserve"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</w:t>
      </w:r>
      <w:r>
        <w:rPr>
          <w:sz w:val="28"/>
        </w:rPr>
        <w:t>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F41545">
      <w:pPr>
        <w:jc w:val="both"/>
      </w:pPr>
      <w:r>
        <w:rPr>
          <w:sz w:val="28"/>
        </w:rPr>
        <w:t>Требования данной нормы с учетом, установленных по делу обстояте</w:t>
      </w:r>
      <w:r>
        <w:rPr>
          <w:sz w:val="28"/>
        </w:rPr>
        <w:t xml:space="preserve">льств, </w:t>
      </w:r>
      <w:r>
        <w:rPr>
          <w:sz w:val="28"/>
        </w:rPr>
        <w:t>Сейтасановым</w:t>
      </w:r>
      <w:r>
        <w:rPr>
          <w:sz w:val="28"/>
        </w:rPr>
        <w:t xml:space="preserve"> Э.Ю. не соблюдены. </w:t>
      </w:r>
    </w:p>
    <w:p w:rsidR="00F41545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Сейтасанова</w:t>
      </w:r>
      <w:r>
        <w:rPr>
          <w:sz w:val="28"/>
        </w:rPr>
        <w:t xml:space="preserve"> Э.Ю.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</w:t>
      </w:r>
      <w:r>
        <w:rPr>
          <w:sz w:val="28"/>
        </w:rPr>
        <w:t>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41545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F41545">
      <w:pPr>
        <w:ind w:firstLine="708"/>
        <w:jc w:val="both"/>
      </w:pPr>
      <w:r>
        <w:rPr>
          <w:sz w:val="28"/>
        </w:rPr>
        <w:t>В соответствии со ст. 3.1 Кодекса Российской</w:t>
      </w:r>
      <w:r>
        <w:rPr>
          <w:sz w:val="28"/>
        </w:rPr>
        <w:t xml:space="preserve">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</w:t>
      </w:r>
      <w:r>
        <w:rPr>
          <w:sz w:val="28"/>
        </w:rPr>
        <w:t>им правонарушителем, так и другими лицами.</w:t>
      </w:r>
    </w:p>
    <w:p w:rsidR="00F4154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</w:t>
      </w:r>
      <w:r>
        <w:rPr>
          <w:sz w:val="28"/>
        </w:rPr>
        <w:t>чающие и отягчающие административную ответственность.</w:t>
      </w:r>
    </w:p>
    <w:p w:rsidR="00F4154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Сейтасанова</w:t>
      </w:r>
      <w:r>
        <w:rPr>
          <w:sz w:val="28"/>
        </w:rPr>
        <w:t xml:space="preserve"> </w:t>
      </w:r>
      <w:r>
        <w:rPr>
          <w:sz w:val="28"/>
        </w:rPr>
        <w:t xml:space="preserve">Э.Ю.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Сейтасанова</w:t>
      </w:r>
      <w:r>
        <w:rPr>
          <w:sz w:val="28"/>
        </w:rPr>
        <w:t xml:space="preserve"> Э.Ю.</w:t>
      </w:r>
      <w:r>
        <w:rPr>
          <w:sz w:val="28"/>
        </w:rPr>
        <w:t xml:space="preserve"> (инвалидом не являющегося), мировой судья считает возможным назначить </w:t>
      </w:r>
      <w:r>
        <w:rPr>
          <w:sz w:val="28"/>
        </w:rPr>
        <w:t>Сейтасанову</w:t>
      </w:r>
      <w:r>
        <w:rPr>
          <w:sz w:val="28"/>
        </w:rPr>
        <w:t xml:space="preserve"> Э.</w:t>
      </w:r>
      <w:r>
        <w:rPr>
          <w:sz w:val="28"/>
        </w:rPr>
        <w:t>Ю.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</w:t>
      </w:r>
      <w:r>
        <w:rPr>
          <w:sz w:val="28"/>
        </w:rPr>
        <w:t xml:space="preserve">равонарушений. Препятствий для применения к </w:t>
      </w:r>
      <w:r>
        <w:rPr>
          <w:sz w:val="28"/>
        </w:rPr>
        <w:t>Сейтасанову</w:t>
      </w:r>
      <w:r>
        <w:rPr>
          <w:sz w:val="28"/>
        </w:rPr>
        <w:t xml:space="preserve"> Э.Ю. наказания в виде административного ареста, мировым судьей не установлено</w:t>
      </w:r>
    </w:p>
    <w:p w:rsidR="00F4154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F41545">
      <w:pPr>
        <w:ind w:firstLine="426"/>
        <w:jc w:val="center"/>
      </w:pPr>
      <w:r>
        <w:rPr>
          <w:b/>
          <w:sz w:val="28"/>
        </w:rPr>
        <w:t>ПОСТАНОВИЛ:</w:t>
      </w:r>
    </w:p>
    <w:p w:rsidR="00F41545" w:rsidP="004D2856">
      <w:pPr>
        <w:ind w:firstLine="426"/>
        <w:jc w:val="both"/>
      </w:pPr>
      <w:r>
        <w:rPr>
          <w:b/>
          <w:sz w:val="28"/>
        </w:rPr>
        <w:t>Сейтасанова</w:t>
      </w:r>
      <w:r>
        <w:rPr>
          <w:b/>
          <w:sz w:val="28"/>
        </w:rPr>
        <w:t xml:space="preserve"> Эрнеста </w:t>
      </w:r>
      <w:r>
        <w:rPr>
          <w:b/>
          <w:sz w:val="28"/>
        </w:rPr>
        <w:t>Ю</w:t>
      </w:r>
      <w:r>
        <w:rPr>
          <w:b/>
          <w:sz w:val="28"/>
        </w:rPr>
        <w:t>суповича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Кодекса Российской </w:t>
      </w:r>
      <w:r>
        <w:rPr>
          <w:sz w:val="28"/>
        </w:rPr>
        <w:t>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F41545">
      <w:pPr>
        <w:jc w:val="both"/>
      </w:pPr>
      <w:r>
        <w:rPr>
          <w:sz w:val="28"/>
        </w:rPr>
        <w:t>Срок отбывания нак</w:t>
      </w:r>
      <w:r>
        <w:rPr>
          <w:sz w:val="28"/>
        </w:rPr>
        <w:t xml:space="preserve">азания исчислять с 22 октября 2018 года с 12 часов 50 минут. </w:t>
      </w:r>
    </w:p>
    <w:p w:rsidR="00F41545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F41545" w:rsidP="004D2856">
      <w:pPr>
        <w:spacing w:line="259" w:lineRule="auto"/>
        <w:ind w:firstLine="426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</w:t>
      </w:r>
      <w:r>
        <w:rPr>
          <w:sz w:val="28"/>
        </w:rPr>
        <w:t xml:space="preserve">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</w:t>
      </w:r>
      <w:r>
        <w:rPr>
          <w:sz w:val="28"/>
        </w:rPr>
        <w:t>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4D2856">
      <w:pPr>
        <w:spacing w:line="259" w:lineRule="auto"/>
        <w:jc w:val="both"/>
      </w:pPr>
    </w:p>
    <w:p w:rsidR="00F4154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41545">
      <w:pPr>
        <w:spacing w:after="160" w:line="259" w:lineRule="auto"/>
      </w:pPr>
    </w:p>
    <w:sectPr w:rsidSect="00F4154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41545"/>
    <w:rsid w:val="004D2856"/>
    <w:rsid w:val="00F415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