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A1E7C" w:rsidP="00423B3E">
      <w:pPr>
        <w:spacing w:after="160"/>
        <w:jc w:val="right"/>
      </w:pPr>
      <w:r>
        <w:rPr>
          <w:sz w:val="28"/>
        </w:rPr>
        <w:t>Дело № 5-72-497/2018</w:t>
      </w:r>
    </w:p>
    <w:p w:rsidR="005A1E7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A1E7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A1E7C">
      <w:pPr>
        <w:spacing w:after="160"/>
        <w:ind w:firstLine="708"/>
        <w:jc w:val="both"/>
      </w:pPr>
      <w:r>
        <w:rPr>
          <w:sz w:val="28"/>
        </w:rPr>
        <w:t xml:space="preserve">25 октября 2018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A1E7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Мазуренко</w:t>
      </w:r>
      <w:r>
        <w:rPr>
          <w:sz w:val="28"/>
        </w:rPr>
        <w:t xml:space="preserve"> С.А., рассмотрев в открытом судебном заседании материалы дела об административном правонарушение в отношении: </w:t>
      </w:r>
    </w:p>
    <w:p w:rsidR="005A1E7C">
      <w:pPr>
        <w:ind w:left="4248"/>
        <w:jc w:val="both"/>
      </w:pPr>
      <w:r>
        <w:rPr>
          <w:b/>
          <w:sz w:val="28"/>
        </w:rPr>
        <w:t>Мазуренко</w:t>
      </w:r>
      <w:r>
        <w:rPr>
          <w:b/>
          <w:sz w:val="28"/>
        </w:rPr>
        <w:t xml:space="preserve"> Сергея Анатольевича, паспортные данные</w:t>
      </w:r>
      <w:r>
        <w:rPr>
          <w:sz w:val="28"/>
        </w:rPr>
        <w:t>, гражданина Российской Федерации, о</w:t>
      </w:r>
      <w:r>
        <w:rPr>
          <w:sz w:val="28"/>
        </w:rPr>
        <w:t xml:space="preserve">бразование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официально не работающего, женатого, имеющего 3 несовершеннолетних детей, зарегистрированного по адресу: адрес и проживающего по адресу: адрес, </w:t>
      </w:r>
    </w:p>
    <w:p w:rsidR="005A1E7C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</w:t>
      </w:r>
      <w:r>
        <w:rPr>
          <w:sz w:val="28"/>
        </w:rPr>
        <w:t xml:space="preserve">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5A1E7C">
      <w:pPr>
        <w:spacing w:after="160"/>
        <w:jc w:val="center"/>
      </w:pPr>
      <w:r>
        <w:rPr>
          <w:b/>
          <w:sz w:val="28"/>
        </w:rPr>
        <w:t>УСТАНОВИЛ:</w:t>
      </w:r>
    </w:p>
    <w:p w:rsidR="005A1E7C">
      <w:pPr>
        <w:ind w:firstLine="708"/>
        <w:jc w:val="both"/>
      </w:pPr>
      <w:r>
        <w:rPr>
          <w:sz w:val="28"/>
        </w:rPr>
        <w:t xml:space="preserve">25.10.2018 года было установлено, что гражданин </w:t>
      </w:r>
      <w:r>
        <w:rPr>
          <w:sz w:val="28"/>
        </w:rPr>
        <w:t>Мазуренко</w:t>
      </w:r>
      <w:r>
        <w:rPr>
          <w:sz w:val="28"/>
        </w:rPr>
        <w:t xml:space="preserve"> С.А.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11.09.2018 года не уплатил админист</w:t>
      </w:r>
      <w:r>
        <w:rPr>
          <w:sz w:val="28"/>
        </w:rPr>
        <w:t xml:space="preserve">ративный штраф в размере 30 000 рублей, наложенный постановлением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 от 03.07.2018 года по делу об административном правонарушении № 5-72-275/2018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</w:t>
      </w:r>
      <w:r>
        <w:rPr>
          <w:sz w:val="28"/>
        </w:rPr>
        <w:t xml:space="preserve">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5A1E7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Мазуренко</w:t>
      </w:r>
      <w:r>
        <w:rPr>
          <w:sz w:val="28"/>
        </w:rPr>
        <w:t xml:space="preserve"> С.А.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</w:t>
      </w:r>
      <w:r>
        <w:rPr>
          <w:sz w:val="28"/>
        </w:rPr>
        <w:t xml:space="preserve">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отсутствия работы и материальных </w:t>
      </w:r>
      <w:r>
        <w:rPr>
          <w:sz w:val="28"/>
        </w:rPr>
        <w:t>трудностей. С ходатайством об отсрочки уплаты штрафа не обр</w:t>
      </w:r>
      <w:r>
        <w:rPr>
          <w:sz w:val="28"/>
        </w:rPr>
        <w:t xml:space="preserve">ащался. Просил назначить административное наказание в виде обязательных работ. </w:t>
      </w:r>
    </w:p>
    <w:p w:rsidR="005A1E7C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Мазуренко</w:t>
      </w:r>
      <w:r>
        <w:rPr>
          <w:sz w:val="28"/>
        </w:rPr>
        <w:t xml:space="preserve"> С.А.,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Мазуренко</w:t>
      </w:r>
      <w:r>
        <w:rPr>
          <w:sz w:val="28"/>
        </w:rPr>
        <w:t xml:space="preserve"> С.А. во вменяем</w:t>
      </w:r>
      <w:r>
        <w:rPr>
          <w:sz w:val="28"/>
        </w:rPr>
        <w:t>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25.10.2018 года № 1471/18/82020-АП, постановлением исполняющего обязанности мирового судьи су</w:t>
      </w:r>
      <w:r>
        <w:rPr>
          <w:sz w:val="28"/>
        </w:rPr>
        <w:t xml:space="preserve">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03.07.2018 года по д</w:t>
      </w:r>
      <w:r>
        <w:rPr>
          <w:sz w:val="28"/>
        </w:rPr>
        <w:t xml:space="preserve">елу об административном правонарушении № 5-72-275/2018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14.07.2018 года.</w:t>
      </w:r>
    </w:p>
    <w:p w:rsidR="005A1E7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1471/18/82020-АП от 25.10.2018 года, он был составлен в отношении </w:t>
      </w:r>
      <w:r>
        <w:rPr>
          <w:sz w:val="28"/>
        </w:rPr>
        <w:t>Мазуренк</w:t>
      </w:r>
      <w:r>
        <w:rPr>
          <w:sz w:val="28"/>
        </w:rPr>
        <w:t>о</w:t>
      </w:r>
      <w:r>
        <w:rPr>
          <w:sz w:val="28"/>
        </w:rPr>
        <w:t xml:space="preserve"> С.А. за то, что он, будучи привлеченным к административной ответственности постановлением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мирового судьи судебно</w:t>
      </w:r>
      <w:r>
        <w:rPr>
          <w:sz w:val="28"/>
        </w:rPr>
        <w:t xml:space="preserve">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 xml:space="preserve">Саки) Республики Крым от 03.07.2018 года по делу об административном правонарушении № 5-72-275/2018 по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административного штрафа в размере 30 000 рублей, вступившим в законную в законную силу 14.07.2018 года, не уплатил административный штраф в размере 30 000 рублей по состоянию на 25.10.2018 года, т.е. в срок, предусмотренный</w:t>
      </w:r>
      <w:r>
        <w:rPr>
          <w:sz w:val="28"/>
        </w:rPr>
        <w:t xml:space="preserve">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A1E7C">
      <w:pPr>
        <w:ind w:firstLine="708"/>
        <w:jc w:val="both"/>
      </w:pPr>
      <w:r>
        <w:rPr>
          <w:sz w:val="28"/>
        </w:rPr>
        <w:t>У</w:t>
      </w:r>
      <w:r>
        <w:rPr>
          <w:sz w:val="28"/>
        </w:rPr>
        <w:t xml:space="preserve">казанные в протоколе об административном правонарушении обстоятельства совершения </w:t>
      </w:r>
      <w:r>
        <w:rPr>
          <w:sz w:val="28"/>
        </w:rPr>
        <w:t>Мазуренко</w:t>
      </w:r>
      <w:r>
        <w:rPr>
          <w:sz w:val="28"/>
        </w:rPr>
        <w:t xml:space="preserve"> С.А. данного правонарушения подтверждаются копией постановления исполняющего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</w:t>
      </w:r>
      <w:r>
        <w:rPr>
          <w:sz w:val="28"/>
        </w:rPr>
        <w:t xml:space="preserve">ниципальный район и городской округ Саки)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03.07.2018 года, согласно которому </w:t>
      </w:r>
      <w:r>
        <w:rPr>
          <w:sz w:val="28"/>
        </w:rPr>
        <w:t>Мазуренко</w:t>
      </w:r>
      <w:r>
        <w:rPr>
          <w:sz w:val="28"/>
        </w:rPr>
        <w:t xml:space="preserve"> С.А. привлечен к</w:t>
      </w:r>
      <w:r>
        <w:rPr>
          <w:sz w:val="28"/>
        </w:rPr>
        <w:t xml:space="preserve"> административной</w:t>
      </w:r>
      <w:r>
        <w:rPr>
          <w:sz w:val="28"/>
        </w:rPr>
        <w:t xml:space="preserve"> ответственности за совершение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лишением права управления транспортными средствами </w:t>
      </w:r>
      <w:r>
        <w:rPr>
          <w:sz w:val="28"/>
        </w:rPr>
        <w:t>на срок один год шесть месяцев.</w:t>
      </w:r>
    </w:p>
    <w:p w:rsidR="005A1E7C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</w:t>
      </w:r>
      <w:r>
        <w:rPr>
          <w:sz w:val="28"/>
        </w:rPr>
        <w:t xml:space="preserve">отрена административная ответственность за неуплату административного штрафа в срок, </w:t>
      </w:r>
      <w:r>
        <w:rPr>
          <w:sz w:val="28"/>
        </w:rPr>
        <w:t xml:space="preserve">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</w:t>
      </w:r>
      <w:r>
        <w:rPr>
          <w:sz w:val="28"/>
        </w:rPr>
        <w:t>ных правонарушениях.</w:t>
      </w:r>
    </w:p>
    <w:p w:rsidR="005A1E7C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</w:t>
      </w:r>
      <w:r>
        <w:rPr>
          <w:sz w:val="28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>
        <w:rPr>
          <w:sz w:val="28"/>
        </w:rPr>
        <w:t xml:space="preserve">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A1E7C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</w:t>
      </w:r>
      <w:r>
        <w:rPr>
          <w:sz w:val="28"/>
        </w:rPr>
        <w:t xml:space="preserve">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</w:t>
      </w:r>
      <w:r>
        <w:rPr>
          <w:sz w:val="28"/>
        </w:rPr>
        <w:t>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</w:t>
      </w:r>
      <w:r>
        <w:rPr>
          <w:sz w:val="28"/>
        </w:rPr>
        <w:t xml:space="preserve">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</w:t>
      </w:r>
      <w:r>
        <w:rPr>
          <w:sz w:val="28"/>
        </w:rPr>
        <w:t xml:space="preserve">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</w:t>
      </w:r>
      <w:r>
        <w:rPr>
          <w:sz w:val="28"/>
        </w:rPr>
        <w:t>декса, в отношении лица, не уплатившего административный штраф.</w:t>
      </w:r>
    </w:p>
    <w:p w:rsidR="005A1E7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</w:t>
      </w:r>
      <w:r>
        <w:rPr>
          <w:sz w:val="28"/>
        </w:rPr>
        <w:t>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</w:t>
      </w:r>
      <w:r>
        <w:rPr>
          <w:sz w:val="28"/>
        </w:rPr>
        <w:t xml:space="preserve">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A1E7C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</w:t>
      </w:r>
      <w:r>
        <w:rPr>
          <w:sz w:val="28"/>
        </w:rPr>
        <w:t>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</w:t>
      </w:r>
      <w:r>
        <w:rPr>
          <w:sz w:val="28"/>
        </w:rPr>
        <w:t xml:space="preserve">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</w:t>
      </w:r>
      <w:r>
        <w:rPr>
          <w:sz w:val="28"/>
        </w:rPr>
        <w:t xml:space="preserve">ельности, ее пресечения; если правонарушение совершено в форме </w:t>
      </w:r>
      <w:r>
        <w:rPr>
          <w:sz w:val="28"/>
        </w:rPr>
        <w:t>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5A1E7C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</w:t>
      </w:r>
      <w:r>
        <w:rPr>
          <w:sz w:val="28"/>
        </w:rPr>
        <w:t xml:space="preserve">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5A1E7C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Мазуренко</w:t>
      </w:r>
      <w:r>
        <w:rPr>
          <w:sz w:val="28"/>
        </w:rPr>
        <w:t xml:space="preserve"> С.А. мировой</w:t>
      </w:r>
      <w:r>
        <w:rPr>
          <w:sz w:val="28"/>
        </w:rPr>
        <w:t xml:space="preserve">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</w:t>
      </w:r>
      <w:r>
        <w:rPr>
          <w:sz w:val="28"/>
        </w:rPr>
        <w:t>тративных правонарушениях.</w:t>
      </w:r>
    </w:p>
    <w:p w:rsidR="005A1E7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</w:t>
      </w:r>
      <w:r>
        <w:rPr>
          <w:sz w:val="28"/>
        </w:rPr>
        <w:t>еняется в целях предупреждения совершения новых правонарушений, как самим правонарушителем, так и другими лицами.</w:t>
      </w:r>
    </w:p>
    <w:p w:rsidR="005A1E7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</w:t>
      </w:r>
      <w:r>
        <w:rPr>
          <w:sz w:val="28"/>
        </w:rPr>
        <w:t>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5A1E7C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</w:t>
      </w:r>
      <w:r>
        <w:rPr>
          <w:sz w:val="28"/>
        </w:rPr>
        <w:t xml:space="preserve">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Мазуренко</w:t>
      </w:r>
      <w:r>
        <w:rPr>
          <w:sz w:val="28"/>
        </w:rPr>
        <w:t xml:space="preserve"> С.А., имущественное положение лица, привлекаемого к административной ответственности, официального не трудоустроенного, мировой судья считает</w:t>
      </w:r>
      <w:r>
        <w:rPr>
          <w:sz w:val="28"/>
        </w:rPr>
        <w:t xml:space="preserve"> возможным назначить </w:t>
      </w:r>
      <w:r>
        <w:rPr>
          <w:sz w:val="28"/>
        </w:rPr>
        <w:t>Мазуренко</w:t>
      </w:r>
      <w:r>
        <w:rPr>
          <w:sz w:val="28"/>
        </w:rPr>
        <w:t xml:space="preserve"> С.А. наказание в виде обязательных работ в нижнем пределе санкции статьи, считая данное наказание достаточным для предупреждения совершения новых правонарушений. </w:t>
      </w:r>
    </w:p>
    <w:p w:rsidR="005A1E7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</w:t>
      </w:r>
      <w:r>
        <w:rPr>
          <w:sz w:val="28"/>
        </w:rPr>
        <w:t xml:space="preserve">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A1E7C">
      <w:pPr>
        <w:ind w:firstLine="426"/>
        <w:jc w:val="center"/>
      </w:pPr>
      <w:r>
        <w:rPr>
          <w:b/>
          <w:sz w:val="28"/>
        </w:rPr>
        <w:t>ПОСТАНОВИЛ:</w:t>
      </w:r>
    </w:p>
    <w:p w:rsidR="005A1E7C">
      <w:pPr>
        <w:ind w:firstLine="708"/>
        <w:jc w:val="both"/>
      </w:pPr>
      <w:r>
        <w:rPr>
          <w:b/>
          <w:sz w:val="28"/>
        </w:rPr>
        <w:t>Мазуренко</w:t>
      </w:r>
      <w:r>
        <w:rPr>
          <w:b/>
          <w:sz w:val="28"/>
        </w:rPr>
        <w:t xml:space="preserve"> Сергея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</w:t>
      </w:r>
      <w:r>
        <w:rPr>
          <w:sz w:val="28"/>
        </w:rPr>
        <w:t xml:space="preserve"> срок 20 (двадцать) часов.</w:t>
      </w:r>
    </w:p>
    <w:p w:rsidR="005A1E7C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</w:t>
      </w:r>
      <w:r>
        <w:rPr>
          <w:sz w:val="28"/>
        </w:rPr>
        <w:t xml:space="preserve">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5A1E7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</w:t>
      </w:r>
      <w:r>
        <w:rPr>
          <w:sz w:val="28"/>
        </w:rPr>
        <w:t xml:space="preserve">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23B3E">
      <w:pPr>
        <w:ind w:firstLine="708"/>
        <w:jc w:val="both"/>
      </w:pPr>
    </w:p>
    <w:p w:rsidR="005A1E7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A1E7C">
      <w:pPr>
        <w:spacing w:after="160" w:line="259" w:lineRule="auto"/>
      </w:pPr>
    </w:p>
    <w:sectPr w:rsidSect="005A1E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A1E7C"/>
    <w:rsid w:val="00423B3E"/>
    <w:rsid w:val="005A1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