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662A4">
      <w:pPr>
        <w:jc w:val="right"/>
      </w:pPr>
      <w:r>
        <w:rPr>
          <w:sz w:val="27"/>
        </w:rPr>
        <w:t>Дело № 5-72-502/2018</w:t>
      </w:r>
    </w:p>
    <w:p w:rsidR="008662A4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8662A4" w:rsidP="00496213">
      <w:pPr>
        <w:ind w:firstLine="708"/>
      </w:pPr>
      <w:r>
        <w:rPr>
          <w:sz w:val="27"/>
        </w:rPr>
        <w:t xml:space="preserve">16 ноября 2018 года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 xml:space="preserve">. Саки </w:t>
      </w:r>
    </w:p>
    <w:p w:rsidR="008662A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материалы дела </w:t>
      </w:r>
      <w:r>
        <w:rPr>
          <w:sz w:val="27"/>
        </w:rPr>
        <w:t xml:space="preserve">об административном правонарушении, поступившие из Отдела 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по Республике Крым в отношении гражданки:</w:t>
      </w:r>
    </w:p>
    <w:p w:rsidR="008662A4">
      <w:pPr>
        <w:ind w:left="851"/>
        <w:jc w:val="both"/>
      </w:pPr>
      <w:r>
        <w:rPr>
          <w:sz w:val="27"/>
        </w:rPr>
        <w:t>Стародубцева Дмитрия Викторовича, паспортные данные, образование среднее, холостого, имеющего несоверш</w:t>
      </w:r>
      <w:r>
        <w:rPr>
          <w:sz w:val="27"/>
        </w:rPr>
        <w:t xml:space="preserve">еннолетнего ребёнка, официально не трудоустроенного, инвалидом не являющегося, зарегистрированного и проживающего по адресу: адрес, </w:t>
      </w:r>
    </w:p>
    <w:p w:rsidR="008662A4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17.8 Кодекса Российской Федерац</w:t>
      </w:r>
      <w:r>
        <w:rPr>
          <w:sz w:val="27"/>
        </w:rPr>
        <w:t>ии об административных правонарушениях</w:t>
      </w:r>
    </w:p>
    <w:p w:rsidR="008662A4">
      <w:pPr>
        <w:jc w:val="center"/>
      </w:pPr>
      <w:r>
        <w:rPr>
          <w:sz w:val="27"/>
        </w:rPr>
        <w:t>У С Т А Н О В И Л:</w:t>
      </w:r>
    </w:p>
    <w:p w:rsidR="008662A4">
      <w:pPr>
        <w:ind w:firstLine="708"/>
        <w:jc w:val="both"/>
      </w:pPr>
      <w:r>
        <w:rPr>
          <w:sz w:val="27"/>
        </w:rPr>
        <w:t>30 октября 2018 года в 08 часов 30 минут гражданин Стародубцев Д.В., являясь должником по исполнительному производству № 18537/17/82020 от 22.08.2017 года о взыскании алиментных платежей в пользу Ст</w:t>
      </w:r>
      <w:r>
        <w:rPr>
          <w:sz w:val="27"/>
        </w:rPr>
        <w:t xml:space="preserve">ародубцевой Юлии Владимировны, на основании постановления о приводе должника по исполнительному производству от 29.10.2018 года был осуществлен выход </w:t>
      </w:r>
      <w:r>
        <w:rPr>
          <w:sz w:val="27"/>
        </w:rPr>
        <w:t>по</w:t>
      </w:r>
      <w:r>
        <w:rPr>
          <w:sz w:val="27"/>
        </w:rPr>
        <w:t xml:space="preserve"> адресу: адрес. Гражданин Стародубцев Д.В., ознакомившись с постановлением о приводе, отказался проследо</w:t>
      </w:r>
      <w:r>
        <w:rPr>
          <w:sz w:val="27"/>
        </w:rPr>
        <w:t xml:space="preserve">вать в ОПС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району, не имея уважительной причины, то есть воспрепятствовал законной деятельности судебного пристава по ОУПДС </w:t>
      </w:r>
      <w:r>
        <w:rPr>
          <w:sz w:val="27"/>
        </w:rPr>
        <w:t>фио</w:t>
      </w:r>
      <w:r>
        <w:rPr>
          <w:sz w:val="27"/>
        </w:rPr>
        <w:t xml:space="preserve">, тем самым совершил административное правонарушение, предусмотренное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8662A4">
      <w:pPr>
        <w:ind w:firstLine="708"/>
        <w:jc w:val="both"/>
      </w:pPr>
      <w:r>
        <w:rPr>
          <w:sz w:val="26"/>
        </w:rPr>
        <w:t>В судебное заседани</w:t>
      </w:r>
      <w:r>
        <w:rPr>
          <w:sz w:val="26"/>
        </w:rPr>
        <w:t xml:space="preserve">е Стародубцев Д.В.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уведомлением о вручении судебной повестки, имеющейся в материалах дела. О причинах своей неявки суду Ст</w:t>
      </w:r>
      <w:r>
        <w:rPr>
          <w:sz w:val="26"/>
        </w:rPr>
        <w:t xml:space="preserve">ародубцев Д.В. не сообщил. Ходатайств об отложении дела в суд не предоставил. </w:t>
      </w:r>
    </w:p>
    <w:p w:rsidR="008662A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</w:t>
      </w:r>
      <w:r>
        <w:rPr>
          <w:sz w:val="26"/>
        </w:rPr>
        <w:t>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</w:t>
      </w:r>
      <w:r>
        <w:rPr>
          <w:sz w:val="26"/>
        </w:rPr>
        <w:t>тайство оставлено без удовлетворения.</w:t>
      </w:r>
    </w:p>
    <w:p w:rsidR="008662A4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</w:t>
      </w:r>
      <w:r>
        <w:rPr>
          <w:sz w:val="26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</w:t>
      </w:r>
      <w:r>
        <w:rPr>
          <w:sz w:val="26"/>
        </w:rPr>
        <w:t>том,</w:t>
      </w:r>
      <w:r>
        <w:rPr>
          <w:sz w:val="26"/>
        </w:rPr>
        <w:t xml:space="preserve">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662A4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</w:t>
      </w:r>
      <w:r>
        <w:rPr>
          <w:sz w:val="26"/>
        </w:rPr>
        <w:t xml:space="preserve">ие, что Стародубцев Д.В.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</w:t>
      </w:r>
      <w:r>
        <w:rPr>
          <w:sz w:val="26"/>
        </w:rPr>
        <w:t>в отсутствие Стародубцева Д.В.</w:t>
      </w:r>
    </w:p>
    <w:p w:rsidR="008662A4">
      <w:pPr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</w:t>
      </w:r>
      <w:r>
        <w:rPr>
          <w:sz w:val="27"/>
        </w:rPr>
        <w:t xml:space="preserve">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7"/>
          <w:u w:val="single"/>
        </w:rPr>
        <w:t>обязанностей</w:t>
      </w:r>
      <w:r>
        <w:fldChar w:fldCharType="end"/>
      </w:r>
      <w:r>
        <w:rPr>
          <w:sz w:val="27"/>
        </w:rPr>
        <w:t>, влечет наложение административного штрафа на гражда</w:t>
      </w:r>
      <w:r>
        <w:rPr>
          <w:sz w:val="27"/>
        </w:rPr>
        <w:t>н в размере от одной тысячи до одной тысячи пятисот рублей; на должностных лиц - от двух тысяч до трех тысяч рублей.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>Вина Стародубцева Д.В. подтверждается: протоколом об административном правонарушении от 30.10.2018 года; копией постановления о приводе дол</w:t>
      </w:r>
      <w:r>
        <w:rPr>
          <w:sz w:val="27"/>
        </w:rPr>
        <w:t xml:space="preserve">жника по ИП от 29.10.2018 года; копией исполнительного листа </w:t>
      </w:r>
      <w:r>
        <w:rPr>
          <w:sz w:val="27"/>
        </w:rPr>
        <w:t>Сакского</w:t>
      </w:r>
      <w:r>
        <w:rPr>
          <w:sz w:val="27"/>
        </w:rPr>
        <w:t xml:space="preserve"> </w:t>
      </w:r>
      <w:r>
        <w:rPr>
          <w:sz w:val="27"/>
        </w:rPr>
        <w:t>горрайонного</w:t>
      </w:r>
      <w:r>
        <w:rPr>
          <w:sz w:val="27"/>
        </w:rPr>
        <w:t xml:space="preserve"> суда АР Крым от 24.11.2010 года по гражданскому делу № 2-3437/2010; копией постановления о возбуждении исполнительного производства № 18537/17/82020-ИП от 22.08.2017 года. 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мировой судья считает, что вина Стародубцева Д.В. в совершении административного правонарушения полностью доказана, её действия следует квалифицировать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</w:t>
      </w:r>
      <w:r>
        <w:rPr>
          <w:sz w:val="27"/>
        </w:rPr>
        <w:t xml:space="preserve">о ст. 4.2 </w:t>
      </w:r>
      <w:r>
        <w:rPr>
          <w:sz w:val="27"/>
        </w:rPr>
        <w:t>КоАП</w:t>
      </w:r>
      <w:r>
        <w:rPr>
          <w:sz w:val="27"/>
        </w:rPr>
        <w:t xml:space="preserve"> РФ – не установлено.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не установлено.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8662A4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8662A4">
      <w:pPr>
        <w:ind w:firstLine="708"/>
        <w:jc w:val="both"/>
      </w:pPr>
      <w:r>
        <w:rPr>
          <w:sz w:val="27"/>
        </w:rPr>
        <w:t>Признать Ст</w:t>
      </w:r>
      <w:r>
        <w:rPr>
          <w:sz w:val="27"/>
        </w:rPr>
        <w:t xml:space="preserve">ародубцева Дмитрия Викторовича виновным в совершении административного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>Штраф подлежит зачисле</w:t>
      </w:r>
      <w:r>
        <w:rPr>
          <w:sz w:val="27"/>
        </w:rPr>
        <w:t xml:space="preserve">нию по реквизитам: получатель платежа: УФК по Республике Крым (Отдел 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району) УФССП России по Республике Крым, банк получателя: отделение адрес, ИНН получателя: 7702835613, КПП 910201001, Расчётный счет: 401018103351</w:t>
      </w:r>
      <w:r>
        <w:rPr>
          <w:sz w:val="27"/>
        </w:rPr>
        <w:t xml:space="preserve">00010001, БИК Банка получателя 043510001, ОКТМО 35721000, КБК 32211617000016017140, УИН 322 82020 18000 1477 017. </w:t>
      </w:r>
    </w:p>
    <w:p w:rsidR="008662A4">
      <w:pPr>
        <w:spacing w:line="270" w:lineRule="atLeast"/>
        <w:ind w:firstLine="708"/>
        <w:jc w:val="both"/>
      </w:pPr>
      <w:r>
        <w:rPr>
          <w:sz w:val="27"/>
        </w:rPr>
        <w:t xml:space="preserve">Взыскатель: Отдел судебных приставов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 (296500, Республика Крым, г. Саки, ул</w:t>
      </w:r>
      <w:r>
        <w:rPr>
          <w:sz w:val="27"/>
        </w:rPr>
        <w:t>.К</w:t>
      </w:r>
      <w:r>
        <w:rPr>
          <w:sz w:val="27"/>
        </w:rPr>
        <w:t>урор</w:t>
      </w:r>
      <w:r>
        <w:rPr>
          <w:sz w:val="27"/>
        </w:rPr>
        <w:t>тная, 2а).</w:t>
      </w:r>
    </w:p>
    <w:p w:rsidR="008662A4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7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</w:t>
      </w:r>
      <w:r>
        <w:rPr>
          <w:sz w:val="27"/>
        </w:rPr>
        <w:t xml:space="preserve">к до пятидесяти часов. </w:t>
      </w:r>
    </w:p>
    <w:p w:rsidR="008662A4" w:rsidP="00496213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Крым, со дня вручения или получения копии постановления.</w:t>
      </w:r>
    </w:p>
    <w:p w:rsidR="00496213">
      <w:pPr>
        <w:jc w:val="both"/>
      </w:pPr>
    </w:p>
    <w:p w:rsidR="008662A4" w:rsidP="00496213">
      <w:pPr>
        <w:ind w:firstLine="720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8662A4"/>
    <w:sectPr w:rsidSect="008662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662A4"/>
    <w:rsid w:val="00496213"/>
    <w:rsid w:val="008662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