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C5263" w:rsidP="00CC2B86">
      <w:pPr>
        <w:spacing w:after="160"/>
        <w:jc w:val="right"/>
      </w:pPr>
      <w:r>
        <w:rPr>
          <w:sz w:val="27"/>
        </w:rPr>
        <w:t>Дело № 5-72-537/2018</w:t>
      </w:r>
    </w:p>
    <w:p w:rsidR="004C5263">
      <w:pPr>
        <w:spacing w:after="160"/>
        <w:jc w:val="center"/>
      </w:pPr>
      <w:r>
        <w:rPr>
          <w:b/>
          <w:sz w:val="27"/>
        </w:rPr>
        <w:t>ПОСТАНОВЛЕНИЕ</w:t>
      </w:r>
    </w:p>
    <w:p w:rsidR="004C5263">
      <w:pPr>
        <w:spacing w:after="160"/>
        <w:jc w:val="both"/>
      </w:pPr>
      <w:r>
        <w:rPr>
          <w:sz w:val="27"/>
        </w:rPr>
        <w:t xml:space="preserve">06 декабря 2018 года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4C5263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</w:t>
      </w:r>
      <w:r>
        <w:rPr>
          <w:sz w:val="27"/>
        </w:rPr>
        <w:t xml:space="preserve">материалы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4C5263">
      <w:pPr>
        <w:ind w:left="4248"/>
        <w:jc w:val="both"/>
      </w:pPr>
      <w:r>
        <w:rPr>
          <w:b/>
          <w:sz w:val="27"/>
        </w:rPr>
        <w:t>Каштя</w:t>
      </w:r>
      <w:r>
        <w:rPr>
          <w:b/>
          <w:sz w:val="27"/>
        </w:rPr>
        <w:t xml:space="preserve"> Ильи Владимировича,</w:t>
      </w:r>
      <w:r>
        <w:rPr>
          <w:sz w:val="27"/>
        </w:rPr>
        <w:t xml:space="preserve"> </w:t>
      </w:r>
    </w:p>
    <w:p w:rsidR="004C5263">
      <w:pPr>
        <w:ind w:left="4248"/>
        <w:jc w:val="both"/>
      </w:pPr>
      <w:r>
        <w:rPr>
          <w:sz w:val="27"/>
        </w:rPr>
        <w:t>паспортные данные, гражданина Российской Федерации, зарегистрированного по адресу: адрес и проживающе</w:t>
      </w:r>
      <w:r>
        <w:rPr>
          <w:sz w:val="27"/>
        </w:rPr>
        <w:t xml:space="preserve">го по адресу: адрес, </w:t>
      </w:r>
    </w:p>
    <w:p w:rsidR="004C5263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Кодекса Российской Федерации об административных правонарушениях, </w:t>
      </w:r>
    </w:p>
    <w:p w:rsidR="004C5263">
      <w:pPr>
        <w:spacing w:after="160"/>
        <w:jc w:val="center"/>
      </w:pPr>
      <w:r>
        <w:rPr>
          <w:b/>
          <w:sz w:val="27"/>
        </w:rPr>
        <w:t>УСТАНОВИЛ:</w:t>
      </w:r>
    </w:p>
    <w:p w:rsidR="004C5263">
      <w:pPr>
        <w:ind w:firstLine="708"/>
        <w:jc w:val="both"/>
      </w:pPr>
      <w:r>
        <w:rPr>
          <w:sz w:val="27"/>
        </w:rPr>
        <w:t>Каштя</w:t>
      </w:r>
      <w:r>
        <w:rPr>
          <w:sz w:val="27"/>
        </w:rPr>
        <w:t xml:space="preserve"> И.В. 04 сентября 2018 года в 11 час. 00 мин. на</w:t>
      </w:r>
      <w:r>
        <w:rPr>
          <w:sz w:val="27"/>
        </w:rPr>
        <w:t xml:space="preserve"> автодороге </w:t>
      </w:r>
      <w:r>
        <w:rPr>
          <w:sz w:val="27"/>
        </w:rPr>
        <w:t>Евпатория-Мирный</w:t>
      </w:r>
      <w:r>
        <w:rPr>
          <w:sz w:val="27"/>
        </w:rPr>
        <w:t xml:space="preserve"> 6 км вблизи г. Евпатория, управляя транспортным средством – </w:t>
      </w:r>
      <w:r>
        <w:rPr>
          <w:sz w:val="27"/>
        </w:rPr>
        <w:t xml:space="preserve">автомобилем марки Форд </w:t>
      </w:r>
      <w:r>
        <w:rPr>
          <w:sz w:val="27"/>
        </w:rPr>
        <w:t>Сиерро</w:t>
      </w:r>
      <w:r>
        <w:rPr>
          <w:sz w:val="27"/>
        </w:rPr>
        <w:t xml:space="preserve">, государственный регистрационный знак А688СН82, принадлежащем </w:t>
      </w:r>
      <w:r>
        <w:rPr>
          <w:sz w:val="27"/>
        </w:rPr>
        <w:t>Аппазову</w:t>
      </w:r>
      <w:r>
        <w:rPr>
          <w:sz w:val="27"/>
        </w:rPr>
        <w:t xml:space="preserve"> Н.Э., с признаками опьянения: запах алкоголя изо рта, нарушение ре</w:t>
      </w:r>
      <w:r>
        <w:rPr>
          <w:sz w:val="27"/>
        </w:rPr>
        <w:t>чи, резкое изменение окраски кожных покровов лица,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</w:t>
      </w:r>
      <w:r>
        <w:rPr>
          <w:sz w:val="27"/>
        </w:rPr>
        <w:t xml:space="preserve"> Правил дорожного движения Российской Федерации, совершив административное правонарушение, ответственность</w:t>
      </w:r>
      <w:r>
        <w:rPr>
          <w:sz w:val="27"/>
        </w:rPr>
        <w:t xml:space="preserve"> за </w:t>
      </w:r>
      <w:r>
        <w:rPr>
          <w:sz w:val="27"/>
        </w:rPr>
        <w:t>которое</w:t>
      </w:r>
      <w:r>
        <w:rPr>
          <w:sz w:val="27"/>
        </w:rPr>
        <w:t xml:space="preserve"> предусмотренное ч.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4C5263">
      <w:pPr>
        <w:ind w:firstLine="708"/>
        <w:jc w:val="both"/>
      </w:pPr>
      <w:r>
        <w:rPr>
          <w:sz w:val="27"/>
        </w:rPr>
        <w:t>В судебное заседание, назначенное на 06 декабря 201</w:t>
      </w:r>
      <w:r>
        <w:rPr>
          <w:sz w:val="27"/>
        </w:rPr>
        <w:t xml:space="preserve">8 года, </w:t>
      </w:r>
      <w:r>
        <w:rPr>
          <w:sz w:val="27"/>
        </w:rPr>
        <w:t>Каштя</w:t>
      </w:r>
      <w:r>
        <w:rPr>
          <w:sz w:val="27"/>
        </w:rPr>
        <w:t xml:space="preserve"> И.В. и его защитник </w:t>
      </w:r>
      <w:r>
        <w:rPr>
          <w:sz w:val="27"/>
        </w:rPr>
        <w:t>фио</w:t>
      </w:r>
      <w:r>
        <w:rPr>
          <w:sz w:val="27"/>
        </w:rPr>
        <w:t>, действующая на основании доверенности, не явились, будучи извещенными надлежащим образом, что подтверждается телефонограммой и отчетом об отслеживании отправления с отметкой об истечении срока хранения.</w:t>
      </w:r>
      <w:r>
        <w:rPr>
          <w:sz w:val="27"/>
        </w:rPr>
        <w:t xml:space="preserve"> О причинах нея</w:t>
      </w:r>
      <w:r>
        <w:rPr>
          <w:sz w:val="27"/>
        </w:rPr>
        <w:t>вки суду не сообщили. Ходатайств об отложении дела в суд не предоставили.</w:t>
      </w:r>
    </w:p>
    <w:p w:rsidR="004C5263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Каштя</w:t>
      </w:r>
      <w:r>
        <w:rPr>
          <w:sz w:val="27"/>
        </w:rPr>
        <w:t xml:space="preserve"> И.В.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</w:t>
      </w:r>
      <w:r>
        <w:rPr>
          <w:sz w:val="27"/>
        </w:rPr>
        <w:t xml:space="preserve">енном в отношении него, неявку в судебное заседание </w:t>
      </w:r>
      <w:r>
        <w:rPr>
          <w:sz w:val="27"/>
        </w:rPr>
        <w:t>Каштя</w:t>
      </w:r>
      <w:r>
        <w:rPr>
          <w:sz w:val="27"/>
        </w:rPr>
        <w:t xml:space="preserve"> И.В.,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</w:t>
      </w:r>
      <w:r>
        <w:rPr>
          <w:sz w:val="27"/>
        </w:rPr>
        <w:t>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4C5263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</w:t>
      </w:r>
      <w:r>
        <w:rPr>
          <w:sz w:val="27"/>
        </w:rPr>
        <w:t>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</w:t>
      </w:r>
      <w:r>
        <w:rPr>
          <w:sz w:val="27"/>
        </w:rPr>
        <w:t>ло ходатайство об отложении рассмотрения дела либо если такое ходатайство оставлено без удовлетворения.</w:t>
      </w:r>
    </w:p>
    <w:p w:rsidR="004C5263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применении </w:t>
      </w:r>
      <w:r>
        <w:rPr>
          <w:sz w:val="27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</w:t>
      </w:r>
      <w:r>
        <w:rPr>
          <w:sz w:val="27"/>
        </w:rPr>
        <w:t>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</w:t>
      </w:r>
      <w:r>
        <w:rPr>
          <w:sz w:val="27"/>
        </w:rPr>
        <w:t xml:space="preserve">я. </w:t>
      </w:r>
    </w:p>
    <w:p w:rsidR="004C5263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Каштя</w:t>
      </w:r>
      <w:r>
        <w:rPr>
          <w:sz w:val="27"/>
        </w:rPr>
        <w:t xml:space="preserve"> И.В. и его защитник </w:t>
      </w:r>
      <w:r>
        <w:rPr>
          <w:sz w:val="27"/>
        </w:rPr>
        <w:t>фио</w:t>
      </w:r>
      <w:r>
        <w:rPr>
          <w:sz w:val="27"/>
        </w:rPr>
        <w:t xml:space="preserve"> извещены надлежащим образом о дне и времени рассмотрения дела об административного правонарушении, по собственному усмотрению распорядились предоставлен</w:t>
      </w:r>
      <w:r>
        <w:rPr>
          <w:sz w:val="27"/>
        </w:rPr>
        <w:t xml:space="preserve">ными им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Каштя</w:t>
      </w:r>
      <w:r>
        <w:rPr>
          <w:sz w:val="27"/>
        </w:rPr>
        <w:t xml:space="preserve"> И.В. и его</w:t>
      </w:r>
      <w:r>
        <w:rPr>
          <w:sz w:val="27"/>
        </w:rPr>
        <w:t xml:space="preserve"> защитник </w:t>
      </w:r>
      <w:r>
        <w:rPr>
          <w:sz w:val="27"/>
        </w:rPr>
        <w:t>фио</w:t>
      </w:r>
    </w:p>
    <w:p w:rsidR="004C5263">
      <w:pPr>
        <w:ind w:firstLine="708"/>
        <w:jc w:val="both"/>
      </w:pPr>
      <w:r>
        <w:rPr>
          <w:sz w:val="27"/>
        </w:rPr>
        <w:t>Исследовав письменные доказательства и фактичес</w:t>
      </w:r>
      <w:r>
        <w:rPr>
          <w:sz w:val="27"/>
        </w:rPr>
        <w:t xml:space="preserve">кие данные в совокупности, мировой судья приходит к выводу, что вина </w:t>
      </w:r>
      <w:r>
        <w:rPr>
          <w:sz w:val="27"/>
        </w:rPr>
        <w:t>Каштя</w:t>
      </w:r>
      <w:r>
        <w:rPr>
          <w:sz w:val="27"/>
        </w:rPr>
        <w:t xml:space="preserve"> И.В. во вменяемом ему правонарушении нашла свое подтверждение в судебном заседании следующими доказательствами:</w:t>
      </w:r>
    </w:p>
    <w:p w:rsidR="004C5263">
      <w:pPr>
        <w:ind w:firstLine="708"/>
        <w:jc w:val="both"/>
      </w:pPr>
      <w:r>
        <w:rPr>
          <w:sz w:val="27"/>
        </w:rPr>
        <w:t>- протоколом об административном правонарушении 61 АГ 331252 от 04 се</w:t>
      </w:r>
      <w:r>
        <w:rPr>
          <w:sz w:val="27"/>
        </w:rPr>
        <w:t xml:space="preserve">нтября 2018 года, который составлен в отношении </w:t>
      </w:r>
      <w:r>
        <w:rPr>
          <w:sz w:val="27"/>
        </w:rPr>
        <w:t>Каштя</w:t>
      </w:r>
      <w:r>
        <w:rPr>
          <w:sz w:val="27"/>
        </w:rPr>
        <w:t xml:space="preserve"> И.В., за то, что он 04 сентября 2018 года в 11 час. 00 мин. на автодороге </w:t>
      </w:r>
      <w:r>
        <w:rPr>
          <w:sz w:val="27"/>
        </w:rPr>
        <w:t>Евпатория-Мирный</w:t>
      </w:r>
      <w:r>
        <w:rPr>
          <w:sz w:val="27"/>
        </w:rPr>
        <w:t xml:space="preserve"> 6 км вблизи г. Евпатория, управляя транспортным средством – автомобилем марки Форд </w:t>
      </w:r>
      <w:r>
        <w:rPr>
          <w:sz w:val="27"/>
        </w:rPr>
        <w:t>Сиерро</w:t>
      </w:r>
      <w:r>
        <w:rPr>
          <w:sz w:val="27"/>
        </w:rPr>
        <w:t>, государственный реги</w:t>
      </w:r>
      <w:r>
        <w:rPr>
          <w:sz w:val="27"/>
        </w:rPr>
        <w:t xml:space="preserve">страционный знак А688СН82, принадлежащем </w:t>
      </w:r>
      <w:r>
        <w:rPr>
          <w:sz w:val="27"/>
        </w:rPr>
        <w:t>Аппазову</w:t>
      </w:r>
      <w:r>
        <w:rPr>
          <w:sz w:val="27"/>
        </w:rPr>
        <w:t xml:space="preserve"> Н.Э., с признаками опьянения: запах алкоголя</w:t>
      </w:r>
      <w:r>
        <w:rPr>
          <w:sz w:val="27"/>
        </w:rPr>
        <w:t xml:space="preserve"> </w:t>
      </w:r>
      <w:r>
        <w:rPr>
          <w:sz w:val="27"/>
        </w:rPr>
        <w:t>изо рта, нарушение речи, резкое изменение окраски кожных покровов лица, отказался от выполнения законного требования уполномоченного должностного лица о прохожде</w:t>
      </w:r>
      <w:r>
        <w:rPr>
          <w:sz w:val="27"/>
        </w:rPr>
        <w:t>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ч. 1 с</w:t>
      </w:r>
      <w:r>
        <w:rPr>
          <w:sz w:val="27"/>
        </w:rPr>
        <w:t xml:space="preserve">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  <w:r>
        <w:rPr>
          <w:sz w:val="27"/>
        </w:rPr>
        <w:t xml:space="preserve">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2);</w:t>
      </w:r>
    </w:p>
    <w:p w:rsidR="004C5263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002603 от 04 сентября 2018 года, согласно которому основанием для отстранения </w:t>
      </w:r>
      <w:r>
        <w:rPr>
          <w:sz w:val="27"/>
        </w:rPr>
        <w:t>Каштя</w:t>
      </w:r>
      <w:r>
        <w:rPr>
          <w:sz w:val="27"/>
        </w:rPr>
        <w:t xml:space="preserve"> И.В. от управления трансп</w:t>
      </w:r>
      <w:r>
        <w:rPr>
          <w:sz w:val="27"/>
        </w:rPr>
        <w:t>ортным средством послужило наличие следующих признаков опьянения: запах алкоголя изо рта, нарушение речи, резкое изменение окраски кожных покровов лица. Согласно данного протокола об отстранении от управления транспортным средством соответствующие процессу</w:t>
      </w:r>
      <w:r>
        <w:rPr>
          <w:sz w:val="27"/>
        </w:rPr>
        <w:t>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 xml:space="preserve">.д. 3). </w:t>
      </w:r>
    </w:p>
    <w:p w:rsidR="004C5263">
      <w:pPr>
        <w:ind w:firstLine="708"/>
        <w:jc w:val="both"/>
      </w:pPr>
      <w:r>
        <w:rPr>
          <w:sz w:val="27"/>
        </w:rPr>
        <w:t xml:space="preserve">- </w:t>
      </w:r>
      <w:r>
        <w:rPr>
          <w:sz w:val="27"/>
        </w:rPr>
        <w:t>п</w:t>
      </w:r>
      <w:r>
        <w:rPr>
          <w:sz w:val="27"/>
        </w:rPr>
        <w:t xml:space="preserve">ротоколом о направлении на медицинское освидетельствование на состояние опьянения 61 АК 578626 от 04 сентября 2018 года, согласно которому </w:t>
      </w:r>
      <w:r>
        <w:rPr>
          <w:sz w:val="27"/>
        </w:rPr>
        <w:t>Каштя</w:t>
      </w:r>
      <w:r>
        <w:rPr>
          <w:sz w:val="27"/>
        </w:rPr>
        <w:t xml:space="preserve"> И.В., отказался от м</w:t>
      </w:r>
      <w:r>
        <w:rPr>
          <w:sz w:val="27"/>
        </w:rPr>
        <w:t>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4C5263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6).</w:t>
      </w:r>
    </w:p>
    <w:p w:rsidR="004C5263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от 04 сентябр</w:t>
      </w:r>
      <w:r>
        <w:rPr>
          <w:sz w:val="27"/>
        </w:rPr>
        <w:t xml:space="preserve">я 2018 года, составленного в «11» час. «40» мин., было задержано транспортное средство - автомобиль марки Форд </w:t>
      </w:r>
      <w:r>
        <w:rPr>
          <w:sz w:val="27"/>
        </w:rPr>
        <w:t>Сиерро</w:t>
      </w:r>
      <w:r>
        <w:rPr>
          <w:sz w:val="27"/>
        </w:rPr>
        <w:t xml:space="preserve">, государственный регистрационный знак А688СН82 и передано водителю эвакуатора </w:t>
      </w:r>
      <w:r>
        <w:rPr>
          <w:sz w:val="27"/>
        </w:rPr>
        <w:t>фио</w:t>
      </w:r>
      <w:r>
        <w:rPr>
          <w:sz w:val="27"/>
        </w:rPr>
        <w:t xml:space="preserve"> для транспортировки на </w:t>
      </w:r>
      <w:r>
        <w:rPr>
          <w:sz w:val="27"/>
        </w:rPr>
        <w:t>штрафплощадку</w:t>
      </w:r>
      <w:r>
        <w:rPr>
          <w:sz w:val="27"/>
        </w:rPr>
        <w:t>, расположенную по а</w:t>
      </w:r>
      <w:r>
        <w:rPr>
          <w:sz w:val="27"/>
        </w:rPr>
        <w:t>дресу: г. Саки, ул. Евпаторийское шоссе, 86/3</w:t>
      </w:r>
      <w:r>
        <w:rPr>
          <w:sz w:val="28"/>
        </w:rPr>
        <w:t xml:space="preserve"> </w:t>
      </w:r>
      <w:r>
        <w:rPr>
          <w:sz w:val="27"/>
        </w:rPr>
        <w:t xml:space="preserve">(л.д. 5). </w:t>
      </w:r>
    </w:p>
    <w:p w:rsidR="004C5263">
      <w:pPr>
        <w:spacing w:line="228" w:lineRule="auto"/>
        <w:ind w:firstLine="708"/>
        <w:jc w:val="both"/>
      </w:pPr>
      <w:r>
        <w:rPr>
          <w:sz w:val="27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 </w:t>
      </w:r>
      <w:r>
        <w:rPr>
          <w:sz w:val="27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C5263">
      <w:pPr>
        <w:ind w:firstLine="708"/>
        <w:jc w:val="both"/>
      </w:pPr>
      <w:r>
        <w:rPr>
          <w:sz w:val="27"/>
        </w:rPr>
        <w:t>Со</w:t>
      </w:r>
      <w:r>
        <w:rPr>
          <w:sz w:val="27"/>
        </w:rPr>
        <w:t>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</w:t>
      </w:r>
      <w:r>
        <w:rPr>
          <w:sz w:val="27"/>
        </w:rPr>
        <w:t>жения, проходить освидетельствование на состояние опьянения и медицинское освидетельствование на состояние опьянения.</w:t>
      </w:r>
    </w:p>
    <w:p w:rsidR="004C5263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Каштя</w:t>
      </w:r>
      <w:r>
        <w:rPr>
          <w:sz w:val="27"/>
        </w:rPr>
        <w:t xml:space="preserve"> И.В. не соблюдены.</w:t>
      </w:r>
    </w:p>
    <w:p w:rsidR="004C5263">
      <w:pPr>
        <w:ind w:firstLine="708"/>
        <w:jc w:val="both"/>
      </w:pPr>
      <w:r>
        <w:rPr>
          <w:sz w:val="27"/>
        </w:rPr>
        <w:t xml:space="preserve">Для вынесения законного и обоснованного </w:t>
      </w:r>
      <w:r>
        <w:rPr>
          <w:sz w:val="27"/>
        </w:rPr>
        <w:t xml:space="preserve">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4C5263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</w:t>
      </w:r>
      <w:r>
        <w:rPr>
          <w:sz w:val="27"/>
        </w:rPr>
        <w:t xml:space="preserve">таточными доказательствами по делу для установления вины </w:t>
      </w:r>
      <w:r>
        <w:rPr>
          <w:sz w:val="27"/>
        </w:rPr>
        <w:t>Каштя</w:t>
      </w:r>
      <w:r>
        <w:rPr>
          <w:sz w:val="27"/>
        </w:rPr>
        <w:t xml:space="preserve"> И.В., поскольку они получены в соответствии с требованиями закона, имеют надлежащую процессуальную форму.</w:t>
      </w:r>
    </w:p>
    <w:p w:rsidR="004C5263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 по правилам, установленным ст. 26.</w:t>
      </w:r>
      <w:r>
        <w:rPr>
          <w:sz w:val="27"/>
        </w:rPr>
        <w:t xml:space="preserve">11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считает, что в действиях </w:t>
      </w:r>
      <w:r>
        <w:rPr>
          <w:sz w:val="27"/>
        </w:rPr>
        <w:t>Каштя</w:t>
      </w:r>
      <w:r>
        <w:rPr>
          <w:sz w:val="27"/>
        </w:rPr>
        <w:t xml:space="preserve"> </w:t>
      </w:r>
      <w:r>
        <w:rPr>
          <w:sz w:val="27"/>
        </w:rPr>
        <w:t xml:space="preserve">И.В. имеется состав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 уполномоченного должностног</w:t>
      </w:r>
      <w:r>
        <w:rPr>
          <w:sz w:val="27"/>
        </w:rPr>
        <w:t>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4C5263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Каштя</w:t>
      </w:r>
      <w:r>
        <w:rPr>
          <w:sz w:val="27"/>
        </w:rPr>
        <w:t xml:space="preserve"> И.В. установлена, а его действия правильно квалифицированы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</w:t>
      </w:r>
      <w:r>
        <w:rPr>
          <w:sz w:val="27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C5263">
      <w:pPr>
        <w:ind w:firstLine="708"/>
        <w:jc w:val="both"/>
      </w:pPr>
      <w:r>
        <w:rPr>
          <w:sz w:val="27"/>
        </w:rPr>
        <w:t>Как усматр</w:t>
      </w:r>
      <w:r>
        <w:rPr>
          <w:sz w:val="27"/>
        </w:rPr>
        <w:t xml:space="preserve">ивается из материалов дела, </w:t>
      </w:r>
      <w:r>
        <w:rPr>
          <w:sz w:val="27"/>
        </w:rPr>
        <w:t>Каштя</w:t>
      </w:r>
      <w:r>
        <w:rPr>
          <w:sz w:val="27"/>
        </w:rPr>
        <w:t xml:space="preserve"> И.В. в установленном законом порядке получал специальное право управления транспортными средствами и ему Отделением 5 межрайонного регистрационно-экзаменационного отдела ГИБДД МВД по Республике Крым выдано водительское удо</w:t>
      </w:r>
      <w:r>
        <w:rPr>
          <w:sz w:val="27"/>
        </w:rPr>
        <w:t>стоверение 9900795018 от 20.06.2018 года, категория «В, В</w:t>
      </w:r>
      <w:r>
        <w:rPr>
          <w:sz w:val="27"/>
        </w:rPr>
        <w:t>1</w:t>
      </w:r>
      <w:r>
        <w:rPr>
          <w:sz w:val="27"/>
        </w:rPr>
        <w:t xml:space="preserve"> (АS), М» (л.д. 7).</w:t>
      </w:r>
    </w:p>
    <w:p w:rsidR="004C5263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Каштя</w:t>
      </w:r>
      <w:r>
        <w:rPr>
          <w:sz w:val="27"/>
        </w:rPr>
        <w:t xml:space="preserve"> И.В. освидетельствования на состояние опьян</w:t>
      </w:r>
      <w:r>
        <w:rPr>
          <w:sz w:val="27"/>
        </w:rPr>
        <w:t xml:space="preserve">ения, поскольку действия должностного лица по направлению </w:t>
      </w:r>
      <w:r>
        <w:rPr>
          <w:sz w:val="27"/>
        </w:rPr>
        <w:t>Каштя</w:t>
      </w:r>
      <w:r>
        <w:rPr>
          <w:sz w:val="27"/>
        </w:rPr>
        <w:t xml:space="preserve"> И.В.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</w:t>
      </w:r>
      <w:r>
        <w:rPr>
          <w:sz w:val="27"/>
        </w:rPr>
        <w:t>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</w:t>
      </w:r>
      <w:r>
        <w:rPr>
          <w:sz w:val="27"/>
        </w:rPr>
        <w:t>008 года № 475.</w:t>
      </w:r>
    </w:p>
    <w:p w:rsidR="004C5263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</w:t>
      </w:r>
      <w:r>
        <w:rPr>
          <w:sz w:val="27"/>
        </w:rPr>
        <w:t>елях предупреждения совершения новых правонарушений, как самим правонарушителем, так и другими лицами.</w:t>
      </w:r>
    </w:p>
    <w:p w:rsidR="004C5263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</w:t>
      </w:r>
      <w:r>
        <w:rPr>
          <w:sz w:val="27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4C5263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</w:t>
      </w:r>
      <w:r>
        <w:rPr>
          <w:sz w:val="27"/>
        </w:rPr>
        <w:t>о движения,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</w:t>
      </w:r>
      <w:r>
        <w:rPr>
          <w:sz w:val="27"/>
        </w:rPr>
        <w:t xml:space="preserve">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 xml:space="preserve">для </w:t>
      </w:r>
      <w:r>
        <w:rPr>
          <w:sz w:val="28"/>
        </w:rPr>
        <w:t>данного вида наказания, считая данное наказание достаточным для обеспечения д</w:t>
      </w:r>
      <w:r>
        <w:rPr>
          <w:sz w:val="28"/>
        </w:rPr>
        <w:t>остижения цели административного наказания.</w:t>
      </w:r>
    </w:p>
    <w:p w:rsidR="004C5263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4C5263">
      <w:pPr>
        <w:ind w:firstLine="426"/>
        <w:jc w:val="center"/>
      </w:pPr>
      <w:r>
        <w:rPr>
          <w:b/>
          <w:sz w:val="27"/>
        </w:rPr>
        <w:t>ПОСТАНОВИЛ:</w:t>
      </w:r>
    </w:p>
    <w:p w:rsidR="004C5263">
      <w:pPr>
        <w:ind w:firstLine="708"/>
        <w:jc w:val="both"/>
      </w:pPr>
      <w:r>
        <w:rPr>
          <w:b/>
          <w:sz w:val="27"/>
        </w:rPr>
        <w:t>Каштя</w:t>
      </w:r>
      <w:r>
        <w:rPr>
          <w:b/>
          <w:sz w:val="27"/>
        </w:rPr>
        <w:t xml:space="preserve"> Илью Владимировича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>. 1</w:t>
      </w:r>
      <w:r>
        <w:rPr>
          <w:sz w:val="27"/>
        </w:rPr>
        <w:t xml:space="preserve">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4C5263">
      <w:pPr>
        <w:ind w:firstLine="708"/>
        <w:jc w:val="both"/>
      </w:pPr>
      <w:r>
        <w:rPr>
          <w:sz w:val="27"/>
        </w:rPr>
        <w:t>Штраф подлежит уплате по рек</w:t>
      </w:r>
      <w:r>
        <w:rPr>
          <w:sz w:val="27"/>
        </w:rPr>
        <w:t xml:space="preserve">визитам: получатель платежа: УФК по Республике Крым (УМВД России по г. Симферополю), ИНН 9102003230, КПП 910201001,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ЦБ РФ, КБК 188 1 16 30020 01 6000 140, БИК 043510001, ОКТМО 3570</w:t>
      </w:r>
      <w:r>
        <w:rPr>
          <w:sz w:val="27"/>
        </w:rPr>
        <w:t>1000, УИН 18810491186000009583, назначение платежа – административный штраф.</w:t>
      </w:r>
    </w:p>
    <w:p w:rsidR="004C5263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</w:t>
      </w:r>
      <w:r>
        <w:rPr>
          <w:sz w:val="27"/>
        </w:rPr>
        <w:t xml:space="preserve">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4C5263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rPr>
          <w:sz w:val="27"/>
        </w:rPr>
        <w:t>шестидесяти дней со дня вступления постановления о наложении административного штрафа в законную силу.</w:t>
      </w:r>
    </w:p>
    <w:p w:rsidR="004C5263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</w:t>
      </w:r>
      <w:r>
        <w:rPr>
          <w:sz w:val="27"/>
        </w:rPr>
        <w:t xml:space="preserve">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>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4C5263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</w:t>
      </w:r>
      <w:r>
        <w:rPr>
          <w:sz w:val="27"/>
        </w:rPr>
        <w:t xml:space="preserve">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</w:t>
      </w:r>
      <w:r>
        <w:rPr>
          <w:sz w:val="27"/>
        </w:rPr>
        <w:t>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</w:t>
      </w:r>
      <w:r>
        <w:rPr>
          <w:sz w:val="27"/>
        </w:rPr>
        <w:t xml:space="preserve">ие срока лишения специального </w:t>
      </w:r>
      <w:r>
        <w:rPr>
          <w:sz w:val="27"/>
        </w:rPr>
        <w:t xml:space="preserve">права начинается со дня сдачи лицом либо изъятия у него соответствующего удостоверения. </w:t>
      </w:r>
    </w:p>
    <w:p w:rsidR="004C5263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7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</w:t>
      </w:r>
      <w:r>
        <w:rPr>
          <w:sz w:val="27"/>
        </w:rPr>
        <w:t>и Крым.</w:t>
      </w:r>
    </w:p>
    <w:p w:rsidR="00CC2B86">
      <w:pPr>
        <w:spacing w:line="259" w:lineRule="auto"/>
        <w:ind w:firstLine="708"/>
        <w:jc w:val="both"/>
      </w:pPr>
    </w:p>
    <w:p w:rsidR="004C5263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4C5263">
      <w:pPr>
        <w:spacing w:after="160" w:line="259" w:lineRule="auto"/>
      </w:pPr>
    </w:p>
    <w:p w:rsidR="004C5263">
      <w:pPr>
        <w:spacing w:after="160" w:line="259" w:lineRule="auto"/>
      </w:pPr>
    </w:p>
    <w:sectPr w:rsidSect="004C526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C5263"/>
    <w:rsid w:val="004C5263"/>
    <w:rsid w:val="00CC2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