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3284F" w:rsidP="00721408">
      <w:pPr>
        <w:spacing w:after="160"/>
        <w:jc w:val="right"/>
      </w:pPr>
      <w:r>
        <w:rPr>
          <w:sz w:val="28"/>
        </w:rPr>
        <w:t>Дело № 5-72-567/2018</w:t>
      </w:r>
    </w:p>
    <w:p w:rsidR="0083284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3284F">
      <w:pPr>
        <w:spacing w:after="160"/>
        <w:ind w:firstLine="708"/>
        <w:jc w:val="both"/>
      </w:pPr>
      <w:r>
        <w:rPr>
          <w:sz w:val="28"/>
        </w:rPr>
        <w:t xml:space="preserve">30 ноября 2018 года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83284F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Албул</w:t>
      </w:r>
      <w:r>
        <w:rPr>
          <w:sz w:val="28"/>
        </w:rPr>
        <w:t xml:space="preserve"> Р.В., потерпевшей </w:t>
      </w:r>
      <w:r>
        <w:rPr>
          <w:sz w:val="28"/>
        </w:rPr>
        <w:t>Албул</w:t>
      </w:r>
      <w:r>
        <w:rPr>
          <w:sz w:val="28"/>
        </w:rPr>
        <w:t xml:space="preserve"> З.Р.,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83284F">
      <w:pPr>
        <w:ind w:firstLine="708"/>
        <w:jc w:val="both"/>
      </w:pPr>
      <w:r>
        <w:rPr>
          <w:b/>
          <w:sz w:val="28"/>
        </w:rPr>
        <w:t>Албул</w:t>
      </w:r>
      <w:r>
        <w:rPr>
          <w:b/>
          <w:sz w:val="28"/>
        </w:rPr>
        <w:t xml:space="preserve"> Романа Викторовича,</w:t>
      </w:r>
      <w:r>
        <w:rPr>
          <w:sz w:val="28"/>
        </w:rPr>
        <w:t xml:space="preserve"> паспортные данные</w:t>
      </w:r>
      <w:r>
        <w:rPr>
          <w:sz w:val="28"/>
        </w:rPr>
        <w:t xml:space="preserve"> УССР, гражданина Российской Федерации, имеющего среднее образование, женатого, имеющего троих несовершеннолетних детей, официально не трудоустроенного, ранее привлекаемого к административной ответственности, зарегистрированного и проживающего по адресу: а</w:t>
      </w:r>
      <w:r>
        <w:rPr>
          <w:sz w:val="28"/>
        </w:rPr>
        <w:t xml:space="preserve">дрес, </w:t>
      </w:r>
    </w:p>
    <w:p w:rsidR="0083284F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83284F">
      <w:pPr>
        <w:spacing w:after="160"/>
        <w:jc w:val="center"/>
      </w:pPr>
      <w:r>
        <w:rPr>
          <w:b/>
          <w:sz w:val="28"/>
        </w:rPr>
        <w:t>УСТАНОВИЛ:</w:t>
      </w:r>
    </w:p>
    <w:p w:rsidR="0083284F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- 240937 от 02</w:t>
      </w:r>
      <w:r>
        <w:rPr>
          <w:sz w:val="28"/>
        </w:rPr>
        <w:t xml:space="preserve"> августа 2018 года, </w:t>
      </w:r>
      <w:r>
        <w:rPr>
          <w:sz w:val="28"/>
        </w:rPr>
        <w:t>Албул</w:t>
      </w:r>
      <w:r>
        <w:rPr>
          <w:sz w:val="28"/>
        </w:rPr>
        <w:t xml:space="preserve"> Р.В. 22 июля 2018 года в 23 часов 30 минут, находясь в адрес, по адрес, причинил телесные повреждения гражданке </w:t>
      </w:r>
      <w:r>
        <w:rPr>
          <w:sz w:val="28"/>
        </w:rPr>
        <w:t>Албул</w:t>
      </w:r>
      <w:r>
        <w:rPr>
          <w:sz w:val="28"/>
        </w:rPr>
        <w:t xml:space="preserve"> З.Р., а именно: нанес удары кулаками обеих рук, то есть совершил нанесение побоев, но не повлекших последствий, </w:t>
      </w:r>
      <w:r>
        <w:rPr>
          <w:sz w:val="28"/>
        </w:rPr>
        <w:t>указанных в ст. 115 УК РФ, что подтверждается</w:t>
      </w:r>
      <w:r>
        <w:rPr>
          <w:sz w:val="28"/>
        </w:rPr>
        <w:t xml:space="preserve"> заключением эксперта от 03.08.2018 года № 343,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3284F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Албул</w:t>
      </w:r>
      <w:r>
        <w:rPr>
          <w:sz w:val="28"/>
        </w:rPr>
        <w:t xml:space="preserve"> Р.В. вину свою в совершении инкриминируемого ему деянии признал, подтвердил обстоятельства, указанные в протоколе.</w:t>
      </w:r>
      <w:r>
        <w:rPr>
          <w:sz w:val="28"/>
        </w:rPr>
        <w:t xml:space="preserve"> </w:t>
      </w:r>
      <w:r>
        <w:rPr>
          <w:sz w:val="28"/>
        </w:rPr>
        <w:t xml:space="preserve">В судебном заседании принёс извинения потерпевшей </w:t>
      </w:r>
      <w:r>
        <w:rPr>
          <w:sz w:val="28"/>
        </w:rPr>
        <w:t>Албул</w:t>
      </w:r>
      <w:r>
        <w:rPr>
          <w:sz w:val="28"/>
        </w:rPr>
        <w:t xml:space="preserve"> З.Р.</w:t>
      </w:r>
      <w:r>
        <w:rPr>
          <w:sz w:val="28"/>
        </w:rPr>
        <w:t xml:space="preserve"> В содеянном раскаялся. </w:t>
      </w:r>
    </w:p>
    <w:p w:rsidR="0083284F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Албул</w:t>
      </w:r>
      <w:r>
        <w:rPr>
          <w:sz w:val="28"/>
        </w:rPr>
        <w:t xml:space="preserve"> З.Р. в судебном заседании пояснила, что </w:t>
      </w:r>
      <w:r>
        <w:rPr>
          <w:sz w:val="28"/>
        </w:rPr>
        <w:t>Албул</w:t>
      </w:r>
      <w:r>
        <w:rPr>
          <w:sz w:val="28"/>
        </w:rPr>
        <w:t xml:space="preserve"> Р.В. является её супругом, подтвердила обстоятельства указанные в протоколе об административном правонарушении, дополнительно пояснила, что при указанных в протоколе о</w:t>
      </w:r>
      <w:r>
        <w:rPr>
          <w:sz w:val="28"/>
        </w:rPr>
        <w:t xml:space="preserve">б административном правонарушении обстоятельствах </w:t>
      </w:r>
      <w:r>
        <w:rPr>
          <w:sz w:val="28"/>
        </w:rPr>
        <w:t>Албул</w:t>
      </w:r>
      <w:r>
        <w:rPr>
          <w:sz w:val="28"/>
        </w:rPr>
        <w:t xml:space="preserve"> Р.В. нанес ей удары. Просила привлечь к административной ответственности. </w:t>
      </w:r>
    </w:p>
    <w:p w:rsidR="0083284F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Албул</w:t>
      </w:r>
      <w:r>
        <w:rPr>
          <w:sz w:val="28"/>
        </w:rPr>
        <w:t xml:space="preserve"> Р.В., потерпевшей </w:t>
      </w:r>
      <w:r>
        <w:rPr>
          <w:sz w:val="28"/>
        </w:rPr>
        <w:t>Албул</w:t>
      </w:r>
      <w:r>
        <w:rPr>
          <w:sz w:val="28"/>
        </w:rPr>
        <w:t xml:space="preserve"> З.Р., мировой судья считает, что </w:t>
      </w:r>
      <w:r>
        <w:rPr>
          <w:sz w:val="28"/>
        </w:rPr>
        <w:t>Албул</w:t>
      </w:r>
      <w:r>
        <w:rPr>
          <w:sz w:val="28"/>
        </w:rPr>
        <w:t xml:space="preserve"> Р.В. совершил </w:t>
      </w:r>
      <w:r>
        <w:rPr>
          <w:sz w:val="28"/>
        </w:rPr>
        <w:t xml:space="preserve">административное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</w:t>
      </w:r>
      <w:r>
        <w:rPr>
          <w:sz w:val="28"/>
        </w:rPr>
        <w:t xml:space="preserve">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83284F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</w:t>
      </w:r>
      <w:r>
        <w:rPr>
          <w:sz w:val="28"/>
        </w:rPr>
        <w:t>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</w:t>
      </w:r>
      <w:r>
        <w:rPr>
          <w:sz w:val="28"/>
        </w:rPr>
        <w:t>ершению административных правонарушений.</w:t>
      </w:r>
    </w:p>
    <w:p w:rsidR="0083284F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</w:t>
      </w:r>
      <w:r>
        <w:rPr>
          <w:sz w:val="28"/>
        </w:rPr>
        <w:t>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</w:t>
      </w:r>
      <w:r>
        <w:rPr>
          <w:sz w:val="28"/>
        </w:rPr>
        <w:t>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</w:t>
      </w:r>
      <w:r>
        <w:rPr>
          <w:sz w:val="28"/>
        </w:rPr>
        <w:t>а также причины и условия совершения административного правонарушения.</w:t>
      </w:r>
    </w:p>
    <w:p w:rsidR="0083284F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</w:t>
      </w:r>
      <w:r>
        <w:rPr>
          <w:sz w:val="28"/>
        </w:rPr>
        <w:t>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284F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</w:t>
      </w:r>
      <w:r>
        <w:rPr>
          <w:sz w:val="28"/>
        </w:rPr>
        <w:t>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3284F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</w:t>
      </w:r>
      <w:r>
        <w:rPr>
          <w:sz w:val="28"/>
        </w:rPr>
        <w:t xml:space="preserve">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</w:t>
      </w:r>
      <w:r>
        <w:rPr>
          <w:sz w:val="28"/>
        </w:rPr>
        <w:t xml:space="preserve">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3284F">
      <w:pPr>
        <w:ind w:left="57" w:firstLine="708"/>
        <w:jc w:val="both"/>
      </w:pPr>
      <w:r>
        <w:rPr>
          <w:sz w:val="28"/>
        </w:rPr>
        <w:t>В соответствии со ст. 6.1</w:t>
      </w:r>
      <w:r>
        <w:rPr>
          <w:sz w:val="28"/>
        </w:rPr>
        <w:t xml:space="preserve">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</w:t>
      </w:r>
      <w:r>
        <w:rPr>
          <w:sz w:val="28"/>
        </w:rPr>
        <w:t>штра</w:t>
      </w:r>
      <w:r>
        <w:rPr>
          <w:sz w:val="28"/>
        </w:rPr>
        <w:t>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83284F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</w:t>
      </w:r>
      <w:r>
        <w:rPr>
          <w:sz w:val="28"/>
        </w:rPr>
        <w:t>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</w:t>
      </w:r>
      <w:r>
        <w:rPr>
          <w:sz w:val="28"/>
        </w:rPr>
        <w:t>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3284F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</w:t>
      </w:r>
      <w:r>
        <w:rPr>
          <w:sz w:val="28"/>
        </w:rPr>
        <w:t>и острыми предметами, воздействием термических, раздражающих факторов и другие аналогичные действия.</w:t>
      </w:r>
    </w:p>
    <w:p w:rsidR="0083284F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</w:t>
      </w:r>
      <w:r>
        <w:rPr>
          <w:sz w:val="28"/>
        </w:rPr>
        <w:t>еской боли.</w:t>
      </w:r>
    </w:p>
    <w:p w:rsidR="0083284F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</w:t>
      </w:r>
      <w:r>
        <w:rPr>
          <w:sz w:val="28"/>
        </w:rPr>
        <w:t>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3284F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83284F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</w:t>
      </w:r>
      <w:r>
        <w:rPr>
          <w:sz w:val="28"/>
        </w:rPr>
        <w:t>актер, не повлекшие последствий, указанных в ст. 115 УК РФ.</w:t>
      </w:r>
    </w:p>
    <w:p w:rsidR="0083284F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Албул</w:t>
      </w:r>
      <w:r>
        <w:rPr>
          <w:sz w:val="28"/>
        </w:rPr>
        <w:t xml:space="preserve"> Р.В.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83284F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Албул</w:t>
      </w:r>
      <w:r>
        <w:rPr>
          <w:sz w:val="28"/>
        </w:rPr>
        <w:t xml:space="preserve"> Р.В. административного правонарушения установ</w:t>
      </w:r>
      <w:r>
        <w:rPr>
          <w:sz w:val="28"/>
        </w:rPr>
        <w:t>лен, вина доказана и подтверждается имеющимися в деле доказательствами, исследованными в судебном заседании, а именно:</w:t>
      </w:r>
    </w:p>
    <w:p w:rsidR="0083284F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- 240937 от 02 августа 2018 года;</w:t>
      </w:r>
    </w:p>
    <w:p w:rsidR="0083284F">
      <w:pPr>
        <w:ind w:firstLine="708"/>
        <w:jc w:val="both"/>
      </w:pPr>
      <w:r>
        <w:rPr>
          <w:sz w:val="28"/>
        </w:rPr>
        <w:t>- рапортом оперативного дежурного дежурной части М</w:t>
      </w:r>
      <w:r>
        <w:rPr>
          <w:sz w:val="28"/>
        </w:rPr>
        <w:t>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23.07.2018 года;</w:t>
      </w:r>
    </w:p>
    <w:p w:rsidR="0083284F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</w:t>
      </w:r>
      <w:r>
        <w:rPr>
          <w:sz w:val="28"/>
        </w:rPr>
        <w:t>Албул</w:t>
      </w:r>
      <w:r>
        <w:rPr>
          <w:sz w:val="28"/>
        </w:rPr>
        <w:t xml:space="preserve"> З.Р. от 23.07.2018 года;</w:t>
      </w:r>
    </w:p>
    <w:p w:rsidR="0083284F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Албул</w:t>
      </w:r>
      <w:r>
        <w:rPr>
          <w:sz w:val="28"/>
        </w:rPr>
        <w:t xml:space="preserve"> З.Р. от 09.05.2018 года;</w:t>
      </w:r>
    </w:p>
    <w:p w:rsidR="0083284F">
      <w:pPr>
        <w:ind w:firstLine="708"/>
        <w:jc w:val="both"/>
      </w:pPr>
      <w:r>
        <w:rPr>
          <w:sz w:val="28"/>
        </w:rPr>
        <w:t>- постановлением о назначении суде</w:t>
      </w:r>
      <w:r>
        <w:rPr>
          <w:sz w:val="28"/>
        </w:rPr>
        <w:t>бно-медицинской экспертизы от 23.07.2018 года;</w:t>
      </w:r>
    </w:p>
    <w:p w:rsidR="0083284F">
      <w:pPr>
        <w:ind w:firstLine="708"/>
        <w:jc w:val="both"/>
      </w:pPr>
      <w:r>
        <w:rPr>
          <w:sz w:val="28"/>
        </w:rPr>
        <w:t>- рапортами старшего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24 июля 2018 года и от 02 августа 2018 года;</w:t>
      </w:r>
    </w:p>
    <w:p w:rsidR="0083284F">
      <w:pPr>
        <w:ind w:firstLine="708"/>
        <w:jc w:val="both"/>
      </w:pPr>
      <w:r>
        <w:rPr>
          <w:sz w:val="28"/>
        </w:rPr>
        <w:t>- копией заключения эксперта № 343 от 03.08.2018 года, из которого сл</w:t>
      </w:r>
      <w:r>
        <w:rPr>
          <w:sz w:val="28"/>
        </w:rPr>
        <w:t xml:space="preserve">едует, что при судебно-медицинской экспертизе у гражданки </w:t>
      </w:r>
      <w:r>
        <w:rPr>
          <w:sz w:val="28"/>
        </w:rPr>
        <w:t>Албул</w:t>
      </w:r>
      <w:r>
        <w:rPr>
          <w:sz w:val="28"/>
        </w:rPr>
        <w:t xml:space="preserve"> З.Р. имели место: рана и кровоподтек в надбровной области слева с распространением на область спинки носа правую и левую окологлазничную область; кровоподтек на внутренней поверхности левого п</w:t>
      </w:r>
      <w:r>
        <w:rPr>
          <w:sz w:val="28"/>
        </w:rPr>
        <w:t>леча в верхней трети. Данные телесные повреждения образовались от действия тупого предмета (предметов), либо ударов о таковые. Время образования названных телесных повреждений не противоречит сроку 23.07.2018 года. Указанные телесные повреждения не причини</w:t>
      </w:r>
      <w:r>
        <w:rPr>
          <w:sz w:val="28"/>
        </w:rPr>
        <w:t>ли вреда здоровью.</w:t>
      </w:r>
    </w:p>
    <w:p w:rsidR="0083284F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Албул</w:t>
      </w:r>
      <w:r>
        <w:rPr>
          <w:sz w:val="28"/>
        </w:rPr>
        <w:t xml:space="preserve"> Р.В. от 02.08.2018 года.</w:t>
      </w:r>
    </w:p>
    <w:p w:rsidR="0083284F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Албул</w:t>
      </w:r>
      <w:r>
        <w:rPr>
          <w:sz w:val="28"/>
        </w:rPr>
        <w:t xml:space="preserve"> Р.В. гражданка </w:t>
      </w:r>
      <w:r>
        <w:rPr>
          <w:sz w:val="28"/>
        </w:rPr>
        <w:t>Албул</w:t>
      </w:r>
      <w:r>
        <w:rPr>
          <w:sz w:val="28"/>
        </w:rPr>
        <w:t xml:space="preserve"> З.Р. испытала физическую боль, что является признаком состава административного прав</w:t>
      </w:r>
      <w:r>
        <w:rPr>
          <w:sz w:val="28"/>
        </w:rPr>
        <w:t xml:space="preserve">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83284F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</w:t>
      </w:r>
      <w:r>
        <w:rPr>
          <w:sz w:val="28"/>
        </w:rPr>
        <w:t xml:space="preserve">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Албул</w:t>
      </w:r>
      <w:r>
        <w:rPr>
          <w:sz w:val="28"/>
        </w:rPr>
        <w:t xml:space="preserve"> Р.В. в совершенном административном правонаруш</w:t>
      </w:r>
      <w:r>
        <w:rPr>
          <w:sz w:val="28"/>
        </w:rPr>
        <w:t xml:space="preserve">ении. </w:t>
      </w:r>
    </w:p>
    <w:p w:rsidR="0083284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83284F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</w:t>
      </w:r>
      <w:r>
        <w:rPr>
          <w:sz w:val="28"/>
        </w:rPr>
        <w:t xml:space="preserve">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83284F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повторное совершение однородного ад</w:t>
      </w:r>
      <w:r>
        <w:rPr>
          <w:sz w:val="28"/>
        </w:rPr>
        <w:t xml:space="preserve">министративного правонарушения (постановление по делу № 5-72-566/2018 от 30.11.2018 года по ст. 6.1.1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5000 рублей).</w:t>
      </w:r>
    </w:p>
    <w:p w:rsidR="0083284F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</w:t>
      </w:r>
      <w:r>
        <w:rPr>
          <w:sz w:val="28"/>
        </w:rPr>
        <w:t xml:space="preserve"> и другими лицами.</w:t>
      </w:r>
    </w:p>
    <w:p w:rsidR="0083284F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</w:t>
      </w:r>
      <w:r>
        <w:rPr>
          <w:sz w:val="28"/>
        </w:rPr>
        <w:t>я характер совершенного правонарушения, данные о личности лица привлекаемого к административной ответственности, ранее привлекаемого к административной ответственности, состояние здоровья (инвалидом не являющегося), учитывая степень вины, наличие обстоятел</w:t>
      </w:r>
      <w:r>
        <w:rPr>
          <w:sz w:val="28"/>
        </w:rPr>
        <w:t>ьств, смягчающих и отягчающих административную ответственность, с целью воспитания</w:t>
      </w:r>
      <w:r>
        <w:rPr>
          <w:sz w:val="28"/>
        </w:rPr>
        <w:t xml:space="preserve"> </w:t>
      </w:r>
      <w:r>
        <w:rPr>
          <w:sz w:val="28"/>
        </w:rPr>
        <w:t>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</w:t>
      </w:r>
      <w:r>
        <w:rPr>
          <w:sz w:val="28"/>
        </w:rPr>
        <w:t xml:space="preserve">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Албул</w:t>
      </w:r>
      <w:r>
        <w:rPr>
          <w:sz w:val="28"/>
        </w:rPr>
        <w:t xml:space="preserve"> Р.В. административное наказание в виде административного штрафа в предел</w:t>
      </w:r>
      <w:r>
        <w:rPr>
          <w:sz w:val="28"/>
        </w:rPr>
        <w:t xml:space="preserve">ах санкции статьи, считая данное наказание достаточным для предупреждения совершения новых правонарушений. </w:t>
      </w:r>
    </w:p>
    <w:p w:rsidR="0083284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83284F">
      <w:pPr>
        <w:ind w:firstLine="426"/>
        <w:jc w:val="center"/>
      </w:pPr>
      <w:r>
        <w:rPr>
          <w:b/>
          <w:sz w:val="28"/>
        </w:rPr>
        <w:t>ПОСТАНОВИЛ:</w:t>
      </w:r>
    </w:p>
    <w:p w:rsidR="0083284F">
      <w:pPr>
        <w:ind w:firstLine="708"/>
        <w:jc w:val="both"/>
      </w:pPr>
      <w:r>
        <w:rPr>
          <w:b/>
          <w:sz w:val="28"/>
        </w:rPr>
        <w:t>Албул</w:t>
      </w:r>
      <w:r>
        <w:rPr>
          <w:b/>
          <w:sz w:val="28"/>
        </w:rPr>
        <w:t xml:space="preserve"> Романа Викторовича</w:t>
      </w:r>
      <w:r>
        <w:rPr>
          <w:sz w:val="28"/>
        </w:rPr>
        <w:t xml:space="preserve"> признать виновным в </w:t>
      </w:r>
      <w:r>
        <w:rPr>
          <w:sz w:val="28"/>
        </w:rPr>
        <w:t xml:space="preserve">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6 000 (шести тысяч) рублей.</w:t>
      </w:r>
    </w:p>
    <w:p w:rsidR="0083284F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</w:t>
      </w:r>
      <w:r>
        <w:rPr>
          <w:sz w:val="28"/>
        </w:rPr>
        <w:t xml:space="preserve">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043510001, ОКТМО 35643477, УИН 18880491180002409376, назначение платежа – админ</w:t>
      </w:r>
      <w:r>
        <w:rPr>
          <w:sz w:val="28"/>
        </w:rPr>
        <w:t>истративный штраф.</w:t>
      </w:r>
    </w:p>
    <w:p w:rsidR="0083284F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</w:t>
      </w:r>
      <w:r>
        <w:rPr>
          <w:sz w:val="28"/>
        </w:rPr>
        <w:t xml:space="preserve">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83284F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</w:t>
      </w:r>
      <w:r>
        <w:rPr>
          <w:sz w:val="28"/>
        </w:rPr>
        <w:t>ии административного штрафа в законную силу.</w:t>
      </w:r>
    </w:p>
    <w:p w:rsidR="0083284F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8"/>
        </w:rPr>
        <w:t>администрат</w:t>
      </w:r>
      <w:r>
        <w:rPr>
          <w:sz w:val="28"/>
        </w:rPr>
        <w:t>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>
        <w:rPr>
          <w:sz w:val="28"/>
        </w:rPr>
        <w:t>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83284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</w:t>
      </w:r>
      <w:r>
        <w:rPr>
          <w:sz w:val="28"/>
        </w:rPr>
        <w:t xml:space="preserve">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21408">
      <w:pPr>
        <w:ind w:firstLine="708"/>
        <w:jc w:val="both"/>
      </w:pPr>
    </w:p>
    <w:p w:rsidR="0083284F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3284F">
      <w:pPr>
        <w:spacing w:after="160" w:line="259" w:lineRule="auto"/>
      </w:pPr>
    </w:p>
    <w:sectPr w:rsidSect="0083284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3284F"/>
    <w:rsid w:val="00721408"/>
    <w:rsid w:val="008328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