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E0BF3" w:rsidP="008B02E3">
      <w:pPr>
        <w:spacing w:after="160"/>
        <w:jc w:val="right"/>
      </w:pPr>
      <w:r>
        <w:t>Дело № 5-72-585/2018</w:t>
      </w:r>
    </w:p>
    <w:p w:rsidR="004E0BF3">
      <w:pPr>
        <w:spacing w:after="160"/>
        <w:jc w:val="center"/>
      </w:pPr>
      <w:r>
        <w:rPr>
          <w:b/>
        </w:rPr>
        <w:t>ПОСТАНОВЛЕНИЕ</w:t>
      </w:r>
    </w:p>
    <w:p w:rsidR="004E0BF3">
      <w:pPr>
        <w:spacing w:after="160"/>
        <w:ind w:firstLine="708"/>
        <w:jc w:val="both"/>
      </w:pPr>
      <w:r>
        <w:t xml:space="preserve">12 декабря 2018 года                                                                                                     </w:t>
      </w:r>
      <w:r>
        <w:t>г</w:t>
      </w:r>
      <w:r>
        <w:t>. Саки</w:t>
      </w:r>
    </w:p>
    <w:p w:rsidR="004E0BF3">
      <w:pPr>
        <w:spacing w:after="16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</w:t>
      </w:r>
      <w:r>
        <w:t xml:space="preserve">ответственности – </w:t>
      </w:r>
      <w:r>
        <w:t>Кошельнякова</w:t>
      </w:r>
      <w:r>
        <w:t xml:space="preserve"> Б.С., потерпевшего </w:t>
      </w:r>
      <w:r>
        <w:t>фио</w:t>
      </w:r>
      <w:r>
        <w:t>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 в отношении: </w:t>
      </w:r>
    </w:p>
    <w:p w:rsidR="004E0BF3">
      <w:pPr>
        <w:ind w:left="4248"/>
        <w:jc w:val="both"/>
      </w:pPr>
      <w:r>
        <w:rPr>
          <w:b/>
        </w:rPr>
        <w:t>Кошельнякова</w:t>
      </w:r>
      <w:r>
        <w:rPr>
          <w:b/>
        </w:rPr>
        <w:t xml:space="preserve"> </w:t>
      </w:r>
      <w:r>
        <w:rPr>
          <w:b/>
        </w:rPr>
        <w:t>Бронислава</w:t>
      </w:r>
      <w:r>
        <w:rPr>
          <w:b/>
        </w:rPr>
        <w:t xml:space="preserve"> Сергеевича,</w:t>
      </w:r>
      <w:r>
        <w:t xml:space="preserve"> паспортные данные, гражданина Российской Федерации, имеющего </w:t>
      </w:r>
      <w:r>
        <w:t>средне-специальное</w:t>
      </w:r>
      <w:r>
        <w:t xml:space="preserve"> образование, женатого, имеющего на иждивении одного несовершеннолетнего ребенка, инвалидности не имеющего, военнообязанного,</w:t>
      </w:r>
      <w:r>
        <w:t xml:space="preserve"> официально нетрудоустроенного, ранее привлекаемого к административной ответственности, зарегистрированного и проживающего по адресу: адрес,</w:t>
      </w:r>
    </w:p>
    <w:p w:rsidR="004E0BF3">
      <w:pPr>
        <w:spacing w:after="160" w:line="259" w:lineRule="auto"/>
        <w:jc w:val="both"/>
      </w:pPr>
      <w:r>
        <w:t>о привлечении его к административной ответственности за правонарушение, предусмотренное ч. 2 ст. 12.27 Кодекса Росс</w:t>
      </w:r>
      <w:r>
        <w:t xml:space="preserve">ийской Федерации об </w:t>
      </w:r>
      <w:r>
        <w:t>административных</w:t>
      </w:r>
      <w:r>
        <w:t xml:space="preserve"> </w:t>
      </w:r>
      <w:r>
        <w:t>правонарушениях</w:t>
      </w:r>
      <w:r>
        <w:t xml:space="preserve">, </w:t>
      </w:r>
    </w:p>
    <w:p w:rsidR="004E0BF3">
      <w:pPr>
        <w:spacing w:after="160"/>
        <w:jc w:val="center"/>
      </w:pPr>
      <w:r>
        <w:rPr>
          <w:b/>
        </w:rPr>
        <w:t>УСТАНОВИЛ:</w:t>
      </w:r>
    </w:p>
    <w:p w:rsidR="004E0BF3">
      <w:pPr>
        <w:ind w:firstLine="708"/>
        <w:jc w:val="both"/>
      </w:pPr>
      <w:r>
        <w:t>Кошельняков</w:t>
      </w:r>
      <w:r>
        <w:t xml:space="preserve"> Б.С. 08 декабря 2018 года, в 00 час. 45 мин., на автодороге Раздольное - Евпатория, 58 км + 200 м, управляя транспортным средством ВАЗ 21099, государственный регистрационный знак</w:t>
      </w:r>
      <w:r>
        <w:t xml:space="preserve"> О024КМ123, оставил место дорожно-транспортного происшествия в нарушении п. 2.5 ПДД РФ, участником которого он являлся.</w:t>
      </w:r>
    </w:p>
    <w:p w:rsidR="004E0BF3">
      <w:pPr>
        <w:ind w:firstLine="708"/>
        <w:jc w:val="both"/>
      </w:pPr>
      <w:r>
        <w:t xml:space="preserve">В судебном заседании </w:t>
      </w:r>
      <w:r>
        <w:t>Кошельняков</w:t>
      </w:r>
      <w:r>
        <w:t xml:space="preserve"> Б.С. вину признал, не оспаривал фактические обстоятельства дела, изложенные в протоколе об администрати</w:t>
      </w:r>
      <w:r>
        <w:t>вном правонарушении. В содеянном раскаялась.</w:t>
      </w:r>
    </w:p>
    <w:p w:rsidR="004E0BF3">
      <w:pPr>
        <w:ind w:firstLine="708"/>
        <w:jc w:val="both"/>
      </w:pPr>
      <w:r>
        <w:t xml:space="preserve">Потерпевший </w:t>
      </w:r>
      <w:r>
        <w:t>фио</w:t>
      </w:r>
      <w:r>
        <w:t xml:space="preserve"> в судебном заседании подтвердил обстоятельства, указанные в протоколе об административном правонарушении, просил не лишать </w:t>
      </w:r>
      <w:r>
        <w:t>Кошельнякова</w:t>
      </w:r>
      <w:r>
        <w:t xml:space="preserve"> Б.С. права управления транспортными средствами, претензий м</w:t>
      </w:r>
      <w:r>
        <w:t xml:space="preserve">атериального и морального характера к нему не имеет. </w:t>
      </w:r>
    </w:p>
    <w:p w:rsidR="004E0BF3">
      <w:pPr>
        <w:ind w:firstLine="708"/>
        <w:jc w:val="both"/>
      </w:pPr>
      <w:r>
        <w:t xml:space="preserve">Выслушав пояснения </w:t>
      </w:r>
      <w:r>
        <w:t>Кошельнякова</w:t>
      </w:r>
      <w:r>
        <w:t xml:space="preserve"> Б.С., потерпевшего </w:t>
      </w:r>
      <w:r>
        <w:t>фио</w:t>
      </w:r>
      <w:r>
        <w:t xml:space="preserve">, исследовав материалы дела, мировой судья пришел к выводу о наличии в действиях </w:t>
      </w:r>
      <w:r>
        <w:t>Кошельнякова</w:t>
      </w:r>
      <w:r>
        <w:t xml:space="preserve"> Б.С. состава правонарушения, предусмотренного ст. 12.2</w:t>
      </w:r>
      <w:r>
        <w:t xml:space="preserve">7 ч. 2 </w:t>
      </w:r>
      <w:r>
        <w:t>КоАП</w:t>
      </w:r>
      <w:r>
        <w:t xml:space="preserve"> РФ, исходя из следующего.</w:t>
      </w:r>
    </w:p>
    <w:p w:rsidR="004E0BF3">
      <w:pPr>
        <w:ind w:firstLine="708"/>
        <w:jc w:val="both"/>
      </w:pPr>
      <w:r>
        <w:t xml:space="preserve">Согласно протоколу об административном правонарушении 82 АП № 023658 от 09 декабря 2017 года, составленного в 03 час. 40 мин., он был составлен в отношении </w:t>
      </w:r>
      <w:r>
        <w:t>Кошельнякова</w:t>
      </w:r>
      <w:r>
        <w:t xml:space="preserve"> Б.С. за то, что он 08 декабря 2018 года, в 00 час</w:t>
      </w:r>
      <w:r>
        <w:t>. 45 мин., на автодороге Раздольное - Евпатория, 58 км + 200 м, управляя транспортным средством ВАЗ 21099, государственный регистрационный знак О024КМ123, оставил место дорожно-транспортного</w:t>
      </w:r>
      <w:r>
        <w:t xml:space="preserve"> происшествия в нарушении п. 2.5 ПДД РФ, участником которого он яв</w:t>
      </w:r>
      <w:r>
        <w:t>лялся (л.д. 1).</w:t>
      </w:r>
    </w:p>
    <w:p w:rsidR="004E0BF3">
      <w:pPr>
        <w:ind w:firstLine="708"/>
        <w:jc w:val="both"/>
      </w:pPr>
      <w:r>
        <w:t xml:space="preserve">Факт дорожно-транспортного происшествия с участием водителя </w:t>
      </w:r>
      <w:r>
        <w:t>Кошельнякова</w:t>
      </w:r>
      <w:r>
        <w:t xml:space="preserve"> Б.С. подтверждается схемой места совершения административного правонарушения от 09 декабря </w:t>
      </w:r>
      <w:r>
        <w:t>2018 года, составленной инспектором ДПС группы ДПС ГИБДД Российской Федераци</w:t>
      </w:r>
      <w:r>
        <w:t>и МВД Российской Федерации «</w:t>
      </w:r>
      <w:r>
        <w:t>Сакский</w:t>
      </w:r>
      <w:r>
        <w:t xml:space="preserve">» младшим лейтенантом полиции Могилевским Н.М., согласно которой на автодороге Раздольное - Евпатория, 58 км + 200 м зафиксированы следы дорожно-транспортного происшествия с участием автомобиля ВАЗ 21099, государственный </w:t>
      </w:r>
      <w:r>
        <w:t>регистрационный знак</w:t>
      </w:r>
      <w:r>
        <w:t xml:space="preserve"> О024КМ123, под управлением </w:t>
      </w:r>
      <w:r>
        <w:t>Кошельнякова</w:t>
      </w:r>
      <w:r>
        <w:t xml:space="preserve"> Б.С. и автомобиля Форд Фокус, государственный регистрационный знак В989РС82, под управлением </w:t>
      </w:r>
      <w:r>
        <w:t>фио</w:t>
      </w:r>
      <w:r>
        <w:t>, с указанием места расположения автомобилей, дорожных знаков и дорожной разметки (</w:t>
      </w:r>
      <w:r>
        <w:t>л</w:t>
      </w:r>
      <w:r>
        <w:t xml:space="preserve">.д. 4). </w:t>
      </w:r>
    </w:p>
    <w:p w:rsidR="004E0BF3">
      <w:pPr>
        <w:ind w:firstLine="708"/>
        <w:jc w:val="both"/>
      </w:pPr>
      <w:r>
        <w:t>Рапорт</w:t>
      </w:r>
      <w:r>
        <w:t xml:space="preserve"> оперативного дежурного дежурной части межмуниципального отдела МВД России «</w:t>
      </w:r>
      <w:r>
        <w:t>Сакский</w:t>
      </w:r>
      <w:r>
        <w:t xml:space="preserve">» капитана полиции </w:t>
      </w:r>
      <w:r>
        <w:t>Пахарькова</w:t>
      </w:r>
      <w:r>
        <w:t xml:space="preserve"> Д.А. от 08 декабря 2018 года подтверждает факт о выявленном административном правонарушении от 08 декабря 2018 года (</w:t>
      </w:r>
      <w:r>
        <w:t>л</w:t>
      </w:r>
      <w:r>
        <w:t>.д. 2).</w:t>
      </w:r>
    </w:p>
    <w:p w:rsidR="004E0BF3">
      <w:pPr>
        <w:ind w:firstLine="708"/>
        <w:jc w:val="both"/>
      </w:pPr>
      <w:r>
        <w:t>Согласно объяснен</w:t>
      </w:r>
      <w:r>
        <w:t xml:space="preserve">ию </w:t>
      </w:r>
      <w:r>
        <w:t>Кошельнякова</w:t>
      </w:r>
      <w:r>
        <w:t xml:space="preserve"> Б.С., имеющегося в материалах дела, </w:t>
      </w:r>
      <w:r>
        <w:t>последний</w:t>
      </w:r>
      <w:r>
        <w:t xml:space="preserve">, не оспаривал содержание изложенных в протоколе об административном правонарушении обстоятельств (л.д. 6). </w:t>
      </w:r>
    </w:p>
    <w:p w:rsidR="004E0BF3">
      <w:pPr>
        <w:ind w:firstLine="708"/>
        <w:jc w:val="both"/>
      </w:pPr>
      <w:r>
        <w:t xml:space="preserve">Согласно объяснениям </w:t>
      </w:r>
      <w:r>
        <w:t>фио</w:t>
      </w:r>
      <w:r>
        <w:t xml:space="preserve"> и </w:t>
      </w:r>
      <w:r>
        <w:t>фио</w:t>
      </w:r>
      <w:r>
        <w:t>, имеющихся в материалах дела, последние, изложили обсто</w:t>
      </w:r>
      <w:r>
        <w:t xml:space="preserve">ятельства, указанные в протоколе об административном правонарушении (л.д. 7). </w:t>
      </w:r>
    </w:p>
    <w:p w:rsidR="004E0BF3">
      <w:pPr>
        <w:ind w:firstLine="708"/>
        <w:jc w:val="both"/>
      </w:pPr>
      <w:r>
        <w:t xml:space="preserve">При таких обстоятельствах в действиях </w:t>
      </w:r>
      <w:r>
        <w:t>Кошельнякова</w:t>
      </w:r>
      <w:r>
        <w:t xml:space="preserve"> Б.С. имеется состав правонарушения, предусмотренного ст. 12.27 ч. 2 </w:t>
      </w:r>
      <w:r>
        <w:t>КоАП</w:t>
      </w:r>
      <w:r>
        <w:t xml:space="preserve"> РФ, а именно: оставление водителем в нарушение </w:t>
      </w:r>
      <w:r>
        <w:fldChar w:fldCharType="begin"/>
      </w:r>
      <w:r>
        <w:instrText xml:space="preserve"> HYPERLINK "http://www.consultant.ru/document/Cons_doc_LAW_2709/a4b879c29ebc2ff9a56a0595499b6eb2dce7980e/" \l "dst100100" </w:instrText>
      </w:r>
      <w:r>
        <w:fldChar w:fldCharType="separate"/>
      </w:r>
      <w:r>
        <w:rPr>
          <w:color w:val="0000FF"/>
          <w:u w:val="single"/>
        </w:rPr>
        <w:t>Правил</w:t>
      </w:r>
      <w:r>
        <w:fldChar w:fldCharType="end"/>
      </w:r>
      <w:r>
        <w:t xml:space="preserve"> дорожного движения места дорожно-транспортного происшествия, участником которого он являлся.</w:t>
      </w:r>
    </w:p>
    <w:p w:rsidR="004E0BF3">
      <w:pPr>
        <w:ind w:firstLine="708"/>
        <w:jc w:val="both"/>
      </w:pPr>
      <w:r>
        <w:t xml:space="preserve">Согласно ст. 4.1 ч.2 </w:t>
      </w:r>
      <w:r>
        <w:t>КоАП</w:t>
      </w:r>
      <w:r>
        <w:t xml:space="preserve"> РФ, при наз</w:t>
      </w:r>
      <w:r>
        <w:t>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E0BF3">
      <w:pPr>
        <w:ind w:firstLine="708"/>
        <w:jc w:val="both"/>
      </w:pPr>
      <w:r>
        <w:t>Как усматривается из матери</w:t>
      </w:r>
      <w:r>
        <w:t xml:space="preserve">алов дела, </w:t>
      </w:r>
      <w:r>
        <w:t>Кошельняков</w:t>
      </w:r>
      <w:r>
        <w:t xml:space="preserve"> Б.С. в установленном законом порядке получала специальное право управления транспортными средствами и ему выдано водительское удостоверение 8220926732 от 12 мая 2016 года, категории «В», «В</w:t>
      </w:r>
      <w:r>
        <w:t>1</w:t>
      </w:r>
      <w:r>
        <w:t>» (АS), М.</w:t>
      </w:r>
    </w:p>
    <w:p w:rsidR="004E0BF3">
      <w:pPr>
        <w:ind w:firstLine="708"/>
        <w:jc w:val="both"/>
      </w:pPr>
      <w:r>
        <w:t xml:space="preserve">Принимая во внимание характер и </w:t>
      </w:r>
      <w:r>
        <w:t>обстоятельства совершенного административного правонарушения -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</w:t>
      </w:r>
      <w:r>
        <w:t xml:space="preserve">ожно-транспортные происшествия с тяжкими последствиями, случившиеся в результате подобных нарушений Правил дорожного движения, учитывая общественную опасность и последствия дорожно-транспортного происшествия, а также принимая во внимание данные о личности </w:t>
      </w:r>
      <w:r>
        <w:t>Кошельнякова</w:t>
      </w:r>
      <w:r>
        <w:t xml:space="preserve"> Б.С.</w:t>
      </w:r>
      <w:r>
        <w:t xml:space="preserve">, </w:t>
      </w:r>
      <w:r>
        <w:t xml:space="preserve">наличие обстоятельств, смягчающих административную ответственность – признание вины, раскаяние в содеянном, отсутствие обстоятельств, отягчающих административную ответственность, мировой судья пришел к выводу о возможности назначить ему </w:t>
      </w:r>
      <w:r>
        <w:t xml:space="preserve">административное наказание в виде административного ареста в нижнем пределе санкции ч. 2 ст. 12.27 </w:t>
      </w:r>
      <w:r>
        <w:t>КоАП</w:t>
      </w:r>
      <w:r>
        <w:t xml:space="preserve"> РФ.</w:t>
      </w:r>
    </w:p>
    <w:p w:rsidR="004E0BF3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РФ, мировой судья</w:t>
      </w:r>
    </w:p>
    <w:p w:rsidR="004E0BF3" w:rsidP="008B02E3">
      <w:pPr>
        <w:ind w:firstLine="708"/>
        <w:jc w:val="center"/>
      </w:pPr>
      <w:r>
        <w:t>ПОСТАНОВИЛ:</w:t>
      </w:r>
    </w:p>
    <w:p w:rsidR="004E0BF3">
      <w:pPr>
        <w:ind w:firstLine="708"/>
        <w:jc w:val="both"/>
      </w:pPr>
      <w:r>
        <w:rPr>
          <w:b/>
        </w:rPr>
        <w:t>Кошельнякова</w:t>
      </w:r>
      <w:r>
        <w:rPr>
          <w:b/>
        </w:rPr>
        <w:t xml:space="preserve"> </w:t>
      </w:r>
      <w:r>
        <w:rPr>
          <w:b/>
        </w:rPr>
        <w:t>Бронислава</w:t>
      </w:r>
      <w:r>
        <w:rPr>
          <w:b/>
        </w:rPr>
        <w:t xml:space="preserve"> Сергеевича</w:t>
      </w:r>
      <w:r>
        <w:t xml:space="preserve"> признать виновны</w:t>
      </w:r>
      <w:r>
        <w:t xml:space="preserve">м в совершении административного правонарушения, предусмотренного </w:t>
      </w:r>
      <w:r>
        <w:t>ч</w:t>
      </w:r>
      <w:r>
        <w:t>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 (одни) суток.</w:t>
      </w:r>
    </w:p>
    <w:p w:rsidR="004E0BF3">
      <w:pPr>
        <w:ind w:firstLine="708"/>
        <w:jc w:val="both"/>
      </w:pPr>
      <w:r>
        <w:t>Срок административного ареста исчислять с 12 декабря 2018 года с 12 часов 00 минут.</w:t>
      </w:r>
    </w:p>
    <w:p w:rsidR="004E0BF3">
      <w:pPr>
        <w:ind w:firstLine="708"/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</w:t>
      </w:r>
      <w:r>
        <w:t>со дня вруч</w:t>
      </w:r>
      <w:r>
        <w:t xml:space="preserve">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8B02E3">
      <w:pPr>
        <w:ind w:firstLine="708"/>
        <w:jc w:val="both"/>
      </w:pPr>
    </w:p>
    <w:p w:rsidR="004E0BF3">
      <w:pPr>
        <w:ind w:firstLine="708"/>
        <w:jc w:val="both"/>
      </w:pPr>
      <w:r>
        <w:t xml:space="preserve">Мировой судья                                                                                    </w:t>
      </w:r>
      <w:r>
        <w:t xml:space="preserve">Е.В. </w:t>
      </w:r>
      <w:r>
        <w:t>Костюкова</w:t>
      </w:r>
    </w:p>
    <w:p w:rsidR="004E0BF3">
      <w:pPr>
        <w:spacing w:after="160" w:line="259" w:lineRule="auto"/>
      </w:pPr>
    </w:p>
    <w:p w:rsidR="004E0BF3">
      <w:pPr>
        <w:spacing w:after="160" w:line="259" w:lineRule="auto"/>
      </w:pPr>
    </w:p>
    <w:sectPr w:rsidSect="004E0BF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E0BF3"/>
    <w:rsid w:val="004E0BF3"/>
    <w:rsid w:val="008B0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