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F21BF">
      <w:pPr>
        <w:jc w:val="right"/>
      </w:pPr>
      <w:r>
        <w:rPr>
          <w:sz w:val="26"/>
        </w:rPr>
        <w:t>Дело № 5-72-588/2018</w:t>
      </w:r>
    </w:p>
    <w:p w:rsidR="00EF21BF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EF21BF">
      <w:r>
        <w:rPr>
          <w:sz w:val="26"/>
        </w:rPr>
        <w:t xml:space="preserve">14 декабря 2018 года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EF21BF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 xml:space="preserve">с участием лица, привлекаемого к административной ответственности </w:t>
      </w:r>
      <w:r>
        <w:rPr>
          <w:sz w:val="26"/>
        </w:rPr>
        <w:t>Гуриевой</w:t>
      </w:r>
      <w:r>
        <w:rPr>
          <w:sz w:val="26"/>
        </w:rPr>
        <w:t xml:space="preserve"> З.А.,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</w:t>
      </w:r>
      <w:r>
        <w:rPr>
          <w:spacing w:val="-4"/>
          <w:sz w:val="26"/>
        </w:rPr>
        <w:t>в отношении:</w:t>
      </w:r>
    </w:p>
    <w:p w:rsidR="00EF21BF">
      <w:pPr>
        <w:ind w:firstLine="708"/>
        <w:jc w:val="both"/>
      </w:pPr>
      <w:r>
        <w:rPr>
          <w:b/>
          <w:sz w:val="26"/>
        </w:rPr>
        <w:t>Гурие</w:t>
      </w:r>
      <w:r>
        <w:rPr>
          <w:b/>
          <w:sz w:val="26"/>
        </w:rPr>
        <w:t>вой</w:t>
      </w:r>
      <w:r>
        <w:rPr>
          <w:b/>
          <w:sz w:val="26"/>
        </w:rPr>
        <w:t xml:space="preserve"> </w:t>
      </w:r>
      <w:r>
        <w:rPr>
          <w:b/>
          <w:sz w:val="26"/>
        </w:rPr>
        <w:t>Зульфии</w:t>
      </w:r>
      <w:r>
        <w:rPr>
          <w:b/>
          <w:sz w:val="26"/>
        </w:rPr>
        <w:t xml:space="preserve"> </w:t>
      </w:r>
      <w:r>
        <w:rPr>
          <w:b/>
          <w:sz w:val="26"/>
        </w:rPr>
        <w:t>Амировны</w:t>
      </w:r>
      <w:r>
        <w:rPr>
          <w:sz w:val="26"/>
        </w:rPr>
        <w:t xml:space="preserve">, паспортные данные, гражданки Российской Федерации, имеющей неполное среднее образование, не замужней, несовершеннолетних детей не имеющей (лишена родительских прав в отношении малолетнего ребенка </w:t>
      </w:r>
      <w:r>
        <w:rPr>
          <w:sz w:val="26"/>
        </w:rPr>
        <w:t>фио</w:t>
      </w:r>
      <w:r>
        <w:rPr>
          <w:sz w:val="26"/>
        </w:rPr>
        <w:t>, паспортные данные.</w:t>
      </w:r>
      <w:r>
        <w:rPr>
          <w:sz w:val="26"/>
        </w:rPr>
        <w:t xml:space="preserve"> </w:t>
      </w:r>
      <w:r>
        <w:rPr>
          <w:sz w:val="26"/>
        </w:rPr>
        <w:t>Ребенок находи</w:t>
      </w:r>
      <w:r>
        <w:rPr>
          <w:sz w:val="26"/>
        </w:rPr>
        <w:t xml:space="preserve">тся под опекой законного представителя </w:t>
      </w:r>
      <w:r>
        <w:rPr>
          <w:sz w:val="26"/>
        </w:rPr>
        <w:t>Гуриева</w:t>
      </w:r>
      <w:r>
        <w:rPr>
          <w:sz w:val="26"/>
        </w:rPr>
        <w:t xml:space="preserve"> А.Б., на содержание несовершеннолетнего ребенка с </w:t>
      </w:r>
      <w:r>
        <w:rPr>
          <w:sz w:val="26"/>
        </w:rPr>
        <w:t>Гуриевой</w:t>
      </w:r>
      <w:r>
        <w:rPr>
          <w:sz w:val="26"/>
        </w:rPr>
        <w:t xml:space="preserve"> З.А. взысканы алименты в размере ¼ части всех видов доходов ежемесячно), нетрудоустроенной, инвалидом не являющейся, зарегистрированной по адресу: адр</w:t>
      </w:r>
      <w:r>
        <w:rPr>
          <w:sz w:val="26"/>
        </w:rPr>
        <w:t>ес, фактически проживающей по адресу: адрес</w:t>
      </w:r>
      <w:r>
        <w:rPr>
          <w:spacing w:val="-2"/>
          <w:sz w:val="26"/>
        </w:rPr>
        <w:t>,</w:t>
      </w:r>
      <w:r>
        <w:rPr>
          <w:sz w:val="26"/>
        </w:rPr>
        <w:t xml:space="preserve"> ранее неоднократно привлекаемой к административной ответственности,</w:t>
      </w:r>
    </w:p>
    <w:p w:rsidR="00EF21BF">
      <w:pPr>
        <w:ind w:firstLine="708"/>
        <w:jc w:val="both"/>
      </w:pPr>
      <w:r>
        <w:rPr>
          <w:sz w:val="26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>. 4 ст. 20.25 Кодекса Российской Федерации об администр</w:t>
      </w:r>
      <w:r>
        <w:rPr>
          <w:sz w:val="26"/>
        </w:rPr>
        <w:t>ативных правонарушениях,</w:t>
      </w:r>
    </w:p>
    <w:p w:rsidR="00EF21BF">
      <w:pPr>
        <w:jc w:val="center"/>
      </w:pPr>
      <w:r>
        <w:rPr>
          <w:sz w:val="26"/>
        </w:rPr>
        <w:t>У С Т А Н О В И Л:</w:t>
      </w:r>
    </w:p>
    <w:p w:rsidR="00EF21BF">
      <w:pPr>
        <w:ind w:firstLine="708"/>
        <w:jc w:val="both"/>
      </w:pPr>
      <w:r>
        <w:rPr>
          <w:sz w:val="26"/>
        </w:rPr>
        <w:t xml:space="preserve">Постановлением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по делу об административном правонарушении № 5-72-116/2018 от 22</w:t>
      </w:r>
      <w:r>
        <w:rPr>
          <w:sz w:val="26"/>
        </w:rPr>
        <w:t xml:space="preserve">.03.2018 г. </w:t>
      </w:r>
      <w:r>
        <w:rPr>
          <w:sz w:val="26"/>
        </w:rPr>
        <w:t>Гуриева</w:t>
      </w:r>
      <w:r>
        <w:rPr>
          <w:sz w:val="26"/>
        </w:rPr>
        <w:t xml:space="preserve"> З.А. привлечена к административной ответственности по ч. 1 ст. 5.35.1 </w:t>
      </w:r>
      <w:r>
        <w:rPr>
          <w:sz w:val="26"/>
        </w:rPr>
        <w:t>КоАП</w:t>
      </w:r>
      <w:r>
        <w:rPr>
          <w:sz w:val="26"/>
        </w:rPr>
        <w:t xml:space="preserve"> РФ с назначением административного наказания в виде обязательных работ на срок 40 (сорок) часов.</w:t>
      </w:r>
      <w:r>
        <w:rPr>
          <w:sz w:val="26"/>
        </w:rPr>
        <w:t xml:space="preserve"> Однако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Гуриева</w:t>
      </w:r>
      <w:r>
        <w:rPr>
          <w:sz w:val="26"/>
        </w:rPr>
        <w:t xml:space="preserve"> З.А. уклоняется от отбывания обязательных работ </w:t>
      </w:r>
      <w:r>
        <w:rPr>
          <w:sz w:val="26"/>
        </w:rPr>
        <w:t>в МУП «КП УЮТ», расположенного по адресу: адрес, выразившееся в неоднократном невыходе на обязательные работы, а именно: 29.10.2018 года, 30.10.2018 года, 31.10.2018 года, 01.11.2018 года, 02.11.2018 года, 05.11.2018 года, 06.11.2018 года, 07.11.2018 года,</w:t>
      </w:r>
      <w:r>
        <w:rPr>
          <w:sz w:val="26"/>
        </w:rPr>
        <w:t xml:space="preserve"> 08.11.2018 года, 09.11.2018 года, обязательные работы не отбывала без уважительных причин, тем самым совершила административное правонарушение, предусмотренное ч. 4 ст. 20.25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EF21BF">
      <w:pPr>
        <w:spacing w:line="260" w:lineRule="atLeast"/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Гуриева</w:t>
      </w:r>
      <w:r>
        <w:rPr>
          <w:sz w:val="26"/>
        </w:rPr>
        <w:t xml:space="preserve"> З.А. вину признала, не оспаривала фактиче</w:t>
      </w:r>
      <w:r>
        <w:rPr>
          <w:sz w:val="26"/>
        </w:rPr>
        <w:t xml:space="preserve">ские обстоятельства дела, изложенные в протоколе об административном правонарушении, пояснила суду, что не отбывает обязательные работы без уважительных причин. </w:t>
      </w:r>
    </w:p>
    <w:p w:rsidR="00EF21BF">
      <w:pPr>
        <w:spacing w:line="260" w:lineRule="atLeast"/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4 ст. 20.25 </w:t>
      </w:r>
      <w:r>
        <w:rPr>
          <w:sz w:val="26"/>
        </w:rPr>
        <w:t>КоАП</w:t>
      </w:r>
      <w:r>
        <w:rPr>
          <w:sz w:val="26"/>
        </w:rPr>
        <w:t xml:space="preserve"> РФ уклонение от отбывания обязательных работ, влечет наложение ад</w:t>
      </w:r>
      <w:r>
        <w:rPr>
          <w:sz w:val="26"/>
        </w:rPr>
        <w:t>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EF21BF">
      <w:pPr>
        <w:spacing w:line="260" w:lineRule="atLeast"/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Гуриевой</w:t>
      </w:r>
      <w:r>
        <w:rPr>
          <w:sz w:val="26"/>
        </w:rPr>
        <w:t xml:space="preserve"> З.А. во вменяемом административном правонарушении подтверждается следующими письменными материалами дела,</w:t>
      </w:r>
      <w:r>
        <w:rPr>
          <w:sz w:val="26"/>
        </w:rPr>
        <w:t xml:space="preserve"> а именно: протоколом об административном правонарушении № 1570/18/8220-АП от 14.12.2018 года, копией постановления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по делу</w:t>
      </w:r>
      <w:r>
        <w:rPr>
          <w:sz w:val="26"/>
        </w:rPr>
        <w:t xml:space="preserve"> </w:t>
      </w:r>
      <w:r>
        <w:rPr>
          <w:sz w:val="26"/>
        </w:rPr>
        <w:t>об административном правонарушении № 5-72-116/2018 от 22.03.2018 года;</w:t>
      </w:r>
      <w:r>
        <w:rPr>
          <w:sz w:val="26"/>
        </w:rPr>
        <w:t xml:space="preserve"> </w:t>
      </w:r>
      <w:r>
        <w:rPr>
          <w:sz w:val="26"/>
        </w:rPr>
        <w:t xml:space="preserve">копией постановления судебного пристава-исполнителя ОСП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о возбуждении исполнительного производства от 03.05.2018 года; копией постановления о возбуждении и</w:t>
      </w:r>
      <w:r>
        <w:rPr>
          <w:sz w:val="26"/>
        </w:rPr>
        <w:t>сполнительного производства;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отбывания наказания от 21.05.2018 года; копией предупреждения от 21.05.201</w:t>
      </w:r>
      <w:r>
        <w:rPr>
          <w:sz w:val="26"/>
        </w:rPr>
        <w:t>8 года;</w:t>
      </w:r>
      <w:r>
        <w:rPr>
          <w:sz w:val="26"/>
        </w:rPr>
        <w:t xml:space="preserve"> </w:t>
      </w:r>
      <w:r>
        <w:rPr>
          <w:sz w:val="26"/>
        </w:rPr>
        <w:t xml:space="preserve">копией памятки лицу, которому назначено административное наказание в виде обязательных работ от 21.05.2018 года; копией приказа № 36 от 03.09.2018 года «О принятии правонарушителя </w:t>
      </w:r>
      <w:r>
        <w:rPr>
          <w:sz w:val="26"/>
        </w:rPr>
        <w:t>Гуриевой</w:t>
      </w:r>
      <w:r>
        <w:rPr>
          <w:sz w:val="26"/>
        </w:rPr>
        <w:t xml:space="preserve"> З.А. на время отбывания наказания в виде обязательных работ</w:t>
      </w:r>
      <w:r>
        <w:rPr>
          <w:sz w:val="26"/>
        </w:rPr>
        <w:t xml:space="preserve">; копией графика выполнения обязательных работ правонарушителем </w:t>
      </w:r>
      <w:r>
        <w:rPr>
          <w:sz w:val="26"/>
        </w:rPr>
        <w:t>Гуриевой</w:t>
      </w:r>
      <w:r>
        <w:rPr>
          <w:sz w:val="26"/>
        </w:rPr>
        <w:t xml:space="preserve"> З.А.; копией графика выполнения обязательных работ правонарушителем </w:t>
      </w:r>
      <w:r>
        <w:rPr>
          <w:sz w:val="26"/>
        </w:rPr>
        <w:t>Гуриевой</w:t>
      </w:r>
      <w:r>
        <w:rPr>
          <w:sz w:val="26"/>
        </w:rPr>
        <w:t xml:space="preserve"> З.А. от 26.10.2018 года;</w:t>
      </w:r>
      <w:r>
        <w:rPr>
          <w:sz w:val="26"/>
        </w:rPr>
        <w:t xml:space="preserve"> копиями табелей учета рабочего времени за октябрь 2018 года, за ноябрь 2018 года;</w:t>
      </w:r>
      <w:r>
        <w:rPr>
          <w:sz w:val="26"/>
        </w:rPr>
        <w:t xml:space="preserve"> копией объяснения </w:t>
      </w:r>
      <w:r>
        <w:rPr>
          <w:sz w:val="26"/>
        </w:rPr>
        <w:t>Гуриевой</w:t>
      </w:r>
      <w:r>
        <w:rPr>
          <w:sz w:val="26"/>
        </w:rPr>
        <w:t xml:space="preserve"> З.А. от 14.12.2018 года.</w:t>
      </w:r>
    </w:p>
    <w:p w:rsidR="00EF21BF">
      <w:pPr>
        <w:spacing w:line="260" w:lineRule="atLeast"/>
        <w:ind w:firstLine="708"/>
        <w:jc w:val="both"/>
      </w:pPr>
      <w:r>
        <w:rPr>
          <w:sz w:val="26"/>
        </w:rPr>
        <w:t xml:space="preserve">Судом установлено, что </w:t>
      </w:r>
      <w:r>
        <w:rPr>
          <w:sz w:val="26"/>
        </w:rPr>
        <w:t>согласно табелей</w:t>
      </w:r>
      <w:r>
        <w:rPr>
          <w:sz w:val="26"/>
        </w:rPr>
        <w:t xml:space="preserve"> учета рабочего времени по обязательным работам за октябрь 2018 года и ноябрь 2018 </w:t>
      </w:r>
      <w:r>
        <w:rPr>
          <w:sz w:val="26"/>
        </w:rPr>
        <w:t>Гуриева</w:t>
      </w:r>
      <w:r>
        <w:rPr>
          <w:sz w:val="26"/>
        </w:rPr>
        <w:t xml:space="preserve"> З.А. не являлась на работу для отбывания обязательных работ, без уважител</w:t>
      </w:r>
      <w:r>
        <w:rPr>
          <w:sz w:val="26"/>
        </w:rPr>
        <w:t xml:space="preserve">ьных причин. Итого, </w:t>
      </w:r>
      <w:r>
        <w:rPr>
          <w:sz w:val="26"/>
        </w:rPr>
        <w:t>Гуриевой</w:t>
      </w:r>
      <w:r>
        <w:rPr>
          <w:sz w:val="26"/>
        </w:rPr>
        <w:t xml:space="preserve"> З.А. не отработаны обязательные работы, из назначенных ей, 40 часов обязательных работ. </w:t>
      </w:r>
    </w:p>
    <w:p w:rsidR="00EF21BF">
      <w:pPr>
        <w:spacing w:line="260" w:lineRule="atLeast"/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Гуриевой</w:t>
      </w:r>
      <w:r>
        <w:rPr>
          <w:sz w:val="26"/>
        </w:rPr>
        <w:t xml:space="preserve"> З.А. в совершении административного правонарушения полностью доказана, её действия</w:t>
      </w:r>
      <w:r>
        <w:rPr>
          <w:sz w:val="26"/>
        </w:rPr>
        <w:t xml:space="preserve">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4 ст. 20.25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EF21BF">
      <w:pPr>
        <w:ind w:firstLine="708"/>
        <w:jc w:val="both"/>
      </w:pPr>
      <w:r>
        <w:rPr>
          <w:sz w:val="26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</w:t>
      </w:r>
      <w:r>
        <w:rPr>
          <w:sz w:val="26"/>
        </w:rPr>
        <w:t xml:space="preserve">ивного правонарушения и применяется в целях предупреждения совершения новых </w:t>
      </w:r>
      <w:r>
        <w:rPr>
          <w:sz w:val="26"/>
        </w:rPr>
        <w:t>правонарушений</w:t>
      </w:r>
      <w:r>
        <w:rPr>
          <w:sz w:val="26"/>
        </w:rPr>
        <w:t xml:space="preserve"> как самим правонарушителем, так и другими лицами.</w:t>
      </w:r>
    </w:p>
    <w:p w:rsidR="00EF21BF">
      <w:pPr>
        <w:ind w:firstLine="708"/>
        <w:jc w:val="both"/>
      </w:pPr>
      <w:r>
        <w:rPr>
          <w:sz w:val="26"/>
        </w:rPr>
        <w:t>При рассмотрении вопроса о назначении наказания, принимаются во внимание характер совершенного правонарушения, личн</w:t>
      </w:r>
      <w:r>
        <w:rPr>
          <w:sz w:val="26"/>
        </w:rPr>
        <w:t xml:space="preserve">ость лица, привлекаемого к административной ответственности, и учитывается смягчающее вину обстоятельство </w:t>
      </w:r>
      <w:r>
        <w:rPr>
          <w:sz w:val="26"/>
        </w:rPr>
        <w:t>–п</w:t>
      </w:r>
      <w:r>
        <w:rPr>
          <w:sz w:val="26"/>
        </w:rPr>
        <w:t>ризнание вины, а также отсутствие отягчающих ответственность обстоятельств.</w:t>
      </w:r>
    </w:p>
    <w:p w:rsidR="00EF21BF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</w:t>
      </w:r>
      <w:r>
        <w:rPr>
          <w:sz w:val="26"/>
        </w:rPr>
        <w:t xml:space="preserve">вного правонарушения, учитывая признание вины, что мировой судья признает обстоятельством, смягчающим административную ответственность, учитывая данные о личности </w:t>
      </w:r>
      <w:r>
        <w:rPr>
          <w:sz w:val="26"/>
        </w:rPr>
        <w:t>Гуриевой</w:t>
      </w:r>
      <w:r>
        <w:rPr>
          <w:sz w:val="26"/>
        </w:rPr>
        <w:t xml:space="preserve"> З.А., ранее неоднократно привлекаемой к административной ответственности, в том числ</w:t>
      </w:r>
      <w:r>
        <w:rPr>
          <w:sz w:val="26"/>
        </w:rPr>
        <w:t xml:space="preserve">е, за аналогичные правонарушения (постановление мирового судьи от 11 сентября 2018 года по делу № 5-72-417/2018 по ч. 4 ст. 20.25 </w:t>
      </w:r>
      <w:r>
        <w:rPr>
          <w:sz w:val="26"/>
        </w:rPr>
        <w:t>КоАП</w:t>
      </w:r>
      <w:r>
        <w:rPr>
          <w:sz w:val="26"/>
        </w:rPr>
        <w:t xml:space="preserve"> РФ), то есть</w:t>
      </w:r>
      <w:r>
        <w:rPr>
          <w:sz w:val="26"/>
        </w:rPr>
        <w:t xml:space="preserve"> </w:t>
      </w:r>
      <w:r>
        <w:rPr>
          <w:sz w:val="26"/>
        </w:rPr>
        <w:t>повторное совершение однородного административного правонарушения, что мировой судья признает обстоятельство</w:t>
      </w:r>
      <w:r>
        <w:rPr>
          <w:sz w:val="26"/>
        </w:rPr>
        <w:t xml:space="preserve">м,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назначить </w:t>
      </w:r>
      <w:r>
        <w:rPr>
          <w:sz w:val="26"/>
        </w:rPr>
        <w:t>Гуриевой</w:t>
      </w:r>
      <w:r>
        <w:rPr>
          <w:sz w:val="26"/>
        </w:rPr>
        <w:t xml:space="preserve"> З.А. наказание в виде административного арест</w:t>
      </w:r>
      <w:r>
        <w:rPr>
          <w:sz w:val="26"/>
        </w:rPr>
        <w:t>а сроком на 7 суток, считая данное наказание достаточным для предупреждения совершения новых правонарушений.</w:t>
      </w:r>
    </w:p>
    <w:p w:rsidR="00EF21BF">
      <w:pPr>
        <w:ind w:firstLine="708"/>
        <w:jc w:val="both"/>
      </w:pPr>
      <w:r>
        <w:rPr>
          <w:sz w:val="26"/>
        </w:rPr>
        <w:t>Мировой судья считает, что штраф не представляется возможным назначить ввиду имущественного положение лица, привлекаемого к административной ответс</w:t>
      </w:r>
      <w:r>
        <w:rPr>
          <w:sz w:val="26"/>
        </w:rPr>
        <w:t xml:space="preserve">твенности, являющегося нетрудоустроенным. Учитывая состояние здоровья </w:t>
      </w:r>
      <w:r>
        <w:rPr>
          <w:sz w:val="26"/>
        </w:rPr>
        <w:t>Гуриевой</w:t>
      </w:r>
      <w:r>
        <w:rPr>
          <w:sz w:val="26"/>
        </w:rPr>
        <w:t xml:space="preserve"> З.А. (инвалидом не являющейся), препятствий для применения административного ареста, мировым судьей не установлено.</w:t>
      </w:r>
    </w:p>
    <w:p w:rsidR="00EF21BF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мировой судья, </w:t>
      </w:r>
    </w:p>
    <w:p w:rsidR="00EF21BF">
      <w:pPr>
        <w:spacing w:line="260" w:lineRule="atLeast"/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EF21BF">
      <w:pPr>
        <w:spacing w:line="260" w:lineRule="atLeast"/>
        <w:ind w:firstLine="708"/>
        <w:jc w:val="both"/>
      </w:pPr>
      <w:r>
        <w:rPr>
          <w:b/>
          <w:sz w:val="26"/>
        </w:rPr>
        <w:t>Гуриеву</w:t>
      </w:r>
      <w:r>
        <w:rPr>
          <w:b/>
          <w:sz w:val="26"/>
        </w:rPr>
        <w:t xml:space="preserve"> </w:t>
      </w:r>
      <w:r>
        <w:rPr>
          <w:b/>
          <w:sz w:val="26"/>
        </w:rPr>
        <w:t>Зульфию</w:t>
      </w:r>
      <w:r>
        <w:rPr>
          <w:b/>
          <w:sz w:val="26"/>
        </w:rPr>
        <w:t xml:space="preserve"> </w:t>
      </w:r>
      <w:r>
        <w:rPr>
          <w:b/>
          <w:sz w:val="26"/>
        </w:rPr>
        <w:t>Амировну</w:t>
      </w:r>
      <w:r>
        <w:rPr>
          <w:sz w:val="26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4 ст. 20.25 </w:t>
      </w:r>
      <w:r>
        <w:rPr>
          <w:sz w:val="26"/>
        </w:rPr>
        <w:t>КоАП</w:t>
      </w:r>
      <w:r>
        <w:rPr>
          <w:sz w:val="26"/>
        </w:rPr>
        <w:t xml:space="preserve"> РФ и назначить ей административное наказание в виде административного ареста на срок</w:t>
      </w:r>
      <w:r>
        <w:rPr>
          <w:sz w:val="26"/>
        </w:rPr>
        <w:t xml:space="preserve"> 7 (семь) суток.</w:t>
      </w:r>
    </w:p>
    <w:p w:rsidR="00EF21BF">
      <w:pPr>
        <w:spacing w:line="260" w:lineRule="atLeast"/>
        <w:ind w:firstLine="708"/>
        <w:jc w:val="both"/>
      </w:pPr>
      <w:r>
        <w:rPr>
          <w:sz w:val="26"/>
        </w:rPr>
        <w:t>Срок административного ареста исчислять с 14 декабря 2018 года с 16 часов 00 минут.</w:t>
      </w:r>
    </w:p>
    <w:p w:rsidR="00EF21BF">
      <w:pPr>
        <w:spacing w:line="260" w:lineRule="atLeast"/>
        <w:ind w:firstLine="708"/>
        <w:jc w:val="both"/>
      </w:pPr>
      <w:r>
        <w:rPr>
          <w:sz w:val="26"/>
        </w:rPr>
        <w:t>Постановление подлежит немедленному исполнению органами внутренних дел.</w:t>
      </w:r>
    </w:p>
    <w:p w:rsidR="00EF21BF">
      <w:pPr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</w:t>
      </w:r>
      <w:r>
        <w:rPr>
          <w:sz w:val="26"/>
        </w:rPr>
        <w:t xml:space="preserve">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87A4F">
      <w:pPr>
        <w:jc w:val="both"/>
      </w:pPr>
    </w:p>
    <w:p w:rsidR="00EF21BF">
      <w:r>
        <w:rPr>
          <w:sz w:val="26"/>
        </w:rPr>
        <w:t xml:space="preserve">Мировой судья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EF21BF"/>
    <w:sectPr w:rsidSect="00EF21B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F21BF"/>
    <w:rsid w:val="00E87A4F"/>
    <w:rsid w:val="00EF21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