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B14E8F" w:rsidP="00CE0572">
      <w:pPr>
        <w:spacing w:after="160"/>
        <w:jc w:val="right"/>
      </w:pPr>
      <w:r>
        <w:rPr>
          <w:sz w:val="27"/>
        </w:rPr>
        <w:t>Дело № 5-72-588/2019</w:t>
      </w:r>
    </w:p>
    <w:p w:rsidR="00B14E8F">
      <w:pPr>
        <w:spacing w:after="160"/>
        <w:jc w:val="center"/>
      </w:pPr>
      <w:r>
        <w:rPr>
          <w:b/>
          <w:sz w:val="27"/>
        </w:rPr>
        <w:t>ПОСТАНОВЛЕНИЕ</w:t>
      </w:r>
    </w:p>
    <w:p w:rsidR="00B14E8F">
      <w:pPr>
        <w:spacing w:after="160"/>
        <w:ind w:firstLine="708"/>
        <w:jc w:val="both"/>
      </w:pPr>
      <w:r>
        <w:rPr>
          <w:sz w:val="27"/>
        </w:rPr>
        <w:t xml:space="preserve">26 декабря 2019 года                                                                            </w:t>
      </w:r>
      <w:r>
        <w:rPr>
          <w:sz w:val="27"/>
        </w:rPr>
        <w:t xml:space="preserve"> </w:t>
      </w:r>
      <w:r>
        <w:rPr>
          <w:sz w:val="27"/>
        </w:rPr>
        <w:t>г</w:t>
      </w:r>
      <w:r>
        <w:rPr>
          <w:sz w:val="27"/>
        </w:rPr>
        <w:t>. Саки</w:t>
      </w:r>
    </w:p>
    <w:p w:rsidR="00B14E8F">
      <w:pPr>
        <w:spacing w:after="160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</w:t>
      </w:r>
      <w:r>
        <w:rPr>
          <w:sz w:val="27"/>
        </w:rPr>
        <w:t xml:space="preserve">ный район и городской округ Саки) Республики Крым </w:t>
      </w:r>
      <w:r>
        <w:rPr>
          <w:sz w:val="27"/>
        </w:rPr>
        <w:t>Костюкова</w:t>
      </w:r>
      <w:r>
        <w:rPr>
          <w:sz w:val="27"/>
        </w:rPr>
        <w:t xml:space="preserve"> Е.В., с участием лица, привлекаемого к ответственности – </w:t>
      </w:r>
      <w:r>
        <w:rPr>
          <w:sz w:val="27"/>
        </w:rPr>
        <w:t>Маругина</w:t>
      </w:r>
      <w:r>
        <w:rPr>
          <w:sz w:val="27"/>
        </w:rPr>
        <w:t xml:space="preserve"> А.А., потерпевшего </w:t>
      </w:r>
      <w:r>
        <w:rPr>
          <w:sz w:val="27"/>
        </w:rPr>
        <w:t>Кобина</w:t>
      </w:r>
      <w:r>
        <w:rPr>
          <w:sz w:val="27"/>
        </w:rPr>
        <w:t xml:space="preserve"> В.Н., рассмотрев в открытом судебном заседании материалы дела об административном правонарушении, поступ</w:t>
      </w:r>
      <w:r>
        <w:rPr>
          <w:sz w:val="27"/>
        </w:rPr>
        <w:t>ившие из МО МВД Российской Федерации «</w:t>
      </w:r>
      <w:r>
        <w:rPr>
          <w:sz w:val="27"/>
        </w:rPr>
        <w:t>Сакский</w:t>
      </w:r>
      <w:r>
        <w:rPr>
          <w:sz w:val="27"/>
        </w:rPr>
        <w:t xml:space="preserve">», в отношении </w:t>
      </w:r>
    </w:p>
    <w:p w:rsidR="00B14E8F">
      <w:pPr>
        <w:ind w:firstLine="708"/>
        <w:jc w:val="both"/>
      </w:pPr>
      <w:r>
        <w:rPr>
          <w:b/>
          <w:sz w:val="27"/>
        </w:rPr>
        <w:t>Маругина</w:t>
      </w:r>
      <w:r>
        <w:rPr>
          <w:b/>
          <w:sz w:val="27"/>
        </w:rPr>
        <w:t xml:space="preserve"> Александра Анатольевича,</w:t>
      </w:r>
      <w:r>
        <w:rPr>
          <w:sz w:val="27"/>
        </w:rPr>
        <w:t xml:space="preserve"> паспортные данные, гражданина Российской Федерации, имеющего </w:t>
      </w:r>
      <w:r>
        <w:rPr>
          <w:sz w:val="27"/>
        </w:rPr>
        <w:t>средне-специальное</w:t>
      </w:r>
      <w:r>
        <w:rPr>
          <w:sz w:val="27"/>
        </w:rPr>
        <w:t xml:space="preserve"> образование, женатого, не имеющего несовершеннолетних детей, официально не трудоу</w:t>
      </w:r>
      <w:r>
        <w:rPr>
          <w:sz w:val="27"/>
        </w:rPr>
        <w:t>строенного, являющего пенсионером, инвалидности не имеющего</w:t>
      </w:r>
      <w:r>
        <w:rPr>
          <w:sz w:val="27"/>
        </w:rPr>
        <w:t xml:space="preserve">,, </w:t>
      </w:r>
      <w:r>
        <w:rPr>
          <w:sz w:val="27"/>
        </w:rPr>
        <w:t xml:space="preserve">ранее не привлекаемого к административной ответственности, проживающего по адресу: адрес, </w:t>
      </w:r>
    </w:p>
    <w:p w:rsidR="00B14E8F">
      <w:pPr>
        <w:ind w:firstLine="708"/>
        <w:jc w:val="both"/>
      </w:pPr>
      <w:r>
        <w:rPr>
          <w:sz w:val="27"/>
        </w:rPr>
        <w:t>о привлечении его к административной ответственности за правонарушение, предусмотренное ст. 6.1.1 Кодек</w:t>
      </w:r>
      <w:r>
        <w:rPr>
          <w:sz w:val="27"/>
        </w:rPr>
        <w:t xml:space="preserve">са Российской Федерации об административных правонарушениях, </w:t>
      </w:r>
    </w:p>
    <w:p w:rsidR="00B14E8F">
      <w:pPr>
        <w:spacing w:after="160"/>
        <w:jc w:val="center"/>
      </w:pPr>
      <w:r>
        <w:rPr>
          <w:b/>
          <w:sz w:val="27"/>
        </w:rPr>
        <w:t>УСТАНОВИЛ:</w:t>
      </w:r>
    </w:p>
    <w:p w:rsidR="00B14E8F">
      <w:pPr>
        <w:ind w:firstLine="708"/>
        <w:jc w:val="both"/>
      </w:pPr>
      <w:r>
        <w:rPr>
          <w:sz w:val="27"/>
        </w:rPr>
        <w:t xml:space="preserve">Согласно протоколу об административном правонарушении № РК - телефон от дата, </w:t>
      </w:r>
      <w:r>
        <w:rPr>
          <w:sz w:val="27"/>
        </w:rPr>
        <w:t>Маругин</w:t>
      </w:r>
      <w:r>
        <w:rPr>
          <w:sz w:val="27"/>
        </w:rPr>
        <w:t xml:space="preserve"> А.А. дата </w:t>
      </w:r>
      <w:r>
        <w:rPr>
          <w:sz w:val="27"/>
        </w:rPr>
        <w:t>в</w:t>
      </w:r>
      <w:r>
        <w:rPr>
          <w:sz w:val="27"/>
        </w:rPr>
        <w:t xml:space="preserve"> время, находясь вблизи дачного участка № 151 наименование организации Суворовского се</w:t>
      </w:r>
      <w:r>
        <w:rPr>
          <w:sz w:val="27"/>
        </w:rPr>
        <w:t xml:space="preserve">льского совета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Республики Крым, в ходе конфликта причинил телесные повреждения гражданину </w:t>
      </w:r>
      <w:r>
        <w:rPr>
          <w:sz w:val="27"/>
        </w:rPr>
        <w:t>Кобину</w:t>
      </w:r>
      <w:r>
        <w:rPr>
          <w:sz w:val="27"/>
        </w:rPr>
        <w:t xml:space="preserve"> В.Н., а именно: нанёс несколько ударов ногой в область груди, то есть совершил нанесение побоев, но не повлекших последствий, указанных в ст. 1</w:t>
      </w:r>
      <w:r>
        <w:rPr>
          <w:sz w:val="27"/>
        </w:rPr>
        <w:t xml:space="preserve">15 УК РФ, что подтверждается заключением эксперта от дата № 386, выданного </w:t>
      </w:r>
      <w:r>
        <w:rPr>
          <w:sz w:val="27"/>
        </w:rPr>
        <w:t>Сакским</w:t>
      </w:r>
      <w:r>
        <w:rPr>
          <w:sz w:val="27"/>
        </w:rPr>
        <w:t xml:space="preserve"> отделением СМЭ ГБУЗ РК «</w:t>
      </w:r>
      <w:r>
        <w:rPr>
          <w:sz w:val="27"/>
        </w:rPr>
        <w:t>Сакской</w:t>
      </w:r>
      <w:r>
        <w:rPr>
          <w:sz w:val="27"/>
        </w:rPr>
        <w:t xml:space="preserve"> РБ», тем самым совершил административное </w:t>
      </w:r>
      <w:r>
        <w:rPr>
          <w:sz w:val="27"/>
        </w:rPr>
        <w:t>правонарушение</w:t>
      </w:r>
      <w:r>
        <w:rPr>
          <w:sz w:val="27"/>
        </w:rPr>
        <w:t xml:space="preserve"> предусмотренное </w:t>
      </w:r>
      <w:hyperlink r:id="rId4" w:anchor="/document/12125267/entry/6110" w:history="1">
        <w:r>
          <w:rPr>
            <w:color w:val="0000FF"/>
            <w:sz w:val="27"/>
            <w:u w:val="single"/>
          </w:rPr>
          <w:t>ст. 6.1.1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B14E8F">
      <w:pPr>
        <w:ind w:firstLine="708"/>
        <w:jc w:val="both"/>
      </w:pPr>
      <w:r>
        <w:rPr>
          <w:sz w:val="27"/>
        </w:rPr>
        <w:t xml:space="preserve">В судебном заседании </w:t>
      </w:r>
      <w:r>
        <w:rPr>
          <w:sz w:val="27"/>
        </w:rPr>
        <w:t>Маругин</w:t>
      </w:r>
      <w:r>
        <w:rPr>
          <w:sz w:val="27"/>
        </w:rPr>
        <w:t xml:space="preserve"> А.А. вину свою в совершении инкриминируемого ему деянии не признал полностью, пояснил суду, что телесных повреждений гражданину </w:t>
      </w:r>
      <w:r>
        <w:rPr>
          <w:sz w:val="27"/>
        </w:rPr>
        <w:t>Кобину</w:t>
      </w:r>
      <w:r>
        <w:rPr>
          <w:sz w:val="27"/>
        </w:rPr>
        <w:t xml:space="preserve"> В.Н. не причинял, ударов не наносил, только кинул камень щебня в г</w:t>
      </w:r>
      <w:r>
        <w:rPr>
          <w:sz w:val="27"/>
        </w:rPr>
        <w:t xml:space="preserve">олову </w:t>
      </w:r>
      <w:r>
        <w:rPr>
          <w:sz w:val="27"/>
        </w:rPr>
        <w:t>Кобину</w:t>
      </w:r>
      <w:r>
        <w:rPr>
          <w:sz w:val="27"/>
        </w:rPr>
        <w:t xml:space="preserve"> В.Н.. дата в дневное время он совместно со своей женой находился по адресу:</w:t>
      </w:r>
      <w:r>
        <w:rPr>
          <w:sz w:val="27"/>
        </w:rPr>
        <w:t xml:space="preserve"> </w:t>
      </w:r>
      <w:r>
        <w:rPr>
          <w:sz w:val="27"/>
        </w:rPr>
        <w:t>Сакский</w:t>
      </w:r>
      <w:r>
        <w:rPr>
          <w:sz w:val="27"/>
        </w:rPr>
        <w:t xml:space="preserve"> район</w:t>
      </w:r>
      <w:r>
        <w:rPr>
          <w:sz w:val="27"/>
        </w:rPr>
        <w:t>.</w:t>
      </w:r>
      <w:r>
        <w:rPr>
          <w:sz w:val="27"/>
        </w:rPr>
        <w:t xml:space="preserve"> </w:t>
      </w:r>
      <w:r>
        <w:rPr>
          <w:sz w:val="27"/>
        </w:rPr>
        <w:t>а</w:t>
      </w:r>
      <w:r>
        <w:rPr>
          <w:sz w:val="27"/>
        </w:rPr>
        <w:t xml:space="preserve">дрес, наименование организации </w:t>
      </w:r>
      <w:r>
        <w:rPr>
          <w:sz w:val="27"/>
        </w:rPr>
        <w:t>уч</w:t>
      </w:r>
      <w:r>
        <w:rPr>
          <w:sz w:val="27"/>
        </w:rPr>
        <w:t>. 151, в это время на мобильный телефон его супруги позвонил председатель наименование организации Ефремов О., который</w:t>
      </w:r>
      <w:r>
        <w:rPr>
          <w:sz w:val="27"/>
        </w:rPr>
        <w:t xml:space="preserve"> стал требовать с них денежные средства в счет оплаты вступительных взносов в размере 8000 рублей, в противном случае тот отключит им электроэнергию, также тот сообщил, что подаст на них в суд. дата, точное время не помнит, он также со своей женой находилс</w:t>
      </w:r>
      <w:r>
        <w:rPr>
          <w:sz w:val="27"/>
        </w:rPr>
        <w:t xml:space="preserve">я по указанному адресу. Супруга ему сообщила, что электрик </w:t>
      </w:r>
      <w:r>
        <w:rPr>
          <w:sz w:val="27"/>
        </w:rPr>
        <w:t>Кобин</w:t>
      </w:r>
      <w:r>
        <w:rPr>
          <w:sz w:val="27"/>
        </w:rPr>
        <w:t xml:space="preserve"> В.Н., пытается залезть на опору электропередач, которая расположена около их домовладения. Около указанного электрика </w:t>
      </w:r>
      <w:r>
        <w:rPr>
          <w:sz w:val="27"/>
        </w:rPr>
        <w:t>находился председатель наименование организации Ефремов О. Его это возмут</w:t>
      </w:r>
      <w:r>
        <w:rPr>
          <w:sz w:val="27"/>
        </w:rPr>
        <w:t>ило</w:t>
      </w:r>
      <w:r>
        <w:rPr>
          <w:sz w:val="27"/>
        </w:rPr>
        <w:t xml:space="preserve">, и он вышел к тем поинтересоваться, </w:t>
      </w:r>
      <w:r>
        <w:rPr>
          <w:sz w:val="27"/>
        </w:rPr>
        <w:t xml:space="preserve">есть ли у них решение суда об отключении электроэнергии, на что ему ответили, что им это не надо. Далее у них произошел словесный конфликт, в ходе которого Ефремов О. ударил его в живот, заломил руку, от чего </w:t>
      </w:r>
      <w:r>
        <w:rPr>
          <w:sz w:val="27"/>
        </w:rPr>
        <w:t>Маругин</w:t>
      </w:r>
      <w:r>
        <w:rPr>
          <w:sz w:val="27"/>
        </w:rPr>
        <w:t xml:space="preserve"> А.А. упал на землю. Далее у них произошла словесная потасовка, в процессе чего они выражались нецензурной бранью, в это время он поднял с земли камень небольшого размера и умышленно </w:t>
      </w:r>
      <w:r>
        <w:rPr>
          <w:sz w:val="27"/>
        </w:rPr>
        <w:t xml:space="preserve">кинул его в область головы </w:t>
      </w:r>
      <w:r>
        <w:rPr>
          <w:sz w:val="27"/>
        </w:rPr>
        <w:t>Кобина</w:t>
      </w:r>
      <w:r>
        <w:rPr>
          <w:sz w:val="27"/>
        </w:rPr>
        <w:t xml:space="preserve"> В.Н. После удара камнем </w:t>
      </w:r>
      <w:r>
        <w:rPr>
          <w:sz w:val="27"/>
        </w:rPr>
        <w:t>Кобин</w:t>
      </w:r>
      <w:r>
        <w:rPr>
          <w:sz w:val="27"/>
        </w:rPr>
        <w:t xml:space="preserve"> В.Н. упал</w:t>
      </w:r>
      <w:r>
        <w:rPr>
          <w:sz w:val="27"/>
        </w:rPr>
        <w:t xml:space="preserve"> на землю. Через некоторое время у них снова произошла словесная перепалка, в ходе которой к нему подошел </w:t>
      </w:r>
      <w:r>
        <w:rPr>
          <w:sz w:val="27"/>
        </w:rPr>
        <w:t>Кобин</w:t>
      </w:r>
      <w:r>
        <w:rPr>
          <w:sz w:val="27"/>
        </w:rPr>
        <w:t xml:space="preserve"> В.Н., который нанес ему удар рукой в область носа, какой именно он точно сказать не может, при этом у того в руках находились металлические прис</w:t>
      </w:r>
      <w:r>
        <w:rPr>
          <w:sz w:val="27"/>
        </w:rPr>
        <w:t>пособления для поднятия на электрический столб. В момент произошедшего конфликта, он находился в состоянии алкогольного опьянения, так как по месту проживания употреблял спиртное.</w:t>
      </w:r>
    </w:p>
    <w:p w:rsidR="00B14E8F">
      <w:pPr>
        <w:ind w:firstLine="708"/>
        <w:jc w:val="both"/>
      </w:pPr>
      <w:r>
        <w:rPr>
          <w:sz w:val="27"/>
        </w:rPr>
        <w:t xml:space="preserve">В судебном заседании потерпевший </w:t>
      </w:r>
      <w:r>
        <w:rPr>
          <w:sz w:val="27"/>
        </w:rPr>
        <w:t>Кобин</w:t>
      </w:r>
      <w:r>
        <w:rPr>
          <w:sz w:val="27"/>
        </w:rPr>
        <w:t xml:space="preserve"> В.Н. пояснил суду, что при указанных </w:t>
      </w:r>
      <w:r>
        <w:rPr>
          <w:sz w:val="27"/>
        </w:rPr>
        <w:t xml:space="preserve">в протоколе об административном правонарушении обстоятельствах, произошла драка с </w:t>
      </w:r>
      <w:r>
        <w:rPr>
          <w:sz w:val="27"/>
        </w:rPr>
        <w:t>Маругиным</w:t>
      </w:r>
      <w:r>
        <w:rPr>
          <w:sz w:val="27"/>
        </w:rPr>
        <w:t xml:space="preserve"> А.А., в результате которого ему были причинены телесные повреждения легкой степени тяжести. Не оспаривал суть изложенных в протоколе об административном правонаруше</w:t>
      </w:r>
      <w:r>
        <w:rPr>
          <w:sz w:val="27"/>
        </w:rPr>
        <w:t xml:space="preserve">нии обстоятельств. По мере административного наказания полагался на усмотрение суда. Претензий материального и морального характера не имеет, однако обращал внимание суда на то, что </w:t>
      </w:r>
      <w:r>
        <w:rPr>
          <w:sz w:val="27"/>
        </w:rPr>
        <w:t>Маругин</w:t>
      </w:r>
      <w:r>
        <w:rPr>
          <w:sz w:val="27"/>
        </w:rPr>
        <w:t xml:space="preserve"> А.А. говорит неправду. </w:t>
      </w:r>
    </w:p>
    <w:p w:rsidR="00B14E8F">
      <w:pPr>
        <w:ind w:firstLine="708"/>
        <w:jc w:val="both"/>
      </w:pPr>
      <w:r>
        <w:rPr>
          <w:sz w:val="27"/>
        </w:rPr>
        <w:t xml:space="preserve">Изучив материалы дела, заслушав пояснения </w:t>
      </w:r>
      <w:r>
        <w:rPr>
          <w:sz w:val="27"/>
        </w:rPr>
        <w:t>Маругина</w:t>
      </w:r>
      <w:r>
        <w:rPr>
          <w:sz w:val="27"/>
        </w:rPr>
        <w:t xml:space="preserve"> А.А., потерпевшего </w:t>
      </w:r>
      <w:r>
        <w:rPr>
          <w:sz w:val="27"/>
        </w:rPr>
        <w:t>Кобина</w:t>
      </w:r>
      <w:r>
        <w:rPr>
          <w:sz w:val="27"/>
        </w:rPr>
        <w:t xml:space="preserve"> В.Н., мировой судья приходит к выводу о наличии в действиях </w:t>
      </w:r>
      <w:r>
        <w:rPr>
          <w:sz w:val="27"/>
        </w:rPr>
        <w:t>Маругина</w:t>
      </w:r>
      <w:r>
        <w:rPr>
          <w:sz w:val="27"/>
        </w:rPr>
        <w:t xml:space="preserve"> А.А. состава правонарушения, предусмотренного ст. 6.1.1 </w:t>
      </w:r>
      <w:r>
        <w:rPr>
          <w:sz w:val="27"/>
        </w:rPr>
        <w:t>КоАП</w:t>
      </w:r>
      <w:r>
        <w:rPr>
          <w:sz w:val="27"/>
        </w:rPr>
        <w:t xml:space="preserve"> РФ, исходя из следующего.</w:t>
      </w:r>
    </w:p>
    <w:p w:rsidR="00B14E8F">
      <w:pPr>
        <w:ind w:left="57" w:firstLine="708"/>
        <w:jc w:val="both"/>
      </w:pPr>
      <w:r>
        <w:rPr>
          <w:sz w:val="27"/>
        </w:rPr>
        <w:t xml:space="preserve">Статьей 24.1 </w:t>
      </w:r>
      <w:r>
        <w:rPr>
          <w:sz w:val="27"/>
        </w:rPr>
        <w:t>КоАП</w:t>
      </w:r>
      <w:r>
        <w:rPr>
          <w:sz w:val="27"/>
        </w:rPr>
        <w:t xml:space="preserve"> РФ установлено, что задачами производства по де</w:t>
      </w:r>
      <w:r>
        <w:rPr>
          <w:sz w:val="27"/>
        </w:rPr>
        <w:t>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</w:t>
      </w:r>
      <w:r>
        <w:rPr>
          <w:sz w:val="27"/>
        </w:rPr>
        <w:t>словий, способствовавших совершению административных правонарушений.</w:t>
      </w:r>
    </w:p>
    <w:p w:rsidR="00B14E8F">
      <w:pPr>
        <w:ind w:left="57" w:firstLine="708"/>
        <w:jc w:val="both"/>
      </w:pPr>
      <w:r>
        <w:rPr>
          <w:sz w:val="27"/>
        </w:rPr>
        <w:t xml:space="preserve">В силу ст. 26.1 </w:t>
      </w:r>
      <w:r>
        <w:rPr>
          <w:sz w:val="27"/>
        </w:rPr>
        <w:t>КоАП</w:t>
      </w:r>
      <w:r>
        <w:rPr>
          <w:sz w:val="27"/>
        </w:rPr>
        <w:t xml:space="preserve">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</w:t>
      </w:r>
      <w:r>
        <w:rPr>
          <w:sz w:val="27"/>
        </w:rPr>
        <w:t>твие), за которые данным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</w:t>
      </w:r>
      <w:r>
        <w:rPr>
          <w:sz w:val="27"/>
        </w:rPr>
        <w:t>тельства,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7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</w:t>
      </w:r>
      <w:r>
        <w:rPr>
          <w:sz w:val="27"/>
        </w:rPr>
        <w:t>равильного разрешения дела, а также причины и условия совершения административного правонарушения.</w:t>
      </w:r>
    </w:p>
    <w:p w:rsidR="00B14E8F">
      <w:pPr>
        <w:ind w:left="57" w:firstLine="708"/>
        <w:jc w:val="both"/>
      </w:pPr>
      <w:r>
        <w:rPr>
          <w:sz w:val="27"/>
        </w:rPr>
        <w:t xml:space="preserve">Исходя из положений </w:t>
      </w:r>
      <w:r>
        <w:rPr>
          <w:sz w:val="27"/>
        </w:rPr>
        <w:t>ч</w:t>
      </w:r>
      <w:r>
        <w:rPr>
          <w:sz w:val="27"/>
        </w:rPr>
        <w:t xml:space="preserve">. 1 ст. 1.6 </w:t>
      </w:r>
      <w:r>
        <w:rPr>
          <w:sz w:val="27"/>
        </w:rPr>
        <w:t>КоАП</w:t>
      </w:r>
      <w:r>
        <w:rPr>
          <w:sz w:val="27"/>
        </w:rPr>
        <w:t xml:space="preserve"> РФ, обеспечение законности при применении мер административного принуждения предполагает не только наличие законных осн</w:t>
      </w:r>
      <w:r>
        <w:rPr>
          <w:sz w:val="27"/>
        </w:rPr>
        <w:t>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B14E8F">
      <w:pPr>
        <w:ind w:left="57" w:firstLine="708"/>
        <w:jc w:val="both"/>
      </w:pPr>
      <w:r>
        <w:rPr>
          <w:sz w:val="27"/>
        </w:rPr>
        <w:t xml:space="preserve">В соответствии с </w:t>
      </w:r>
      <w:r>
        <w:rPr>
          <w:sz w:val="27"/>
        </w:rPr>
        <w:t>ч</w:t>
      </w:r>
      <w:r>
        <w:rPr>
          <w:sz w:val="27"/>
        </w:rPr>
        <w:t xml:space="preserve">. 1 ст. 2.1 </w:t>
      </w:r>
      <w:r>
        <w:rPr>
          <w:sz w:val="27"/>
        </w:rPr>
        <w:t>КоАП</w:t>
      </w:r>
      <w:r>
        <w:rPr>
          <w:sz w:val="27"/>
        </w:rPr>
        <w:t xml:space="preserve"> РФ административным правонарушением признается противоправное, виновно</w:t>
      </w:r>
      <w:r>
        <w:rPr>
          <w:sz w:val="27"/>
        </w:rPr>
        <w:t>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B14E8F">
      <w:pPr>
        <w:ind w:firstLine="708"/>
        <w:jc w:val="both"/>
      </w:pPr>
      <w:r>
        <w:rPr>
          <w:sz w:val="27"/>
        </w:rPr>
        <w:t>Нанесение побоев или совершение иных нас</w:t>
      </w:r>
      <w:r>
        <w:rPr>
          <w:sz w:val="27"/>
        </w:rPr>
        <w:t xml:space="preserve">ильственных действий,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7"/>
          </w:rPr>
          <w:t>статье 115</w:t>
        </w:r>
      </w:hyperlink>
      <w:r>
        <w:rPr>
          <w:sz w:val="27"/>
        </w:rPr>
        <w:t xml:space="preserve"> УК РФ, Федеральным законом от дата N 326-ФЗ (ред. от дата) "Об обязательном ме</w:t>
      </w:r>
      <w:r>
        <w:rPr>
          <w:sz w:val="27"/>
        </w:rPr>
        <w:t xml:space="preserve">дицинском страховании в Российской Федерации" (с </w:t>
      </w:r>
      <w:r>
        <w:rPr>
          <w:sz w:val="27"/>
        </w:rPr>
        <w:t>изм</w:t>
      </w:r>
      <w:r>
        <w:rPr>
          <w:sz w:val="27"/>
        </w:rPr>
        <w:t xml:space="preserve">. и доп., вступ. в силу с дата) отнесены к административному правонарушению, предусмотренному </w:t>
      </w:r>
      <w:hyperlink r:id="rId4" w:anchor="/document/12125267/entry/6110" w:history="1">
        <w:r>
          <w:rPr>
            <w:color w:val="0000FF"/>
            <w:sz w:val="27"/>
          </w:rPr>
          <w:t>ст. 6.1.1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B14E8F">
      <w:pPr>
        <w:ind w:left="57" w:firstLine="708"/>
        <w:jc w:val="both"/>
      </w:pPr>
      <w:r>
        <w:rPr>
          <w:sz w:val="27"/>
        </w:rPr>
        <w:t xml:space="preserve">В соответствии </w:t>
      </w:r>
      <w:r>
        <w:rPr>
          <w:sz w:val="27"/>
        </w:rPr>
        <w:t xml:space="preserve">со ст. 6.1.1 </w:t>
      </w:r>
      <w:r>
        <w:rPr>
          <w:sz w:val="27"/>
        </w:rPr>
        <w:t>КоАП</w:t>
      </w:r>
      <w:r>
        <w:rPr>
          <w:sz w:val="27"/>
        </w:rPr>
        <w:t xml:space="preserve"> РФ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влечет наложение администрати</w:t>
      </w:r>
      <w:r>
        <w:rPr>
          <w:sz w:val="27"/>
        </w:rPr>
        <w:t>вного штрафа в размере от пяти тысяч до тридцати тысяч рублей, либо административный арест на срок от десяти до пятнадцати суток, либо обязательные</w:t>
      </w:r>
      <w:r>
        <w:rPr>
          <w:sz w:val="27"/>
        </w:rPr>
        <w:t xml:space="preserve"> работы на срок от шестидесяти до ста двадцати часов.</w:t>
      </w:r>
    </w:p>
    <w:p w:rsidR="00B14E8F">
      <w:pPr>
        <w:ind w:left="57" w:firstLine="708"/>
        <w:jc w:val="both"/>
      </w:pPr>
      <w:r>
        <w:rPr>
          <w:sz w:val="27"/>
        </w:rPr>
        <w:t>При этом побои - это действия, характеризующиеся нанесе</w:t>
      </w:r>
      <w:r>
        <w:rPr>
          <w:sz w:val="27"/>
        </w:rPr>
        <w:t>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</w:t>
      </w:r>
      <w:r>
        <w:rPr>
          <w:sz w:val="27"/>
        </w:rPr>
        <w:t>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B14E8F">
      <w:pPr>
        <w:ind w:left="57" w:firstLine="708"/>
        <w:jc w:val="both"/>
      </w:pPr>
      <w:r>
        <w:rPr>
          <w:sz w:val="27"/>
        </w:rPr>
        <w:t>К иным насильственным действиям относится причинение боли щипанием, сечением, причинение небольших повреждений</w:t>
      </w:r>
      <w:r>
        <w:rPr>
          <w:sz w:val="27"/>
        </w:rPr>
        <w:t xml:space="preserve"> тупыми или острыми предметами, воздействием термических, раздражающих факторов и другие аналогичные действия.</w:t>
      </w:r>
    </w:p>
    <w:p w:rsidR="00B14E8F">
      <w:pPr>
        <w:ind w:left="57" w:firstLine="708"/>
        <w:jc w:val="both"/>
      </w:pPr>
      <w:r>
        <w:rPr>
          <w:sz w:val="27"/>
        </w:rPr>
        <w:t xml:space="preserve">Таким образом, обязательным признаком объективной стороны состава указанного административного правонарушения является наступление последствий в </w:t>
      </w:r>
      <w:r>
        <w:rPr>
          <w:sz w:val="27"/>
        </w:rPr>
        <w:t>виде физической боли.</w:t>
      </w:r>
    </w:p>
    <w:p w:rsidR="00B14E8F">
      <w:pPr>
        <w:ind w:left="57" w:firstLine="708"/>
        <w:jc w:val="both"/>
      </w:pPr>
      <w:r>
        <w:rPr>
          <w:sz w:val="27"/>
        </w:rPr>
        <w:t xml:space="preserve">Доказательствами по делу об административном правонарушении в соответствии со ст. 26.2 </w:t>
      </w:r>
      <w:r>
        <w:rPr>
          <w:sz w:val="27"/>
        </w:rPr>
        <w:t>КоАП</w:t>
      </w:r>
      <w:r>
        <w:rPr>
          <w:sz w:val="27"/>
        </w:rPr>
        <w:t xml:space="preserve"> РФ являются любые фактические данные, на основании которых устанавливаются наличие или отсутствие события административного правонарушения, ви</w:t>
      </w:r>
      <w:r>
        <w:rPr>
          <w:sz w:val="27"/>
        </w:rPr>
        <w:t>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B14E8F">
      <w:pPr>
        <w:ind w:firstLine="708"/>
        <w:jc w:val="both"/>
      </w:pPr>
      <w:r>
        <w:rPr>
          <w:sz w:val="27"/>
        </w:rPr>
        <w:t xml:space="preserve">Согласно п. 3 ст. 29.1 </w:t>
      </w:r>
      <w:r>
        <w:rPr>
          <w:sz w:val="27"/>
        </w:rPr>
        <w:t>КоАП</w:t>
      </w:r>
      <w:r>
        <w:rPr>
          <w:sz w:val="27"/>
        </w:rPr>
        <w:t xml:space="preserve"> РФ судья, орган, должностное лицо при подготовке к рассмотрению дела об администрати</w:t>
      </w:r>
      <w:r>
        <w:rPr>
          <w:sz w:val="27"/>
        </w:rPr>
        <w:t>вном правонарушении в числе прочих вопросов выясняют, правильно ли составлены протокол об административном правонарушении и другие протоколы, предусмотренные данным Кодексом, а также правильно ли оформлены иные материалы дела.</w:t>
      </w:r>
    </w:p>
    <w:p w:rsidR="00B14E8F">
      <w:pPr>
        <w:ind w:firstLine="708"/>
        <w:jc w:val="both"/>
      </w:pPr>
      <w:r>
        <w:rPr>
          <w:sz w:val="27"/>
        </w:rPr>
        <w:t>При рассмотрении каждого адми</w:t>
      </w:r>
      <w:r>
        <w:rPr>
          <w:sz w:val="27"/>
        </w:rPr>
        <w:t xml:space="preserve">нистративного правонарушения суд обязан согласно положениям ст. ст. 26.11, 29.10 </w:t>
      </w:r>
      <w:r>
        <w:rPr>
          <w:sz w:val="27"/>
        </w:rPr>
        <w:t>КоАП</w:t>
      </w:r>
      <w:r>
        <w:rPr>
          <w:sz w:val="27"/>
        </w:rPr>
        <w:t xml:space="preserve"> РФ производить оценку доказательств, основываясь на всестороннем, полном и объективном исследовании всех обстоятельств дела в их совокупности. При этом никакие доказатель</w:t>
      </w:r>
      <w:r>
        <w:rPr>
          <w:sz w:val="27"/>
        </w:rPr>
        <w:t>ства не могут иметь заранее установленную силу, а в постановлении должны быть указаны обстоятельства, установленные при рассмотрении дела.</w:t>
      </w:r>
    </w:p>
    <w:p w:rsidR="00B14E8F">
      <w:pPr>
        <w:ind w:firstLine="708"/>
        <w:jc w:val="both"/>
      </w:pPr>
      <w:r>
        <w:rPr>
          <w:sz w:val="27"/>
        </w:rPr>
        <w:t xml:space="preserve">В силу </w:t>
      </w:r>
      <w:r>
        <w:rPr>
          <w:sz w:val="27"/>
        </w:rPr>
        <w:t>ч</w:t>
      </w:r>
      <w:r>
        <w:rPr>
          <w:sz w:val="27"/>
        </w:rPr>
        <w:t xml:space="preserve">. 1 ст. 29.10 </w:t>
      </w:r>
      <w:r>
        <w:rPr>
          <w:sz w:val="27"/>
        </w:rPr>
        <w:t>КоАП</w:t>
      </w:r>
      <w:r>
        <w:rPr>
          <w:sz w:val="27"/>
        </w:rPr>
        <w:t xml:space="preserve"> РФ постановление судьи по делу об административном правонарушении должно содержать обстоят</w:t>
      </w:r>
      <w:r>
        <w:rPr>
          <w:sz w:val="27"/>
        </w:rPr>
        <w:t xml:space="preserve">ельства, установленные при рассмотрении дела и мотивированное решение по делу. </w:t>
      </w:r>
    </w:p>
    <w:p w:rsidR="00B14E8F">
      <w:pPr>
        <w:ind w:left="57" w:firstLine="708"/>
        <w:jc w:val="both"/>
      </w:pPr>
      <w:r>
        <w:rPr>
          <w:sz w:val="27"/>
        </w:rPr>
        <w:t xml:space="preserve">Согласно действующему законодательству субъективная сторона административного правонарушения, предусмотренного ст. 6.1.1 </w:t>
      </w:r>
      <w:r>
        <w:rPr>
          <w:sz w:val="27"/>
        </w:rPr>
        <w:t>КоАП</w:t>
      </w:r>
      <w:r>
        <w:rPr>
          <w:sz w:val="27"/>
        </w:rPr>
        <w:t xml:space="preserve"> РФ - характеризуется виной в форме прямого или </w:t>
      </w:r>
      <w:r>
        <w:rPr>
          <w:sz w:val="27"/>
        </w:rPr>
        <w:t>косвенного умысла. Неосторожное причинение физической боли без последствий, указанных в ст. 115 УК РФ, ответственности не влечет.</w:t>
      </w:r>
    </w:p>
    <w:p w:rsidR="00B14E8F">
      <w:pPr>
        <w:ind w:left="57" w:firstLine="708"/>
        <w:jc w:val="both"/>
      </w:pPr>
      <w:r>
        <w:rPr>
          <w:sz w:val="27"/>
        </w:rPr>
        <w:t>При описании правонарушения указано, что его действия носили умышленный характер, не повлекшие последствий, указанных в ст. 11</w:t>
      </w:r>
      <w:r>
        <w:rPr>
          <w:sz w:val="27"/>
        </w:rPr>
        <w:t>5 УК РФ.</w:t>
      </w:r>
    </w:p>
    <w:p w:rsidR="00B14E8F">
      <w:pPr>
        <w:ind w:left="57" w:firstLine="708"/>
        <w:jc w:val="both"/>
      </w:pPr>
      <w:r>
        <w:rPr>
          <w:sz w:val="27"/>
        </w:rPr>
        <w:t xml:space="preserve">Действия </w:t>
      </w:r>
      <w:r>
        <w:rPr>
          <w:sz w:val="27"/>
        </w:rPr>
        <w:t>Маругина</w:t>
      </w:r>
      <w:r>
        <w:rPr>
          <w:sz w:val="27"/>
        </w:rPr>
        <w:t xml:space="preserve"> А.А. правильно квалифицированы по ст. 6.1.1 </w:t>
      </w:r>
      <w:r>
        <w:rPr>
          <w:sz w:val="27"/>
        </w:rPr>
        <w:t>КоАП</w:t>
      </w:r>
      <w:r>
        <w:rPr>
          <w:sz w:val="27"/>
        </w:rPr>
        <w:t xml:space="preserve"> РФ - нанесение побоев,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7"/>
            <w:u w:val="single"/>
          </w:rPr>
          <w:t>статье 115</w:t>
        </w:r>
      </w:hyperlink>
      <w:r>
        <w:rPr>
          <w:sz w:val="27"/>
        </w:rPr>
        <w:t xml:space="preserve"> </w:t>
      </w:r>
      <w:r>
        <w:rPr>
          <w:sz w:val="27"/>
        </w:rPr>
        <w:t>Уголовного кодекса Российской Федерации, если эти действия не содержат уголовно наказуемого деяния.</w:t>
      </w:r>
    </w:p>
    <w:p w:rsidR="00B14E8F">
      <w:pPr>
        <w:ind w:left="57" w:firstLine="708"/>
        <w:jc w:val="both"/>
      </w:pPr>
      <w:r>
        <w:rPr>
          <w:sz w:val="27"/>
        </w:rPr>
        <w:t xml:space="preserve">Факт совершения </w:t>
      </w:r>
      <w:r>
        <w:rPr>
          <w:sz w:val="27"/>
        </w:rPr>
        <w:t>Маругина</w:t>
      </w:r>
      <w:r>
        <w:rPr>
          <w:sz w:val="27"/>
        </w:rPr>
        <w:t xml:space="preserve"> А.А. административного правонарушения установлен, вина доказана и подтверждается имеющимися в деле доказательствами, исследованными</w:t>
      </w:r>
      <w:r>
        <w:rPr>
          <w:sz w:val="27"/>
        </w:rPr>
        <w:t xml:space="preserve"> в судебном заседании, а именно:</w:t>
      </w:r>
    </w:p>
    <w:p w:rsidR="00B14E8F">
      <w:pPr>
        <w:ind w:firstLine="708"/>
        <w:jc w:val="both"/>
      </w:pPr>
      <w:r>
        <w:rPr>
          <w:sz w:val="27"/>
        </w:rPr>
        <w:t xml:space="preserve">- протоколом об административном правонарушении № РК - телефон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B14E8F">
      <w:pPr>
        <w:ind w:firstLine="708"/>
        <w:jc w:val="both"/>
      </w:pPr>
      <w:r>
        <w:rPr>
          <w:sz w:val="27"/>
        </w:rPr>
        <w:t>- рапортом дознавателя отдела дознания МО МВД России «</w:t>
      </w:r>
      <w:r>
        <w:rPr>
          <w:sz w:val="27"/>
        </w:rPr>
        <w:t>Сакский</w:t>
      </w:r>
      <w:r>
        <w:rPr>
          <w:sz w:val="27"/>
        </w:rPr>
        <w:t xml:space="preserve">» капитана полиции </w:t>
      </w:r>
      <w:r>
        <w:rPr>
          <w:sz w:val="27"/>
        </w:rPr>
        <w:t>фио</w:t>
      </w:r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B14E8F">
      <w:pPr>
        <w:ind w:firstLine="708"/>
        <w:jc w:val="both"/>
      </w:pPr>
      <w:r>
        <w:rPr>
          <w:sz w:val="27"/>
        </w:rPr>
        <w:t>- постановлением дознавателя отдела дознания МО МВД России</w:t>
      </w:r>
      <w:r>
        <w:rPr>
          <w:sz w:val="27"/>
        </w:rPr>
        <w:t xml:space="preserve"> «</w:t>
      </w:r>
      <w:r>
        <w:rPr>
          <w:sz w:val="27"/>
        </w:rPr>
        <w:t>Сакский</w:t>
      </w:r>
      <w:r>
        <w:rPr>
          <w:sz w:val="27"/>
        </w:rPr>
        <w:t xml:space="preserve">» капитана полиции </w:t>
      </w:r>
      <w:r>
        <w:rPr>
          <w:sz w:val="27"/>
        </w:rPr>
        <w:t>фио</w:t>
      </w:r>
      <w:r>
        <w:rPr>
          <w:sz w:val="27"/>
        </w:rPr>
        <w:t xml:space="preserve"> о выделении в отдельное производство материалов уголовного дела № 11901350018000783;</w:t>
      </w:r>
    </w:p>
    <w:p w:rsidR="00B14E8F">
      <w:pPr>
        <w:ind w:firstLine="708"/>
        <w:jc w:val="both"/>
      </w:pPr>
      <w:r>
        <w:rPr>
          <w:sz w:val="27"/>
        </w:rPr>
        <w:t xml:space="preserve">- копией заключения эксперта № 386 от </w:t>
      </w:r>
      <w:r>
        <w:rPr>
          <w:sz w:val="27"/>
        </w:rPr>
        <w:t>дата</w:t>
      </w:r>
      <w:r>
        <w:rPr>
          <w:sz w:val="27"/>
        </w:rPr>
        <w:t xml:space="preserve"> из которого следует, что при судебно-медицинской экспертизе у гражданина </w:t>
      </w:r>
      <w:r>
        <w:rPr>
          <w:sz w:val="27"/>
        </w:rPr>
        <w:t>Кобина</w:t>
      </w:r>
      <w:r>
        <w:rPr>
          <w:sz w:val="27"/>
        </w:rPr>
        <w:t xml:space="preserve"> В.Н. имели место</w:t>
      </w:r>
      <w:r>
        <w:rPr>
          <w:sz w:val="27"/>
        </w:rPr>
        <w:t>: ушибленная рана в затылочно-теменной области слева; кровоподтек на передней поверхности грудной клетки слева в подключичной области; ссадина на наружной поверхности левой голени в верхней трети. Данные телесные повреждения: ушибленная рана в затылочно-те</w:t>
      </w:r>
      <w:r>
        <w:rPr>
          <w:sz w:val="27"/>
        </w:rPr>
        <w:t xml:space="preserve">менной области слева образовалась от действия тупого предмета, возможно удара камнем. Остальные телесные повреждения образовались от действия тупого предмета (предметов), либо </w:t>
      </w:r>
      <w:r>
        <w:rPr>
          <w:sz w:val="27"/>
        </w:rPr>
        <w:t>ударе</w:t>
      </w:r>
      <w:r>
        <w:rPr>
          <w:sz w:val="27"/>
        </w:rPr>
        <w:t xml:space="preserve"> о таковые. </w:t>
      </w:r>
      <w:r>
        <w:rPr>
          <w:sz w:val="27"/>
        </w:rPr>
        <w:t>Время образования названных телесных повреждений не противоречи</w:t>
      </w:r>
      <w:r>
        <w:rPr>
          <w:sz w:val="27"/>
        </w:rPr>
        <w:t>т сроку дата. Указанные телесные повреждения: ушибленная рана в затылочно-теменной области слева причинила легкий вред здоровью, по критерию кратковременности расстройства здоровья до 21 дня включительно. Остальные имеющиеся телесные повреждения не причини</w:t>
      </w:r>
      <w:r>
        <w:rPr>
          <w:sz w:val="27"/>
        </w:rPr>
        <w:t>ли вреда здоровью;</w:t>
      </w:r>
    </w:p>
    <w:p w:rsidR="00B14E8F">
      <w:pPr>
        <w:ind w:firstLine="708"/>
        <w:jc w:val="both"/>
      </w:pPr>
      <w:r>
        <w:rPr>
          <w:sz w:val="27"/>
        </w:rPr>
        <w:t xml:space="preserve">- копией протокола допроса потерпевшего </w:t>
      </w:r>
      <w:r>
        <w:rPr>
          <w:sz w:val="27"/>
        </w:rPr>
        <w:t>Кобина</w:t>
      </w:r>
      <w:r>
        <w:rPr>
          <w:sz w:val="27"/>
        </w:rPr>
        <w:t xml:space="preserve"> В.Н.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B14E8F">
      <w:pPr>
        <w:ind w:firstLine="708"/>
        <w:jc w:val="both"/>
      </w:pPr>
      <w:r>
        <w:rPr>
          <w:sz w:val="27"/>
        </w:rPr>
        <w:t xml:space="preserve">- копией протокола допроса подозреваемого </w:t>
      </w:r>
      <w:r>
        <w:rPr>
          <w:sz w:val="27"/>
        </w:rPr>
        <w:t>Маругина</w:t>
      </w:r>
      <w:r>
        <w:rPr>
          <w:sz w:val="27"/>
        </w:rPr>
        <w:t xml:space="preserve"> А.А. </w:t>
      </w:r>
      <w:r>
        <w:rPr>
          <w:sz w:val="27"/>
        </w:rPr>
        <w:t>от</w:t>
      </w:r>
      <w:r>
        <w:rPr>
          <w:sz w:val="27"/>
        </w:rPr>
        <w:t xml:space="preserve"> дата. </w:t>
      </w:r>
    </w:p>
    <w:p w:rsidR="00B14E8F">
      <w:pPr>
        <w:ind w:left="57" w:firstLine="708"/>
        <w:jc w:val="both"/>
      </w:pPr>
      <w:r>
        <w:rPr>
          <w:sz w:val="27"/>
        </w:rPr>
        <w:t xml:space="preserve">Таким образом, мировым судьей достоверно установлено, что от действий </w:t>
      </w:r>
      <w:r>
        <w:rPr>
          <w:sz w:val="27"/>
        </w:rPr>
        <w:t>Маругина</w:t>
      </w:r>
      <w:r>
        <w:rPr>
          <w:sz w:val="27"/>
        </w:rPr>
        <w:t xml:space="preserve"> А.А. гражданин </w:t>
      </w:r>
      <w:r>
        <w:rPr>
          <w:sz w:val="27"/>
        </w:rPr>
        <w:t>Кобин</w:t>
      </w:r>
      <w:r>
        <w:rPr>
          <w:sz w:val="27"/>
        </w:rPr>
        <w:t xml:space="preserve"> В.Н. испыт</w:t>
      </w:r>
      <w:r>
        <w:rPr>
          <w:sz w:val="27"/>
        </w:rPr>
        <w:t xml:space="preserve">ал физическую боль, что является признаком состава административного правонарушения, установленного ст. 6.1.1 </w:t>
      </w:r>
      <w:r>
        <w:rPr>
          <w:sz w:val="27"/>
        </w:rPr>
        <w:t>КоАП</w:t>
      </w:r>
      <w:r>
        <w:rPr>
          <w:sz w:val="27"/>
        </w:rPr>
        <w:t xml:space="preserve"> РФ. </w:t>
      </w:r>
    </w:p>
    <w:p w:rsidR="00B14E8F">
      <w:pPr>
        <w:ind w:firstLine="708"/>
        <w:jc w:val="both"/>
      </w:pPr>
      <w:r>
        <w:rPr>
          <w:sz w:val="27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</w:t>
      </w:r>
      <w:r>
        <w:rPr>
          <w:sz w:val="27"/>
        </w:rPr>
        <w:t xml:space="preserve">тствии с требованиями закона, имеют надлежащую процессуальную форму. Указанные выше доказательства получены без нарушения закона и у суда нет оснований им не доверять. Представленные суду материалы между собой согласуются и не имеют противоречий. </w:t>
      </w:r>
    </w:p>
    <w:p w:rsidR="00B14E8F">
      <w:pPr>
        <w:ind w:firstLine="708"/>
        <w:jc w:val="both"/>
      </w:pPr>
      <w:r>
        <w:rPr>
          <w:sz w:val="27"/>
        </w:rPr>
        <w:t xml:space="preserve">Доводы </w:t>
      </w:r>
      <w:r>
        <w:rPr>
          <w:sz w:val="27"/>
        </w:rPr>
        <w:t>М</w:t>
      </w:r>
      <w:r>
        <w:rPr>
          <w:sz w:val="27"/>
        </w:rPr>
        <w:t>аругина</w:t>
      </w:r>
      <w:r>
        <w:rPr>
          <w:sz w:val="27"/>
        </w:rPr>
        <w:t xml:space="preserve"> А.А. о том, что он не </w:t>
      </w:r>
      <w:r>
        <w:rPr>
          <w:sz w:val="27"/>
        </w:rPr>
        <w:t xml:space="preserve">наносил телесные повреждения гражданину </w:t>
      </w:r>
      <w:r>
        <w:rPr>
          <w:sz w:val="27"/>
        </w:rPr>
        <w:t>Кобину</w:t>
      </w:r>
      <w:r>
        <w:rPr>
          <w:sz w:val="27"/>
        </w:rPr>
        <w:t xml:space="preserve"> В.Н. являются</w:t>
      </w:r>
      <w:r>
        <w:rPr>
          <w:sz w:val="27"/>
        </w:rPr>
        <w:t xml:space="preserve"> голословными, ничем не подтверждены, противоречат письменным материалам дела, в связи с чем, мировым судом отклоняются.</w:t>
      </w:r>
    </w:p>
    <w:p w:rsidR="00B14E8F">
      <w:pPr>
        <w:ind w:firstLine="708"/>
        <w:jc w:val="both"/>
      </w:pPr>
      <w:r>
        <w:rPr>
          <w:sz w:val="27"/>
        </w:rPr>
        <w:t xml:space="preserve">Непризнание своей вины </w:t>
      </w:r>
      <w:r>
        <w:rPr>
          <w:sz w:val="27"/>
        </w:rPr>
        <w:t>Маругиным</w:t>
      </w:r>
      <w:r>
        <w:rPr>
          <w:sz w:val="27"/>
        </w:rPr>
        <w:t xml:space="preserve"> А.А. мировой</w:t>
      </w:r>
      <w:r>
        <w:rPr>
          <w:sz w:val="27"/>
        </w:rPr>
        <w:t xml:space="preserve"> судья расценивает как способ защиты во избежание административной ответственности. </w:t>
      </w:r>
    </w:p>
    <w:p w:rsidR="00B14E8F">
      <w:pPr>
        <w:ind w:firstLine="708"/>
        <w:jc w:val="both"/>
      </w:pPr>
      <w:r>
        <w:rPr>
          <w:sz w:val="27"/>
        </w:rPr>
        <w:t xml:space="preserve">Иных значимых доводов, ставящих под сомнение наличие в действиях </w:t>
      </w:r>
      <w:r>
        <w:rPr>
          <w:sz w:val="27"/>
        </w:rPr>
        <w:t>Маругина</w:t>
      </w:r>
      <w:r>
        <w:rPr>
          <w:sz w:val="27"/>
        </w:rPr>
        <w:t xml:space="preserve"> А.А. объективной стороны состава административного правонарушения, предусмотренного статьей 6.1.1</w:t>
      </w:r>
      <w:r>
        <w:rPr>
          <w:sz w:val="27"/>
        </w:rPr>
        <w:t xml:space="preserve"> Кодекса Российской Федерации об административных правонарушениях, суду не представлено.</w:t>
      </w:r>
    </w:p>
    <w:p w:rsidR="00B14E8F">
      <w:pPr>
        <w:ind w:firstLine="708"/>
        <w:jc w:val="both"/>
      </w:pPr>
      <w:r>
        <w:rPr>
          <w:sz w:val="27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hyperlink r:id="rId4" w:anchor="/document/12125267/entry/2611" w:history="1">
        <w:r>
          <w:rPr>
            <w:color w:val="0000FF"/>
            <w:sz w:val="27"/>
            <w:u w:val="single"/>
          </w:rPr>
          <w:t>статьи 26.11</w:t>
        </w:r>
      </w:hyperlink>
      <w:r>
        <w:rPr>
          <w:sz w:val="27"/>
        </w:rPr>
        <w:t xml:space="preserve"> Кодекса Российской Федерации об административных правонарушениях, мировой судья признает доказательства надлежащими, относимыми к данному делу, отвечающими требованиям допустимости и достаточными для установления вины </w:t>
      </w:r>
      <w:r>
        <w:rPr>
          <w:sz w:val="27"/>
        </w:rPr>
        <w:t>Маругина</w:t>
      </w:r>
      <w:r>
        <w:rPr>
          <w:sz w:val="27"/>
        </w:rPr>
        <w:t xml:space="preserve"> А</w:t>
      </w:r>
      <w:r>
        <w:rPr>
          <w:sz w:val="27"/>
        </w:rPr>
        <w:t xml:space="preserve">.А. в совершенном административном правонарушении. </w:t>
      </w:r>
    </w:p>
    <w:p w:rsidR="00B14E8F">
      <w:pPr>
        <w:ind w:firstLine="708"/>
        <w:jc w:val="both"/>
      </w:pPr>
      <w:r>
        <w:rPr>
          <w:sz w:val="27"/>
        </w:rPr>
        <w:t xml:space="preserve">Выводы о виновности </w:t>
      </w:r>
      <w:r>
        <w:rPr>
          <w:sz w:val="27"/>
        </w:rPr>
        <w:t>Маругина</w:t>
      </w:r>
      <w:r>
        <w:rPr>
          <w:sz w:val="27"/>
        </w:rPr>
        <w:t xml:space="preserve"> А.А. были сделаны на основании всестороннего, полного и объективного исследования собранных по делу доказательств, которые были оценены судом в совокупности на предмет достове</w:t>
      </w:r>
      <w:r>
        <w:rPr>
          <w:sz w:val="27"/>
        </w:rPr>
        <w:t xml:space="preserve">рности, достаточности и допустимости в соответствии с требованиями статьи 26.11 </w:t>
      </w:r>
      <w:r>
        <w:rPr>
          <w:sz w:val="27"/>
        </w:rPr>
        <w:t>КоАП</w:t>
      </w:r>
      <w:r>
        <w:rPr>
          <w:sz w:val="27"/>
        </w:rPr>
        <w:t xml:space="preserve"> РФ. </w:t>
      </w:r>
    </w:p>
    <w:p w:rsidR="00B14E8F">
      <w:pPr>
        <w:ind w:firstLine="708"/>
        <w:jc w:val="both"/>
      </w:pPr>
      <w:r>
        <w:rPr>
          <w:sz w:val="27"/>
        </w:rPr>
        <w:t xml:space="preserve">Согласно </w:t>
      </w:r>
      <w:hyperlink r:id="rId4" w:anchor="/document/12125267/entry/3101" w:history="1">
        <w:r>
          <w:rPr>
            <w:color w:val="0000FF"/>
            <w:sz w:val="27"/>
            <w:u w:val="single"/>
          </w:rPr>
          <w:t>ч</w:t>
        </w:r>
        <w:r>
          <w:rPr>
            <w:color w:val="0000FF"/>
            <w:sz w:val="27"/>
            <w:u w:val="single"/>
          </w:rPr>
          <w:t>.1 ст. 3.1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РФ, административное наказание является установленной государств</w:t>
      </w:r>
      <w:r>
        <w:rPr>
          <w:sz w:val="27"/>
        </w:rPr>
        <w:t>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14E8F">
      <w:pPr>
        <w:ind w:firstLine="708"/>
        <w:jc w:val="both"/>
      </w:pPr>
      <w:r>
        <w:rPr>
          <w:sz w:val="27"/>
        </w:rPr>
        <w:t xml:space="preserve">Согласно </w:t>
      </w:r>
      <w:r>
        <w:rPr>
          <w:sz w:val="27"/>
        </w:rPr>
        <w:t>ч</w:t>
      </w:r>
      <w:r>
        <w:rPr>
          <w:sz w:val="27"/>
        </w:rPr>
        <w:t xml:space="preserve">. ч. 1 и 2 ст. 4.1 </w:t>
      </w:r>
      <w:r>
        <w:rPr>
          <w:sz w:val="27"/>
        </w:rPr>
        <w:t>КоАП</w:t>
      </w:r>
      <w:r>
        <w:rPr>
          <w:sz w:val="27"/>
        </w:rPr>
        <w:t xml:space="preserve"> РФ административное наказание </w:t>
      </w:r>
      <w:r>
        <w:rPr>
          <w:sz w:val="27"/>
        </w:rPr>
        <w:t xml:space="preserve">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B14E8F">
      <w:pPr>
        <w:ind w:firstLine="708"/>
        <w:jc w:val="both"/>
      </w:pPr>
      <w:r>
        <w:rPr>
          <w:sz w:val="27"/>
        </w:rPr>
        <w:t>При назначении административного наказания физическому лицу</w:t>
      </w:r>
      <w:r>
        <w:rPr>
          <w:sz w:val="27"/>
        </w:rPr>
        <w:t xml:space="preserve">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B14E8F">
      <w:pPr>
        <w:ind w:firstLine="708"/>
        <w:jc w:val="both"/>
      </w:pPr>
      <w:r>
        <w:rPr>
          <w:sz w:val="27"/>
        </w:rPr>
        <w:t>Обстоятельс</w:t>
      </w:r>
      <w:r>
        <w:rPr>
          <w:sz w:val="27"/>
        </w:rPr>
        <w:t xml:space="preserve">тв, предусмотренных </w:t>
      </w:r>
      <w:hyperlink r:id="rId4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РФ, исключающих производство по делу, мировым судьей не установлено. </w:t>
      </w:r>
    </w:p>
    <w:p w:rsidR="00B14E8F">
      <w:pPr>
        <w:ind w:firstLine="708"/>
        <w:jc w:val="both"/>
      </w:pPr>
      <w:r>
        <w:rPr>
          <w:sz w:val="27"/>
        </w:rPr>
        <w:t>Обстоятельствами, смягчающими административную ответственность в соответствии</w:t>
      </w:r>
      <w:r>
        <w:rPr>
          <w:sz w:val="27"/>
        </w:rPr>
        <w:t xml:space="preserve"> со ст. 4.2 </w:t>
      </w:r>
      <w:r>
        <w:rPr>
          <w:sz w:val="27"/>
        </w:rPr>
        <w:t>КоАП</w:t>
      </w:r>
      <w:r>
        <w:rPr>
          <w:sz w:val="27"/>
        </w:rPr>
        <w:t xml:space="preserve"> РФ, мировой судья признает возраст лица, привлекаемого к административной ответственности, являющегося пенсионером, а также его состояние здоровья. </w:t>
      </w:r>
    </w:p>
    <w:p w:rsidR="00B14E8F">
      <w:pPr>
        <w:ind w:firstLine="708"/>
        <w:jc w:val="both"/>
      </w:pPr>
      <w:r>
        <w:rPr>
          <w:sz w:val="27"/>
        </w:rPr>
        <w:t xml:space="preserve">Обстоятельством, отягчающим административную ответственность в соответствии со ст. 4.3 </w:t>
      </w:r>
      <w:r>
        <w:rPr>
          <w:sz w:val="27"/>
        </w:rPr>
        <w:t>КоА</w:t>
      </w:r>
      <w:r>
        <w:rPr>
          <w:sz w:val="27"/>
        </w:rPr>
        <w:t>П</w:t>
      </w:r>
      <w:r>
        <w:rPr>
          <w:sz w:val="27"/>
        </w:rPr>
        <w:t xml:space="preserve"> РФ, мировой судья признает совершение административного правонарушения в состоянии опьянения. </w:t>
      </w:r>
    </w:p>
    <w:p w:rsidR="00B14E8F">
      <w:pPr>
        <w:ind w:firstLine="708"/>
        <w:jc w:val="both"/>
      </w:pPr>
      <w:r>
        <w:rPr>
          <w:sz w:val="27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</w:t>
      </w:r>
      <w:r>
        <w:rPr>
          <w:sz w:val="27"/>
        </w:rPr>
        <w:t xml:space="preserve">фактические данные, оценив имеющиеся в материалах дела доказательства, принимая во внимание данные о личности лица, привлекаемого к административной ответственности, ранее не привлекаемого к административной ответственности, учитывая степень вины, наличие </w:t>
      </w:r>
      <w:r>
        <w:rPr>
          <w:sz w:val="27"/>
        </w:rPr>
        <w:t>обстоятельств, смягчающих и отягчающих административную ответственность, с целью воспитания уважения к общеустановленным правилам, а</w:t>
      </w:r>
      <w:r>
        <w:rPr>
          <w:sz w:val="27"/>
        </w:rPr>
        <w:t xml:space="preserve"> </w:t>
      </w:r>
      <w:r>
        <w:rPr>
          <w:sz w:val="27"/>
        </w:rPr>
        <w:t>также предотвращения совершения новых правонарушений, принимая во внимание имущественное положение лица, привлекаемого к ад</w:t>
      </w:r>
      <w:r>
        <w:rPr>
          <w:sz w:val="27"/>
        </w:rPr>
        <w:t xml:space="preserve">министративной ответственности, с учетом положений </w:t>
      </w:r>
      <w:hyperlink r:id="rId4" w:anchor="/document/12125267/entry/3013" w:history="1">
        <w:r>
          <w:rPr>
            <w:color w:val="0000FF"/>
            <w:sz w:val="27"/>
            <w:u w:val="single"/>
          </w:rPr>
          <w:t>ст. 3.13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РФ, мировой судья считает возможным назначить </w:t>
      </w:r>
      <w:r>
        <w:rPr>
          <w:sz w:val="27"/>
        </w:rPr>
        <w:t>Маругину</w:t>
      </w:r>
      <w:r>
        <w:rPr>
          <w:sz w:val="27"/>
        </w:rPr>
        <w:t xml:space="preserve"> А.А. административное наказание в виде административного штр</w:t>
      </w:r>
      <w:r>
        <w:rPr>
          <w:sz w:val="27"/>
        </w:rPr>
        <w:t xml:space="preserve">афа в нижнем пределе санкции статьи 6.1.1 </w:t>
      </w:r>
      <w:r>
        <w:rPr>
          <w:sz w:val="27"/>
        </w:rPr>
        <w:t>КоАП</w:t>
      </w:r>
      <w:r>
        <w:rPr>
          <w:sz w:val="27"/>
        </w:rPr>
        <w:t xml:space="preserve"> РФ, считая данное наказание достаточным для предупреждения совершения новых правонарушений. </w:t>
      </w:r>
    </w:p>
    <w:p w:rsidR="00B14E8F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, руководствуясь ст. ст. 29.9, 29.10, 29.11 </w:t>
      </w:r>
      <w:r>
        <w:rPr>
          <w:sz w:val="27"/>
        </w:rPr>
        <w:t>КоАП</w:t>
      </w:r>
      <w:r>
        <w:rPr>
          <w:sz w:val="27"/>
        </w:rPr>
        <w:t xml:space="preserve"> РФ, мировой судья</w:t>
      </w:r>
    </w:p>
    <w:p w:rsidR="00B14E8F">
      <w:pPr>
        <w:ind w:firstLine="426"/>
        <w:jc w:val="center"/>
      </w:pPr>
      <w:r>
        <w:rPr>
          <w:b/>
          <w:sz w:val="27"/>
        </w:rPr>
        <w:t>ПОСТАНОВИЛ:</w:t>
      </w:r>
    </w:p>
    <w:p w:rsidR="00B14E8F">
      <w:pPr>
        <w:ind w:firstLine="708"/>
        <w:jc w:val="both"/>
      </w:pPr>
      <w:r>
        <w:rPr>
          <w:b/>
          <w:sz w:val="27"/>
        </w:rPr>
        <w:t>Маругина</w:t>
      </w:r>
      <w:r>
        <w:rPr>
          <w:b/>
          <w:sz w:val="27"/>
        </w:rPr>
        <w:t xml:space="preserve"> Александра Анатольевича</w:t>
      </w:r>
      <w:r>
        <w:rPr>
          <w:sz w:val="27"/>
        </w:rPr>
        <w:t xml:space="preserve"> признать виновным в совершении административного правонарушения, предусмотренного ст. 6.1.1 </w:t>
      </w:r>
      <w:r>
        <w:rPr>
          <w:sz w:val="27"/>
        </w:rPr>
        <w:t>КоАП</w:t>
      </w:r>
      <w:r>
        <w:rPr>
          <w:sz w:val="27"/>
        </w:rPr>
        <w:t xml:space="preserve"> РФ и назначить ему административное наказание в виде административного штрафа в размере 5 000 (пять тысяч) рублей.</w:t>
      </w:r>
    </w:p>
    <w:p w:rsidR="00B14E8F">
      <w:pPr>
        <w:ind w:firstLine="708"/>
        <w:jc w:val="both"/>
      </w:pPr>
      <w:r>
        <w:rPr>
          <w:sz w:val="27"/>
        </w:rPr>
        <w:t>Штраф подлежит упла</w:t>
      </w:r>
      <w:r>
        <w:rPr>
          <w:sz w:val="27"/>
        </w:rPr>
        <w:t xml:space="preserve">те по реквизитам: получатель платежа: УФК по Республике Крым (МО ОМВД России </w:t>
      </w:r>
      <w:r>
        <w:rPr>
          <w:sz w:val="27"/>
        </w:rPr>
        <w:t>Сакский</w:t>
      </w:r>
      <w:r>
        <w:rPr>
          <w:sz w:val="27"/>
        </w:rPr>
        <w:t xml:space="preserve">), ИНН телефон, КПП телефон, </w:t>
      </w:r>
      <w:r>
        <w:rPr>
          <w:sz w:val="27"/>
        </w:rPr>
        <w:t>р</w:t>
      </w:r>
      <w:r>
        <w:rPr>
          <w:sz w:val="27"/>
        </w:rPr>
        <w:t xml:space="preserve">/с 40101810335100010001, банк получателя: в Отделение Республика Крым ЦБ РФ, </w:t>
      </w:r>
      <w:r>
        <w:rPr>
          <w:sz w:val="27"/>
        </w:rPr>
        <w:t xml:space="preserve">БИК телефон, ОКТМО телефон, УИН 18880491190002757462, назначение </w:t>
      </w:r>
      <w:r>
        <w:rPr>
          <w:sz w:val="27"/>
        </w:rPr>
        <w:t>платежа – административный штраф.</w:t>
      </w:r>
    </w:p>
    <w:p w:rsidR="00B14E8F">
      <w:pPr>
        <w:ind w:firstLine="708"/>
        <w:jc w:val="both"/>
      </w:pPr>
      <w:r>
        <w:rPr>
          <w:sz w:val="27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</w:t>
      </w:r>
      <w:r>
        <w:rPr>
          <w:sz w:val="27"/>
        </w:rPr>
        <w:t xml:space="preserve">и Крым, расположенную по адресу: Республика Крым, </w:t>
      </w:r>
      <w:r>
        <w:rPr>
          <w:sz w:val="27"/>
        </w:rPr>
        <w:t>г</w:t>
      </w:r>
      <w:r>
        <w:rPr>
          <w:sz w:val="27"/>
        </w:rPr>
        <w:t>. Саки, ул. Трудовая, 8.</w:t>
      </w:r>
    </w:p>
    <w:p w:rsidR="00B14E8F">
      <w:pPr>
        <w:ind w:firstLine="708"/>
        <w:jc w:val="both"/>
      </w:pPr>
      <w:r>
        <w:rPr>
          <w:sz w:val="27"/>
        </w:rPr>
        <w:t xml:space="preserve">Согласно ст. 32.2 </w:t>
      </w:r>
      <w:r>
        <w:rPr>
          <w:sz w:val="27"/>
        </w:rPr>
        <w:t>КоАП</w:t>
      </w:r>
      <w:r>
        <w:rPr>
          <w:sz w:val="27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</w:t>
      </w:r>
      <w:r>
        <w:rPr>
          <w:sz w:val="27"/>
        </w:rPr>
        <w:t>ления о наложении административного штрафа в законную силу.</w:t>
      </w:r>
    </w:p>
    <w:p w:rsidR="00B14E8F">
      <w:pPr>
        <w:ind w:firstLine="708"/>
        <w:jc w:val="both"/>
      </w:pPr>
      <w:r>
        <w:rPr>
          <w:sz w:val="27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</w:t>
      </w:r>
      <w:r>
        <w:rPr>
          <w:sz w:val="27"/>
        </w:rPr>
        <w:t xml:space="preserve">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</w:t>
      </w:r>
      <w:r>
        <w:rPr>
          <w:sz w:val="27"/>
        </w:rPr>
        <w:t>на срок до пятнадцати суток, либо обязательные работы</w:t>
      </w:r>
      <w:r>
        <w:rPr>
          <w:sz w:val="27"/>
        </w:rPr>
        <w:t xml:space="preserve"> на срок до пятидесяти часов.</w:t>
      </w:r>
    </w:p>
    <w:p w:rsidR="00B14E8F">
      <w:pPr>
        <w:ind w:firstLine="708"/>
        <w:jc w:val="both"/>
      </w:pPr>
      <w:r>
        <w:rPr>
          <w:sz w:val="27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</w:t>
      </w:r>
      <w:r>
        <w:rPr>
          <w:sz w:val="27"/>
        </w:rPr>
        <w:t xml:space="preserve">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Крым.</w:t>
      </w:r>
    </w:p>
    <w:p w:rsidR="00B14E8F">
      <w:pPr>
        <w:ind w:firstLine="708"/>
        <w:jc w:val="both"/>
        <w:rPr>
          <w:sz w:val="27"/>
        </w:rPr>
      </w:pPr>
      <w:r>
        <w:rPr>
          <w:sz w:val="27"/>
        </w:rPr>
        <w:t>Постановление составлено в окончат</w:t>
      </w:r>
      <w:r>
        <w:rPr>
          <w:sz w:val="27"/>
        </w:rPr>
        <w:t>ельной форме 26 декабря 2019 года</w:t>
      </w:r>
    </w:p>
    <w:p w:rsidR="00CE0572">
      <w:pPr>
        <w:ind w:firstLine="708"/>
        <w:jc w:val="both"/>
      </w:pPr>
    </w:p>
    <w:p w:rsidR="00B14E8F" w:rsidP="00CE0572">
      <w:pPr>
        <w:spacing w:line="259" w:lineRule="auto"/>
        <w:ind w:firstLine="708"/>
        <w:jc w:val="both"/>
      </w:pPr>
      <w:r>
        <w:rPr>
          <w:sz w:val="27"/>
        </w:rPr>
        <w:t xml:space="preserve">Мировой судья      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</w:p>
    <w:p w:rsidR="00B14E8F">
      <w:pPr>
        <w:spacing w:after="160" w:line="259" w:lineRule="auto"/>
      </w:pPr>
    </w:p>
    <w:sectPr w:rsidSect="00B14E8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B14E8F"/>
    <w:rsid w:val="00B14E8F"/>
    <w:rsid w:val="00CE05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