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7B57" w:rsidP="00EE6A7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5-72-625/2022</w:t>
      </w:r>
    </w:p>
    <w:p w:rsidR="00E07B57">
      <w:pPr>
        <w:jc w:val="right"/>
      </w:pPr>
      <w:r>
        <w:rPr>
          <w:sz w:val="27"/>
        </w:rPr>
        <w:t>УИД 91MS0072-телефон-телефон</w:t>
      </w:r>
    </w:p>
    <w:p w:rsidR="00E07B5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 О С Т А Н О В Л Е Н И Е</w:t>
      </w:r>
    </w:p>
    <w:p w:rsidR="00E07B57">
      <w:pPr>
        <w:ind w:firstLine="708"/>
        <w:jc w:val="both"/>
      </w:pPr>
      <w:r>
        <w:rPr>
          <w:sz w:val="27"/>
        </w:rPr>
        <w:t xml:space="preserve">13 декабря 2022 года                                                   </w:t>
      </w:r>
      <w:r>
        <w:rPr>
          <w:sz w:val="27"/>
        </w:rPr>
        <w:t>г. Саки, ул. Трудовая, 8</w:t>
      </w:r>
    </w:p>
    <w:p w:rsidR="00E07B57">
      <w:pPr>
        <w:jc w:val="both"/>
      </w:pPr>
      <w:r>
        <w:rPr>
          <w:sz w:val="27"/>
        </w:rP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E07B57">
      <w:pPr>
        <w:ind w:firstLine="708"/>
        <w:jc w:val="both"/>
      </w:pPr>
      <w:r>
        <w:rPr>
          <w:sz w:val="27"/>
        </w:rPr>
        <w:t>рассмотрев дело</w:t>
      </w:r>
      <w:r>
        <w:rPr>
          <w:sz w:val="27"/>
        </w:rPr>
        <w:t xml:space="preserve"> об административном правонарушении, поступившее из Межрайонной инспекции Федеральной налоговой службы № 6 по адрес, в отношении должностного лица: </w:t>
      </w:r>
    </w:p>
    <w:p w:rsidR="00E07B57">
      <w:pPr>
        <w:ind w:left="4248"/>
        <w:jc w:val="both"/>
      </w:pPr>
      <w:r>
        <w:rPr>
          <w:spacing w:val="-4"/>
          <w:sz w:val="27"/>
        </w:rPr>
        <w:t>Президента Местной наименование организации Подалинского Владимира Васильевича</w:t>
      </w:r>
      <w:r>
        <w:rPr>
          <w:sz w:val="27"/>
        </w:rPr>
        <w:t>, паспортные данные, граждани</w:t>
      </w:r>
      <w:r>
        <w:rPr>
          <w:sz w:val="27"/>
        </w:rPr>
        <w:t>на РФ (паспортные данные), ранее не привлекаемого к административной ответственности, проживающего по адресу: адрес,</w:t>
      </w:r>
    </w:p>
    <w:p w:rsidR="00E07B57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15.5 Кодекса Российской Федерации об администра</w:t>
      </w:r>
      <w:r>
        <w:rPr>
          <w:sz w:val="27"/>
        </w:rPr>
        <w:t xml:space="preserve">тивных правонарушениях, </w:t>
      </w:r>
    </w:p>
    <w:p w:rsidR="00E07B57" w:rsidP="00EE6A7C">
      <w:pPr>
        <w:jc w:val="center"/>
      </w:pPr>
      <w:r>
        <w:rPr>
          <w:b/>
          <w:sz w:val="27"/>
        </w:rPr>
        <w:t>УСТАНОВИЛ:</w:t>
      </w:r>
    </w:p>
    <w:p w:rsidR="00E07B57">
      <w:pPr>
        <w:ind w:firstLine="708"/>
        <w:jc w:val="both"/>
      </w:pPr>
      <w:r>
        <w:rPr>
          <w:sz w:val="27"/>
        </w:rPr>
        <w:t xml:space="preserve">Подалинский В.В., дата, являясь </w:t>
      </w:r>
      <w:r>
        <w:rPr>
          <w:spacing w:val="-4"/>
          <w:sz w:val="27"/>
        </w:rPr>
        <w:t>Президентом Местной наименование организации</w:t>
      </w:r>
      <w:r>
        <w:rPr>
          <w:sz w:val="27"/>
        </w:rPr>
        <w:t>, расположенной по адресу: адрес, в нарушение ч. 7 ст. 431 Налогового кодекса РФ, не обеспечил своевременное представление в установленный ст. 4</w:t>
      </w:r>
      <w:r>
        <w:rPr>
          <w:sz w:val="27"/>
        </w:rPr>
        <w:t>31 ч. 7 Налогового кодекса РФ в Межрайонную ИФНС России № 6 по адрес, расчета по страховым взносам за 12 месяцев дата, срок представления которого в соответствии с п. 7 ст. 431 Налогового кодекса РФ не позднее 30-го числа месяца, следующего за расчетным (о</w:t>
      </w:r>
      <w:r>
        <w:rPr>
          <w:sz w:val="27"/>
        </w:rPr>
        <w:t>тчетным) периодом. Фактически расчет по страховым взносам за 12 месяцев дата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</w:t>
      </w:r>
    </w:p>
    <w:p w:rsidR="00E07B57">
      <w:pPr>
        <w:ind w:firstLine="708"/>
        <w:jc w:val="both"/>
      </w:pPr>
      <w:r>
        <w:rPr>
          <w:sz w:val="27"/>
        </w:rPr>
        <w:t>В</w:t>
      </w:r>
      <w:r>
        <w:rPr>
          <w:sz w:val="27"/>
        </w:rPr>
        <w:t xml:space="preserve"> судебное заседание должностное лицо Подалинский В.В. не явился. О дне, времени и месте рассмотрения дела об административном правонарушении извещен надлежащим образом, что подтверждается телефонограммой, имеющейся в материалах дела. О причинах своей неявк</w:t>
      </w:r>
      <w:r>
        <w:rPr>
          <w:sz w:val="27"/>
        </w:rPr>
        <w:t>и суду не сообщил. Ходатайств об отложении дела в суд не предоставил.</w:t>
      </w:r>
    </w:p>
    <w:p w:rsidR="00E07B57">
      <w:pPr>
        <w:ind w:firstLine="708"/>
        <w:jc w:val="both"/>
      </w:pPr>
      <w:r>
        <w:rPr>
          <w:sz w:val="27"/>
        </w:rPr>
        <w:t>Согласно ст. 25.1 Кодекса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</w:t>
      </w:r>
      <w:r>
        <w:rPr>
          <w:sz w:val="27"/>
        </w:rPr>
        <w:t>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</w:t>
      </w:r>
      <w:r>
        <w:rPr>
          <w:sz w:val="27"/>
        </w:rPr>
        <w:t xml:space="preserve"> ходатайство об отложении рассмотрения дела либо если такое ходатайство оставлено без удовлетворения. </w:t>
      </w:r>
    </w:p>
    <w:p w:rsidR="00E07B57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Подалинский В.В. извещен надлежащим образом о дне и времени рассмо</w:t>
      </w:r>
      <w:r>
        <w:rPr>
          <w:sz w:val="27"/>
        </w:rPr>
        <w:t>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Подалинского В.В.</w:t>
      </w:r>
    </w:p>
    <w:p w:rsidR="00E07B57">
      <w:pPr>
        <w:jc w:val="both"/>
      </w:pPr>
      <w:r>
        <w:rPr>
          <w:sz w:val="27"/>
        </w:rPr>
        <w:t>Исследовав материалы дела, мирово</w:t>
      </w:r>
      <w:r>
        <w:rPr>
          <w:sz w:val="27"/>
        </w:rPr>
        <w:t>й судья пришел к выводу о наличии в действиях должностного лица Подалинского В.В. состава правонарушения, предусмотренного ст. 15.5 КоАП РФ, исходя из следующего.</w:t>
      </w:r>
    </w:p>
    <w:p w:rsidR="00E07B57">
      <w:pPr>
        <w:ind w:firstLine="708"/>
        <w:jc w:val="both"/>
      </w:pPr>
      <w:r>
        <w:rPr>
          <w:sz w:val="27"/>
        </w:rPr>
        <w:t xml:space="preserve">Согласно ст. 24.1 КоАП РФ задачами производства по делам об административных правонарушениях </w:t>
      </w:r>
      <w:r>
        <w:rPr>
          <w:sz w:val="27"/>
        </w:rPr>
        <w:t>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</w:t>
      </w:r>
      <w:r>
        <w:rPr>
          <w:sz w:val="27"/>
        </w:rPr>
        <w:t>нистративных правонарушений.</w:t>
      </w:r>
    </w:p>
    <w:p w:rsidR="00E07B57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</w:t>
      </w:r>
      <w:r>
        <w:rPr>
          <w:sz w:val="27"/>
        </w:rPr>
        <w:t>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07B57">
      <w:pPr>
        <w:ind w:firstLine="708"/>
        <w:jc w:val="both"/>
      </w:pPr>
      <w:r>
        <w:rPr>
          <w:sz w:val="27"/>
        </w:rPr>
        <w:t>В соответствии с ч. 1 ст. 2.1 Ко</w:t>
      </w:r>
      <w:r>
        <w:rPr>
          <w:sz w:val="27"/>
        </w:rPr>
        <w:t>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</w:t>
      </w:r>
      <w:r>
        <w:rPr>
          <w:sz w:val="27"/>
        </w:rPr>
        <w:t>дминистративная ответственность.</w:t>
      </w:r>
    </w:p>
    <w:p w:rsidR="00E07B57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</w:t>
      </w:r>
      <w:r>
        <w:rPr>
          <w:sz w:val="27"/>
        </w:rPr>
        <w:t>сполнением либо ненадлежащим исполнением своих служебных обязанностей.</w:t>
      </w:r>
    </w:p>
    <w:p w:rsidR="00E07B57">
      <w:pPr>
        <w:ind w:firstLine="708"/>
        <w:jc w:val="both"/>
      </w:pPr>
      <w:r>
        <w:rPr>
          <w:sz w:val="27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</w:t>
      </w:r>
      <w:r>
        <w:rPr>
          <w:sz w:val="27"/>
        </w:rPr>
        <w:t>ам) в налоговый орган по месту учета.</w:t>
      </w:r>
    </w:p>
    <w:p w:rsidR="00E07B57">
      <w:pPr>
        <w:ind w:firstLine="708"/>
        <w:jc w:val="both"/>
      </w:pPr>
      <w:r>
        <w:rPr>
          <w:sz w:val="27"/>
        </w:rPr>
        <w:t xml:space="preserve">Согласно ч. 7 ст. 431 Налогового кодекса РФ плательщики, указанные в </w:t>
      </w:r>
      <w:hyperlink r:id="rId5" w:anchor="dst13385" w:history="1">
        <w:r>
          <w:rPr>
            <w:color w:val="0000FF"/>
            <w:sz w:val="27"/>
            <w:u w:val="single"/>
          </w:rPr>
          <w:t>подпункте 1 пункта 1 стать</w:t>
        </w:r>
        <w:r>
          <w:rPr>
            <w:color w:val="0000FF"/>
            <w:sz w:val="27"/>
            <w:u w:val="single"/>
          </w:rPr>
          <w:t>и 419</w:t>
        </w:r>
      </w:hyperlink>
      <w:r>
        <w:rPr>
          <w:sz w:val="27"/>
        </w:rPr>
        <w:t xml:space="preserve"> настоящего Кодекса (за исключением физических лиц, производящих выплаты, указанные в </w:t>
      </w:r>
      <w:hyperlink r:id="rId6" w:anchor="dst14003" w:history="1">
        <w:r>
          <w:rPr>
            <w:color w:val="0000FF"/>
            <w:sz w:val="27"/>
            <w:u w:val="single"/>
          </w:rPr>
          <w:t>подпункте 3 пункта 3 статьи 422</w:t>
        </w:r>
      </w:hyperlink>
      <w:r>
        <w:rPr>
          <w:sz w:val="27"/>
        </w:rPr>
        <w:t xml:space="preserve"> наст</w:t>
      </w:r>
      <w:r>
        <w:rPr>
          <w:sz w:val="27"/>
        </w:rPr>
        <w:t>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</w:t>
      </w:r>
      <w:r>
        <w:rPr>
          <w:sz w:val="27"/>
        </w:rPr>
        <w:t xml:space="preserve">ганизацией открыты счета в банках и которые начисляют и производят выплаты и иные вознаграждения в пользу </w:t>
      </w:r>
      <w:r>
        <w:rPr>
          <w:sz w:val="27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 w:rsidR="00E07B57">
      <w:pPr>
        <w:ind w:firstLine="708"/>
        <w:jc w:val="both"/>
      </w:pPr>
      <w:r>
        <w:rPr>
          <w:sz w:val="27"/>
        </w:rPr>
        <w:t>Согласно протоколу об администрати</w:t>
      </w:r>
      <w:r>
        <w:rPr>
          <w:sz w:val="27"/>
        </w:rPr>
        <w:t xml:space="preserve">вном правонарушении № 911022333000426 от дата, он был составлен в отношении должностного лица Подалинского В.В. за то, что он, дата, являясь </w:t>
      </w:r>
      <w:r>
        <w:rPr>
          <w:spacing w:val="-4"/>
          <w:sz w:val="27"/>
        </w:rPr>
        <w:t>Президентом Местной наименование организации</w:t>
      </w:r>
      <w:r>
        <w:rPr>
          <w:sz w:val="27"/>
        </w:rPr>
        <w:t>, расположенной по адресу: адрес, в нарушение ч. 7 ст. 431 Налогового к</w:t>
      </w:r>
      <w:r>
        <w:rPr>
          <w:sz w:val="27"/>
        </w:rPr>
        <w:t>одекса РФ, не обеспечил своевременное представление в установленный ст. 431 ч. 7 Налогового кодекса РФ в Межрайонную ИФНС России № 6 по адрес, расчета по страховым взносам за 12 месяцев дата, срок представления которого в соответствии с п. 7 ст. 431 Налого</w:t>
      </w:r>
      <w:r>
        <w:rPr>
          <w:sz w:val="27"/>
        </w:rPr>
        <w:t>вого кодекса РФ не позднее 30-го числа месяца, следующего за расчетным (отчетным) периодом. Фактически расчет по страховым взносам за 12 месяцев дата был представлен дата, то есть с пропуском срока, предельный срок предоставления которого не позднее дата (</w:t>
      </w:r>
      <w:r>
        <w:rPr>
          <w:sz w:val="27"/>
        </w:rPr>
        <w:t xml:space="preserve">включительно) в электронном виде по телекоммуникационным каналам связи. </w:t>
      </w:r>
    </w:p>
    <w:p w:rsidR="00E07B57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 органы расчета по страховым взносам, о котором указано в протоколе об административном правонаруше</w:t>
      </w:r>
      <w:r>
        <w:rPr>
          <w:sz w:val="27"/>
        </w:rPr>
        <w:t xml:space="preserve">нии, подтверждается имеющимися в материалах дела сведениями, согласно которым Подалинский В.В. является </w:t>
      </w:r>
      <w:r>
        <w:rPr>
          <w:spacing w:val="-4"/>
          <w:sz w:val="27"/>
        </w:rPr>
        <w:t>Президентом Местной наименование организации</w:t>
      </w:r>
      <w:r>
        <w:rPr>
          <w:sz w:val="27"/>
        </w:rPr>
        <w:t>, расположенной по адресу: адрес.</w:t>
      </w:r>
    </w:p>
    <w:p w:rsidR="00E07B57">
      <w:pPr>
        <w:ind w:firstLine="708"/>
        <w:jc w:val="both"/>
      </w:pPr>
      <w:r>
        <w:rPr>
          <w:sz w:val="27"/>
        </w:rPr>
        <w:t>Факт совершения административного правонарушения и виновность должностного</w:t>
      </w:r>
      <w:r>
        <w:rPr>
          <w:sz w:val="27"/>
        </w:rPr>
        <w:t xml:space="preserve"> лица Подалинского В.В.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911022333000426 от дата; копией выписки из ЕГРЮЛ по состоянию на дата, со</w:t>
      </w:r>
      <w:r>
        <w:rPr>
          <w:sz w:val="27"/>
        </w:rPr>
        <w:t xml:space="preserve">держащей сведения о юридическом лице </w:t>
      </w:r>
      <w:r>
        <w:rPr>
          <w:spacing w:val="-4"/>
          <w:sz w:val="27"/>
        </w:rPr>
        <w:t>Местной наименование организации</w:t>
      </w:r>
      <w:r>
        <w:rPr>
          <w:sz w:val="27"/>
        </w:rPr>
        <w:t xml:space="preserve"> (ОГРН 1189112031723, ИНН телефон, КПП 911001001); копией квитанции о приеме налоговой декларации (расчета) в электронном виде.</w:t>
      </w:r>
    </w:p>
    <w:p w:rsidR="00E07B57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</w:t>
      </w:r>
      <w:r>
        <w:rPr>
          <w:sz w:val="27"/>
        </w:rPr>
        <w:t xml:space="preserve">считает достоверными, объективными, допустимыми и достаточными доказательствами по делу для установления вины Подалинского В.В., поскольку они получены в соответствии с требованиями закона, имеют надлежащую процессуальную форму. </w:t>
      </w:r>
    </w:p>
    <w:p w:rsidR="00E07B57">
      <w:pPr>
        <w:ind w:firstLine="708"/>
        <w:jc w:val="both"/>
      </w:pPr>
      <w:r>
        <w:rPr>
          <w:sz w:val="27"/>
        </w:rPr>
        <w:t xml:space="preserve">При таких обстоятельствах </w:t>
      </w:r>
      <w:r>
        <w:rPr>
          <w:sz w:val="27"/>
        </w:rPr>
        <w:t>в действиях должностного лица Подалинского В.В.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</w:t>
      </w:r>
      <w:r>
        <w:rPr>
          <w:sz w:val="27"/>
        </w:rPr>
        <w:t>) в налоговый орган по месту учета.</w:t>
      </w:r>
    </w:p>
    <w:p w:rsidR="00E07B57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</w:t>
      </w:r>
      <w:r>
        <w:rPr>
          <w:sz w:val="27"/>
        </w:rPr>
        <w:t xml:space="preserve"> и отягчающие административную ответственность.</w:t>
      </w:r>
    </w:p>
    <w:p w:rsidR="00E07B57">
      <w:pPr>
        <w:ind w:firstLine="708"/>
        <w:jc w:val="both"/>
      </w:pPr>
      <w:r>
        <w:rPr>
          <w:sz w:val="27"/>
        </w:rPr>
        <w:t xml:space="preserve">Принимая во внимание характер совершенного административного правонарушения, отсутствие обстоятельств, смягчающих и отягчающих </w:t>
      </w:r>
      <w:r>
        <w:rPr>
          <w:sz w:val="27"/>
        </w:rPr>
        <w:t>административную ответственность, данные о личности должностного лица Подалинског</w:t>
      </w:r>
      <w:r>
        <w:rPr>
          <w:sz w:val="27"/>
        </w:rPr>
        <w:t>о В.В., который, согласно данным материала дела, ранее не привлекался к административной ответственности за нарушение законодательства в области налогов и сборов, его имущественное положение, мировой судья пришел к выводу о возможности назначить ему админи</w:t>
      </w:r>
      <w:r>
        <w:rPr>
          <w:sz w:val="27"/>
        </w:rPr>
        <w:t>стративное наказание в виде предупреждения.</w:t>
      </w:r>
    </w:p>
    <w:p w:rsidR="00E07B57">
      <w:pPr>
        <w:ind w:firstLine="708"/>
        <w:jc w:val="both"/>
      </w:pPr>
      <w:r>
        <w:rPr>
          <w:sz w:val="27"/>
        </w:rPr>
        <w:t>На основании изложенного, руководствуясь ст. ст. 29.9, 29.10, 29.11 КоАП РФ, мировой судья,</w:t>
      </w:r>
    </w:p>
    <w:p w:rsidR="00E07B57" w:rsidP="00EE6A7C">
      <w:pPr>
        <w:jc w:val="center"/>
      </w:pPr>
      <w:r>
        <w:rPr>
          <w:b/>
          <w:sz w:val="27"/>
        </w:rPr>
        <w:t>ПОСТАНОВИЛ:</w:t>
      </w:r>
    </w:p>
    <w:p w:rsidR="00E07B57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>Президента Местной наименование организации Подалинского Владимира Васильевича</w:t>
      </w:r>
      <w:r>
        <w:rPr>
          <w:sz w:val="27"/>
        </w:rPr>
        <w:t xml:space="preserve"> признать </w:t>
      </w:r>
      <w:r>
        <w:rPr>
          <w:sz w:val="27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E07B57">
      <w:pPr>
        <w:ind w:firstLine="708"/>
        <w:jc w:val="both"/>
      </w:pPr>
      <w:r>
        <w:rPr>
          <w:sz w:val="27"/>
        </w:rPr>
        <w:t>Постановление может быть обжаловано в апел</w:t>
      </w:r>
      <w:r>
        <w:rPr>
          <w:sz w:val="27"/>
        </w:rPr>
        <w:t>ляционном порядке в течение десяти суток в Сакский районный суд адрес через мирового судью судебного участка № 72 Сакского судебного района (адрес и городской адрес) адрес, со дня вручения или получения копии постановления.</w:t>
      </w:r>
    </w:p>
    <w:p w:rsidR="00EE6A7C">
      <w:pPr>
        <w:rPr>
          <w:sz w:val="27"/>
        </w:rPr>
      </w:pPr>
    </w:p>
    <w:p w:rsidR="00E07B57" w:rsidP="00EE6A7C">
      <w:pPr>
        <w:ind w:firstLine="708"/>
      </w:pPr>
      <w:r>
        <w:rPr>
          <w:sz w:val="27"/>
        </w:rPr>
        <w:t xml:space="preserve">Мировой судья                                                                              </w:t>
      </w:r>
      <w:r>
        <w:rPr>
          <w:sz w:val="27"/>
        </w:rPr>
        <w:t>Е.В. Костюкова</w:t>
      </w:r>
    </w:p>
    <w:p w:rsidR="00E07B57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57"/>
    <w:rsid w:val="00E07B57"/>
    <w:rsid w:val="00EE6A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