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 w:rsidP="009A1C2C">
      <w:pPr>
        <w:jc w:val="right"/>
      </w:pPr>
      <w:r>
        <w:tab/>
        <w:t>Дело № 5-73-174/2017</w:t>
      </w:r>
    </w:p>
    <w:p w:rsidR="00A77B3E" w:rsidP="009A1C2C">
      <w:pPr>
        <w:jc w:val="center"/>
      </w:pPr>
      <w:r>
        <w:t>П О С Т А Н О В Л Е Н И Е</w:t>
      </w:r>
    </w:p>
    <w:p w:rsidR="00A77B3E">
      <w:r>
        <w:t xml:space="preserve">14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 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Цвыка</w:t>
      </w:r>
      <w:r>
        <w:t xml:space="preserve"> ..., паспортные </w:t>
      </w:r>
      <w:r>
        <w:t>данныеадрес</w:t>
      </w:r>
      <w:r>
        <w:t>, ..., зарегистрированного по адресу: адрес, ... фактич</w:t>
      </w:r>
      <w:r>
        <w:t>ески проживающего: адрес, 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на адрес </w:t>
      </w:r>
      <w:r>
        <w:t>адрес</w:t>
      </w:r>
      <w:r>
        <w:t xml:space="preserve">, водитель </w:t>
      </w:r>
      <w:r>
        <w:t>Цвык</w:t>
      </w:r>
      <w:r>
        <w:t xml:space="preserve"> А.Л., управляя автомобилем «</w:t>
      </w:r>
      <w:r>
        <w:t>Деу-Нексия</w:t>
      </w:r>
      <w:r>
        <w:t xml:space="preserve">»  государственный регистрационный знак ... с признаками опьянения (запах </w:t>
      </w:r>
      <w:r>
        <w:t>алкоголя изо рта, неустойчивость позы, выраженное дрожание пальцев рук, резкое изменение кожных покровов лица), не выполнил законное требование уполномоченного должностного лица  о прохождении медицинского освидетельствования на состояние опьянения, а такж</w:t>
      </w:r>
      <w:r>
        <w:t xml:space="preserve">е не выполнил законное требование уполномоченного должностного лица о прохождении освидетельствования на состояние опьянения на месте при помощи </w:t>
      </w:r>
      <w:r>
        <w:t>Алкотестера</w:t>
      </w:r>
      <w:r>
        <w:t xml:space="preserve"> «Юпитер-К»,    нарушив п. 2.3.2 ПДД РФ, ответственность за которое установлена ч. 1 ст. 12.26 </w:t>
      </w:r>
      <w:r>
        <w:t>КоАП</w:t>
      </w:r>
      <w:r>
        <w:t xml:space="preserve"> </w:t>
      </w:r>
      <w:r>
        <w:t>РФ.</w:t>
      </w:r>
    </w:p>
    <w:p w:rsidR="00A77B3E">
      <w:r>
        <w:t xml:space="preserve">В судебное заседание </w:t>
      </w:r>
      <w:r>
        <w:t>фио</w:t>
      </w:r>
      <w:r>
        <w:t xml:space="preserve"> явился, вину не признал, пояснил, что действительно при указанных в протоколе об административном правонарушении обстоятельствах управлял автомобилем, был остановлен работниками ГИБДД, с ним в автомобиле находились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</w:t>
      </w:r>
      <w:r>
        <w:t>о</w:t>
      </w:r>
      <w:r>
        <w:t>, в суде подтвердил факт отказа от прохождения медицинского освидетельствования, однако пояснил, что в состоянии алкогольного опьянения не находился, алкоголь не употребляет на протяжении длительного периода времени.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поя</w:t>
      </w:r>
      <w:r>
        <w:t xml:space="preserve">снил, что он является сотрудником Госавтоинспекции, и дата в время на адрес, в адрес, водитель </w:t>
      </w:r>
      <w:r>
        <w:t>Цвык</w:t>
      </w:r>
      <w:r>
        <w:t xml:space="preserve"> А.Л., управляя автомобилем «</w:t>
      </w:r>
      <w:r>
        <w:t>Деу-Нексия</w:t>
      </w:r>
      <w:r>
        <w:t>»  государственный регистрационный знак ... с признаками опьянения (запах алкоголя изо рта, неустойчивость позы, выраж</w:t>
      </w:r>
      <w:r>
        <w:t>енное дрожание пальцев рук, резкое изменение кожных покровов лица), не выполнил законное требование уполномоченного должностного лица  о прохождении медицинского освидетельствования на состояние опьянения и прохождении освидетельствования на состояние опья</w:t>
      </w:r>
      <w:r>
        <w:t xml:space="preserve">нения на месте при помощи </w:t>
      </w:r>
      <w:r>
        <w:t>алкотестера</w:t>
      </w:r>
      <w:r>
        <w:t xml:space="preserve">, будучи согласным с правонарушением. При производстве процессуальных действий велась видеозапись, что было отражено в материалах дела. Мер психологического либо физического воздействия на </w:t>
      </w:r>
      <w:r>
        <w:t>Цвыка</w:t>
      </w:r>
      <w:r>
        <w:t xml:space="preserve"> А.Л. не оказывал.  </w:t>
      </w:r>
    </w:p>
    <w:p w:rsidR="00A77B3E">
      <w:r>
        <w:t>В су</w:t>
      </w:r>
      <w:r>
        <w:t xml:space="preserve">дебном заседании свидетель </w:t>
      </w:r>
      <w:r>
        <w:t>фио</w:t>
      </w:r>
      <w:r>
        <w:t xml:space="preserve"> пояснил, что он вместе с </w:t>
      </w:r>
      <w:r>
        <w:t>Цвык</w:t>
      </w:r>
      <w:r>
        <w:t xml:space="preserve"> А.Л., </w:t>
      </w:r>
      <w:r>
        <w:t>фио</w:t>
      </w:r>
      <w:r>
        <w:t xml:space="preserve">, </w:t>
      </w:r>
      <w:r>
        <w:t>фио</w:t>
      </w:r>
      <w:r>
        <w:t xml:space="preserve"> выехали с пляжа в адрес, автомобилем управлял </w:t>
      </w:r>
      <w:r>
        <w:t>Цвык</w:t>
      </w:r>
      <w:r>
        <w:t xml:space="preserve"> А.Л., в тот день он(</w:t>
      </w:r>
      <w:r>
        <w:t>фио</w:t>
      </w:r>
      <w:r>
        <w:t xml:space="preserve">) и </w:t>
      </w:r>
      <w:r>
        <w:t>фио</w:t>
      </w:r>
      <w:r>
        <w:t xml:space="preserve"> отмечали покупку автомобиля и употребляли алкоголь. Автомобиль остановили сотрудники ГИБДД, </w:t>
      </w:r>
      <w:r>
        <w:t>Цвыка</w:t>
      </w:r>
      <w:r>
        <w:t xml:space="preserve"> </w:t>
      </w:r>
      <w:r>
        <w:t xml:space="preserve">А.Л. попросили выйти из автомобиля, он не </w:t>
      </w:r>
      <w:r>
        <w:t xml:space="preserve">видел, чтобы </w:t>
      </w:r>
      <w:r>
        <w:t>Цвык</w:t>
      </w:r>
      <w:r>
        <w:t xml:space="preserve"> А.Л. употреблял спиртные напитки, </w:t>
      </w:r>
      <w:r>
        <w:t>Цвык</w:t>
      </w:r>
      <w:r>
        <w:t xml:space="preserve"> А.Л. жаловался на усталость и низкое давление.</w:t>
      </w:r>
    </w:p>
    <w:p w:rsidR="00A77B3E">
      <w:r>
        <w:t xml:space="preserve">  В судебном заседании свидетель </w:t>
      </w:r>
      <w:r>
        <w:t>фио</w:t>
      </w:r>
      <w:r>
        <w:t xml:space="preserve"> пояснил, что он вместе с </w:t>
      </w:r>
      <w:r>
        <w:t>Цвык</w:t>
      </w:r>
      <w:r>
        <w:t xml:space="preserve"> А.Л., </w:t>
      </w:r>
      <w:r>
        <w:t>фио</w:t>
      </w:r>
      <w:r>
        <w:t xml:space="preserve">, </w:t>
      </w:r>
      <w:r>
        <w:t>фио</w:t>
      </w:r>
      <w:r>
        <w:t xml:space="preserve"> выехали с пляжа в адрес, авт</w:t>
      </w:r>
      <w:r>
        <w:t xml:space="preserve">омобилем управлял </w:t>
      </w:r>
      <w:r>
        <w:t>Цвык</w:t>
      </w:r>
      <w:r>
        <w:t xml:space="preserve"> А.Л., в тот день он(</w:t>
      </w:r>
      <w:r>
        <w:t>фио</w:t>
      </w:r>
      <w:r>
        <w:t xml:space="preserve">) и </w:t>
      </w:r>
      <w:r>
        <w:t>фио</w:t>
      </w:r>
      <w:r>
        <w:t xml:space="preserve"> употребляли алкоголь. Автомобиль остановили сотрудники ГИБДД, </w:t>
      </w:r>
      <w:r>
        <w:t>Цвык</w:t>
      </w:r>
      <w:r>
        <w:t xml:space="preserve"> А.Л. попросили выйти из автомобиля, </w:t>
      </w:r>
      <w:r>
        <w:t>Цвык</w:t>
      </w:r>
      <w:r>
        <w:t xml:space="preserve"> А.Л. не употреблял спиртные напитки.</w:t>
      </w:r>
    </w:p>
    <w:p w:rsidR="00A77B3E">
      <w:r>
        <w:t>Мировой судья,  всесторонне, полно и объективно исследова</w:t>
      </w:r>
      <w:r>
        <w:t xml:space="preserve">в все обстоятельства дела в их совокупности,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</w:t>
      </w:r>
      <w:r>
        <w:t>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</w:t>
      </w:r>
      <w:r>
        <w:t xml:space="preserve">ние для правильного разрешения дела. </w:t>
      </w:r>
    </w:p>
    <w:p w:rsidR="00A77B3E">
      <w:r>
        <w:t xml:space="preserve">Согласно протоколу об административном правонарушении адрес телефон от дата, он был составлен в отношении </w:t>
      </w:r>
      <w:r>
        <w:t>Цвыка</w:t>
      </w:r>
      <w:r>
        <w:t xml:space="preserve"> А.Л. за то, что он дата в время на адрес </w:t>
      </w:r>
      <w:r>
        <w:t>адрес</w:t>
      </w:r>
      <w:r>
        <w:t xml:space="preserve">, водитель </w:t>
      </w:r>
      <w:r>
        <w:t>Цвык</w:t>
      </w:r>
      <w:r>
        <w:t xml:space="preserve"> А.Л., управляя автомобилем «</w:t>
      </w:r>
      <w:r>
        <w:t>Деу-Нексия</w:t>
      </w:r>
      <w:r>
        <w:t>»  гос</w:t>
      </w:r>
      <w:r>
        <w:t>ударственный регистрационный знак ... с признаками опьянения (запах алкоголя изо рта, неустойчивость позы, выраженное дрожание пальцев рук, резкое изменение кожных покровов лица), не выполнил законное требование уполномоченного должностного лица  о прохожд</w:t>
      </w:r>
      <w:r>
        <w:t xml:space="preserve">ении медицинского освидетельствования на состояние опьянения, а также не выполнил законное требование уполномоченного должностного лица  о прохождении освидетельствования на состояние опьянения на месте при помощи </w:t>
      </w:r>
      <w:r>
        <w:t>Алкотестера</w:t>
      </w:r>
      <w:r>
        <w:t xml:space="preserve"> «Юпитер-К».</w:t>
      </w:r>
    </w:p>
    <w:p w:rsidR="00A77B3E">
      <w:r>
        <w:t xml:space="preserve">         Как усмат</w:t>
      </w:r>
      <w:r>
        <w:t xml:space="preserve">ривается из пояснений </w:t>
      </w:r>
      <w:r>
        <w:t>Цвыка</w:t>
      </w:r>
      <w:r>
        <w:t xml:space="preserve"> А.Л. имеющихся в протоколе об административном правонарушении, а также в материалах дела, последний не оспаривал суть изложенных в протоколе обстоятельств, что подтверждается его подписью в соответствующей графе протокола, в кот</w:t>
      </w:r>
      <w:r>
        <w:t xml:space="preserve">ором также указано, что последний с нарушением согласен (л.д. 1). </w:t>
      </w:r>
    </w:p>
    <w:p w:rsidR="00A77B3E">
      <w:r>
        <w:t xml:space="preserve">          Факт отказа </w:t>
      </w:r>
      <w:r>
        <w:t>Цвыка</w:t>
      </w:r>
      <w:r>
        <w:t xml:space="preserve"> А.Л. от прохождения медицинского освидетельствования на состояние опьянения подтверждается протоколом 50 МВ № 035046 от дата о направлении </w:t>
      </w:r>
      <w:r>
        <w:t>Цвыка</w:t>
      </w:r>
      <w:r>
        <w:t xml:space="preserve"> А.Л. на медицинс</w:t>
      </w:r>
      <w:r>
        <w:t>кое освидетельствование, согласно которому последний при наличии признаков опьянения (запах алкоголя изо рта, неустойчивость позы, выраженное дрожание пальцев рук, резкое изменение кожных покровов лица) и основания для его направления на медицинское освиде</w:t>
      </w:r>
      <w:r>
        <w:t>тельствование отказался пройти медицинское освидетельствование, что подтверждается его подписью в соответствующей графе данного протокола (л.д. 4).</w:t>
      </w:r>
    </w:p>
    <w:p w:rsidR="00A77B3E">
      <w:r>
        <w:t xml:space="preserve">           Факт управления </w:t>
      </w:r>
      <w:r>
        <w:t>Цвыком</w:t>
      </w:r>
      <w:r>
        <w:t xml:space="preserve"> А.Л. транспортным средством при указанных в протоколе об административном </w:t>
      </w:r>
      <w:r>
        <w:t xml:space="preserve">правонарушении обстоятельствах подтверждается протоколом 23 БГ телефон об отстранении от управления транспортным средством от дата, согласно которому </w:t>
      </w:r>
      <w:r>
        <w:t>Цвык</w:t>
      </w:r>
      <w:r>
        <w:t xml:space="preserve"> А.Л. дата, около время на адрес </w:t>
      </w:r>
      <w:r>
        <w:t>адрес</w:t>
      </w:r>
      <w:r>
        <w:t>, управляющий транспортным средством – автомобилем «</w:t>
      </w:r>
      <w:r>
        <w:t>Деу-Нексия</w:t>
      </w:r>
      <w:r>
        <w:t xml:space="preserve">» </w:t>
      </w:r>
      <w:r>
        <w:t xml:space="preserve">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позы, выраженное </w:t>
      </w:r>
      <w:r>
        <w:t>дрожание пальцев рук, резкое</w:t>
      </w:r>
      <w:r>
        <w:t xml:space="preserve"> изменение кожных покровов лица), отстранен от управления транспортным средством до устранения причин отстранения (л.д. 3).</w:t>
      </w:r>
    </w:p>
    <w:p w:rsidR="00A77B3E">
      <w:r>
        <w:t xml:space="preserve">           Учитывая вышеизложенные доказательства в их совокупности, суд приходит к выводу о законности требований уполномоченного д</w:t>
      </w:r>
      <w:r>
        <w:t xml:space="preserve">олжностного лица о прохождении </w:t>
      </w:r>
      <w:r>
        <w:t>Цвыком</w:t>
      </w:r>
      <w:r>
        <w:t xml:space="preserve"> А.Л. освидетельствования на состояние опьянения, поскольку действия должностного лица по направлению </w:t>
      </w:r>
      <w:r>
        <w:t>Цвыка</w:t>
      </w:r>
      <w:r>
        <w:t xml:space="preserve"> А.Л. на медицинское освидетельствование соответствуют требованиям Правил освидетельствования лица, которое упра</w:t>
      </w:r>
      <w:r>
        <w:t>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</w:t>
      </w:r>
      <w:r>
        <w:t>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</w:t>
      </w:r>
      <w:r>
        <w:t>ора в области безопасности дорожного движения, проходить освидетельствование на состояние опьянения.</w:t>
      </w:r>
    </w:p>
    <w:p w:rsidR="00A77B3E">
      <w:r>
        <w:t xml:space="preserve">           При таких обстоятельствах в действиях </w:t>
      </w:r>
      <w:r>
        <w:t>Цвыка</w:t>
      </w:r>
      <w:r>
        <w:t xml:space="preserve"> А.Л. имеется состав правонарушения, предусмотренного ст. 12.26 ч.1 </w:t>
      </w:r>
      <w:r>
        <w:t>КоАП</w:t>
      </w:r>
      <w:r>
        <w:t xml:space="preserve"> РФ, а именно невыполнение во</w:t>
      </w:r>
      <w:r>
        <w:t>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Вина </w:t>
      </w:r>
      <w:r>
        <w:t>Цвыка</w:t>
      </w:r>
      <w:r>
        <w:t xml:space="preserve"> А.Л. подтверж</w:t>
      </w:r>
      <w:r>
        <w:t>дается также видеозаписью, имеющейся в материалах дела.</w:t>
      </w:r>
    </w:p>
    <w:p w:rsidR="00A77B3E">
      <w:r>
        <w:t xml:space="preserve"> Доводы </w:t>
      </w:r>
      <w:r>
        <w:t>Цвыка</w:t>
      </w:r>
      <w:r>
        <w:t xml:space="preserve"> А.Л. и показания свидетелей </w:t>
      </w:r>
      <w:r>
        <w:t>фио</w:t>
      </w:r>
      <w:r>
        <w:t xml:space="preserve">, </w:t>
      </w:r>
      <w:r>
        <w:t>фио</w:t>
      </w:r>
      <w:r>
        <w:t xml:space="preserve">,  о том, что </w:t>
      </w:r>
      <w:r>
        <w:t>Цвык</w:t>
      </w:r>
      <w:r>
        <w:t xml:space="preserve"> А.Л. не употреблял спиртные напитки мировой судья считает не состоятельными, поскольку в судебном установлен факт  невыполнения зак</w:t>
      </w:r>
      <w:r>
        <w:t xml:space="preserve">онного требования уполномоченного должностного лица  о прохождении медицинского освидетельствования на состояние опьянения, который также подтвердил как сам </w:t>
      </w:r>
      <w:r>
        <w:t>Цвык</w:t>
      </w:r>
      <w:r>
        <w:t xml:space="preserve"> А.Л. так и сотрудник ГИБДД – </w:t>
      </w:r>
      <w:r>
        <w:t>фио</w:t>
      </w:r>
      <w:r>
        <w:t>.</w:t>
      </w:r>
    </w:p>
    <w:p w:rsidR="00A77B3E">
      <w:r>
        <w:t xml:space="preserve">Показания свидетеля </w:t>
      </w:r>
      <w:r>
        <w:t>фио</w:t>
      </w:r>
      <w:r>
        <w:t xml:space="preserve">  последовательны, дополняются иными </w:t>
      </w:r>
      <w:r>
        <w:t>письменными материалами дела и устанавливают одни и те же факты. Тот факт, что сотрудники 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</w:t>
      </w:r>
      <w:r>
        <w:t xml:space="preserve">м, которые мировой судья оценивает по своему внутреннему убеждению, основанному на всестороннем, полном и объективном исследовании всех обстоятельств дела и совокупности представленных доказательств. По этим основаниям мировой судья приходит к выводу, что </w:t>
      </w:r>
      <w:r>
        <w:t xml:space="preserve">у свидетеля </w:t>
      </w:r>
      <w:r>
        <w:t>фио</w:t>
      </w:r>
      <w:r>
        <w:t xml:space="preserve"> нет объективных причин оговаривать </w:t>
      </w:r>
      <w:r>
        <w:t>Цвык</w:t>
      </w:r>
      <w:r>
        <w:t xml:space="preserve"> А.Л. и признает его показания достоверными, объективными и правдивыми, так как они дополняются иными письменными материалами дела, а в совокупности устанавливают один и тот же факт - невыполнение води</w:t>
      </w:r>
      <w:r>
        <w:t xml:space="preserve">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Факт психологического давления на </w:t>
      </w:r>
      <w:r>
        <w:t>Цвык</w:t>
      </w:r>
      <w:r>
        <w:t xml:space="preserve"> А.Л. в судебном заседании не подтвердился.</w:t>
      </w:r>
    </w:p>
    <w:p w:rsidR="00A77B3E">
      <w:r>
        <w:t xml:space="preserve">           Согласно</w:t>
      </w:r>
      <w:r>
        <w:t xml:space="preserve">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</w:t>
      </w:r>
      <w:r>
        <w:t>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</w:t>
      </w:r>
      <w:r>
        <w:t xml:space="preserve">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Цвыка</w:t>
      </w:r>
      <w:r>
        <w:t xml:space="preserve"> А.Л. в совершении административного правонарушения полностью доказана, мировой судья квалифицирует действия </w:t>
      </w:r>
      <w:r>
        <w:t>Цвыка</w:t>
      </w:r>
      <w:r>
        <w:t xml:space="preserve"> А.Л. по ч. 1 ст. 12.26 </w:t>
      </w:r>
      <w:r>
        <w:t>КоАП</w:t>
      </w:r>
      <w:r>
        <w:t xml:space="preserve"> РФ, как невыполнение водите</w:t>
      </w:r>
      <w:r>
        <w:t>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опьянения. При назначении наказания мировой судья учитывает характер и степень опасности правонарушения, связанно</w:t>
      </w:r>
      <w:r>
        <w:t xml:space="preserve">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A77B3E"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 w:rsidP="009A1C2C">
      <w:pPr>
        <w:jc w:val="center"/>
      </w:pPr>
      <w:r>
        <w:t>ПОСТАНОВИЛ:</w:t>
      </w:r>
    </w:p>
    <w:p w:rsidR="00A77B3E">
      <w:r>
        <w:t xml:space="preserve"> </w:t>
      </w:r>
    </w:p>
    <w:p w:rsidR="00A77B3E">
      <w:r>
        <w:t>Цвыка</w:t>
      </w:r>
      <w:r>
        <w:t xml:space="preserve"> </w:t>
      </w:r>
      <w:r>
        <w:t xml:space="preserve">... признать виновным в совершении 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управления транс</w:t>
      </w:r>
      <w:r>
        <w:t>портными средствами на срок один год шесть месяцев.</w:t>
      </w:r>
    </w:p>
    <w:p w:rsidR="00A77B3E">
      <w:r>
        <w:t xml:space="preserve">Административный штраф должен быть уплачен в течение 60-ти дней по следующим реквизитам: получатель платежа: УФК по Республике Крым (УМВД  России по адрес), банк получателя: отделение Республика Крым ЮГУ </w:t>
      </w:r>
      <w:r>
        <w:t>ЦБ РФ, ИНН получателя: телефон, КПП телефон, расчётный счет: ..., наименование организации получателя телефон, КБК ..., ОКТМО телефон, УИН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</w:t>
      </w:r>
      <w:r>
        <w:t>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</w:t>
      </w:r>
      <w:r>
        <w:t xml:space="preserve"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</w:t>
      </w:r>
      <w:r>
        <w:t>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Цвыку</w:t>
      </w:r>
      <w:r>
        <w:t xml:space="preserve"> А.Л. разъяснена обязанность в течение трех рабочих дней со дня вступления в законную силу настоящего постановления сдать водительское удостоверени</w:t>
      </w:r>
      <w:r>
        <w:t>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</w:t>
      </w:r>
      <w:r>
        <w:t xml:space="preserve">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>
        <w:t>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</w:t>
      </w:r>
      <w:r>
        <w:t>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>Мировой судья                                                                Васильев В.А.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sectPr w:rsidSect="009550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0C1"/>
    <w:rsid w:val="009550C1"/>
    <w:rsid w:val="009A1C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0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