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5-73-208/2017                                            </w:t>
      </w:r>
    </w:p>
    <w:p w:rsidR="00A77B3E" w:rsidP="00C40105">
      <w:pPr>
        <w:jc w:val="center"/>
      </w:pPr>
      <w:r>
        <w:t>П О С Т А Н О В Л Е Н И Е</w:t>
      </w:r>
    </w:p>
    <w:p w:rsidR="00A77B3E"/>
    <w:p w:rsidR="00A77B3E">
      <w:r>
        <w:t>30 августа 2017 года</w:t>
      </w:r>
      <w:r>
        <w:tab/>
      </w:r>
      <w:r>
        <w:tab/>
        <w:t xml:space="preserve">                     </w:t>
      </w:r>
      <w:r>
        <w:tab/>
      </w:r>
      <w:r>
        <w:tab/>
        <w:t xml:space="preserve">                          г. Саки</w:t>
      </w:r>
    </w:p>
    <w:p w:rsidR="00A77B3E"/>
    <w:p w:rsidR="00A77B3E">
      <w:r>
        <w:t xml:space="preserve"> </w:t>
      </w:r>
      <w:r>
        <w:tab/>
        <w:t>Мировой судья судебного участка № 73 Сакского судебного района (</w:t>
      </w:r>
      <w:r>
        <w:t>Сакский</w:t>
      </w:r>
      <w:r>
        <w:t xml:space="preserve"> муниципальный район и городской округ Саки) Республики Крым Васильев В.А. р</w:t>
      </w:r>
      <w:r>
        <w:t>ассмотрев материалы дела об административном правонарушении, поступившие из отдельной роты ДПС ГИБДД МВД по Республике Крым в отношении гражданина:</w:t>
      </w:r>
    </w:p>
    <w:p w:rsidR="00A77B3E">
      <w:r>
        <w:t>Чеботарева ... паспортные данные, ..., зарегистрированного и проживающего по адресу: адрес,  ранее не привле</w:t>
      </w:r>
      <w:r>
        <w:t xml:space="preserve">кавшегося к административной ответственности, </w:t>
      </w:r>
    </w:p>
    <w:p w:rsidR="00A77B3E"/>
    <w:p w:rsidR="00A77B3E">
      <w: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rsidR="00A77B3E">
      <w:r>
        <w:t xml:space="preserve"> </w:t>
      </w:r>
      <w:r>
        <w:tab/>
      </w:r>
      <w:r>
        <w:tab/>
      </w:r>
      <w:r>
        <w:tab/>
      </w:r>
      <w:r>
        <w:tab/>
      </w:r>
      <w:r>
        <w:tab/>
        <w:t xml:space="preserve">    УСТАНОВИЛ:</w:t>
      </w:r>
    </w:p>
    <w:p w:rsidR="00A77B3E"/>
    <w:p w:rsidR="00A77B3E">
      <w:r>
        <w:tab/>
        <w:t>дата, около вре</w:t>
      </w:r>
      <w:r>
        <w:t>мя, Чеботарев А.В. на 50 км.+100 м. адрес, поворот на адрес, управлял транспортным средством – автомобилем марка автомобиля, государственный регистрационный знак Е адрес 18, с признаками опьянения (запах алкоголя изо рта), в нарушение требований п. 2.3.2 П</w:t>
      </w:r>
      <w:r>
        <w:t xml:space="preserve">ДД РФ не выполнил законное требование должностного лица о прохождении медицинского освидетельствования на состояние опьянения.           </w:t>
      </w:r>
    </w:p>
    <w:p w:rsidR="00A77B3E">
      <w:r>
        <w:t xml:space="preserve">В судебном заседании Чеботарев А.В. вину в совершении административного правонарушения не признал, пояснил, что дата, </w:t>
      </w:r>
      <w:r>
        <w:t>в утреннее время он был остановлен сотрудниками ДПС, вышел из автомобиля, по требованию открыл багажник, после этого инспектор ДПС ему сообщил, что от него (Чеботарева) исходит запах алкоголя, на что он пояснил, что такое может быть, т.к. он принимает лека</w:t>
      </w:r>
      <w:r>
        <w:t xml:space="preserve">рства. После этого он проследовал в патрульный автомобиль, он сам был согласен продуть </w:t>
      </w:r>
      <w:r>
        <w:t>алкотестер</w:t>
      </w:r>
      <w:r>
        <w:t>, однако сотрудники ДПС ему отказали и предложили проехать  на освидетельствование в больницу в адрес, он отказался, т.к. надо было забрать ребенка из школы. П</w:t>
      </w:r>
      <w:r>
        <w:t xml:space="preserve">осле составления всех документов автомобиль был задержан, который он забрал через полтора часа со </w:t>
      </w:r>
      <w:r>
        <w:t>штраф-площадки</w:t>
      </w:r>
      <w:r>
        <w:t xml:space="preserve">. </w:t>
      </w:r>
    </w:p>
    <w:p w:rsidR="00A77B3E">
      <w:r>
        <w:t xml:space="preserve">В судебном заседании защитник </w:t>
      </w:r>
      <w:r>
        <w:t>фио</w:t>
      </w:r>
      <w:r>
        <w:t xml:space="preserve"> пояснил, что процедура привлечения Чеботарева А.В. к административной ответственности сотрудниками ДПС не б</w:t>
      </w:r>
      <w:r>
        <w:t xml:space="preserve">ыла соблюдена, доказательства по настоящему делу получены с нарушением требований </w:t>
      </w:r>
      <w:r>
        <w:t>КоАП</w:t>
      </w:r>
      <w:r>
        <w:t xml:space="preserve"> РФ и Административного регламента МВД РФ об исполнении государственной функции по обеспечению контроля в области безопасности движения.  В материалах дела содержатся дан</w:t>
      </w:r>
      <w:r>
        <w:t>ные свидетельствующие о несоответствии доказательств требованиям закона, установленный порядок направления на медицинское освидетельствование был грубо нарушен сотрудниками ДПС. Запись произведена после составления всех материалов. В протоколы о направлени</w:t>
      </w:r>
      <w:r>
        <w:t xml:space="preserve">и на медицинское освидетельствование, об отстранении от управления транспортными средствами, об административном правонарушении  </w:t>
      </w:r>
      <w:r>
        <w:t>были внесены изменения без участия привлекаемого лица, отсутствует акт освидетельствования на состояние алкогольного опьянения.</w:t>
      </w:r>
      <w:r>
        <w:t xml:space="preserve"> Кроме того, видеозапись произведена на мобильный телефон сотрудника ДПС и прерывалась. Чеботарев А.В. пояснял, что употреблял спиртосодержащие лекарственные средства, </w:t>
      </w:r>
      <w:r>
        <w:t>алкотестер</w:t>
      </w:r>
      <w:r>
        <w:t xml:space="preserve"> ему сотрудники не предоставили, протокол об административном правонарушении с</w:t>
      </w:r>
      <w:r>
        <w:t>оставлен ранее по времени  чем протокол о направлении направления на медицинское освидетельствование на состояние опьянения, что является грубейшим нарушением. Полагает, что поскольку все доказательства по делу получены с нарушением требований законодатель</w:t>
      </w:r>
      <w:r>
        <w:t>ства производство по делу подлежит прекращению за отсутствием состава административного правонарушения.</w:t>
      </w:r>
    </w:p>
    <w:p w:rsidR="00A77B3E">
      <w:r>
        <w:tab/>
        <w:t xml:space="preserve">В судебном заседании свидетель </w:t>
      </w:r>
      <w:r>
        <w:t>фио</w:t>
      </w:r>
      <w:r>
        <w:t xml:space="preserve">  показал, что заступил на службу дата, после инструктажа, выехали по заданному маршруту, остановились на трассе Симф</w:t>
      </w:r>
      <w:r>
        <w:t>ерополь-Евпатория, возле поворота на адрес, недалеко от железнодорожного переезда. По данной автодороге двигался автомобиль марка автомобиля, был не совсем новый, т.к. ему предоставлено право останавливать транспортные средства для проверки документов и те</w:t>
      </w:r>
      <w:r>
        <w:t>хнического состояния автомобиля согласно Регламента, данное транспортное средство было остановлено, при проверке документов от Чеботарева А.В. исходил запах алкоголя,  при этом водитель пояснил, что принял либо таблетки, либо лекарства.  Ему было предложен</w:t>
      </w:r>
      <w:r>
        <w:t xml:space="preserve">о продуть </w:t>
      </w:r>
      <w:r>
        <w:t>алкотестер</w:t>
      </w:r>
      <w:r>
        <w:t>, Чеботарев А.В. отказался, это было зафиксировано на видео. Видеозапись проводилась на мобильный телефон. Видеосъемка проводилась при составлении процессуальных документов и при общении с водителем, когда ему предлагалось пройти освиде</w:t>
      </w:r>
      <w:r>
        <w:t xml:space="preserve">тельствование с использованием </w:t>
      </w:r>
      <w:r>
        <w:t>алкотестера</w:t>
      </w:r>
      <w:r>
        <w:t xml:space="preserve"> и предлагалось пройти освидетельствование в медицинском учреждении, водитель отказался от освидетельствований.  Видеозапись переписывалась в служебном помещении на служебном компьютере. Запись на мобильном телефон</w:t>
      </w:r>
      <w:r>
        <w:t xml:space="preserve">е не сохранилась. Акт освидетельствования на состояние алкогольного опьянения не составлялся, т.к. водитель отказался от прохождения освидетельствование при помощи </w:t>
      </w:r>
      <w:r>
        <w:t>алкотестера</w:t>
      </w:r>
      <w:r>
        <w:t xml:space="preserve"> на месте. Вносились исправления (в результате допущения технических ошибок) в пр</w:t>
      </w:r>
      <w:r>
        <w:t>отокол об административном правонарушении, в протокол об отстранении от управления транспортным средством, перед этим Чеботарев А.В. в телефонном режиме был вызван в отделение ГИБДД, но явиться не смог, после этого копии исправленных документов были выслан</w:t>
      </w:r>
      <w:r>
        <w:t>ы по почте, на факт нарушения ПДД это ни как не повлияло. Также пояснил, что время составления протокола об административном правонарушении время час. дата 20174 года указано неверно, т.к. произошла техническая ошибка, видимо сбились часы,  при составлении</w:t>
      </w:r>
      <w:r>
        <w:t xml:space="preserve"> протокола фактическое время составления данного протокола, через две минуты после составления протокола о направлении  на медицинское освидетельствование на состояние опьянения, т.е. в время час. дата      </w:t>
      </w:r>
    </w:p>
    <w:p w:rsidR="00A77B3E">
      <w:r>
        <w:tab/>
        <w:t>Мировой судья, выслушав Чеботарева А.В., защитн</w:t>
      </w:r>
      <w:r>
        <w:t xml:space="preserve">ика, свидетеля </w:t>
      </w:r>
      <w:r>
        <w:t>фио</w:t>
      </w:r>
      <w:r>
        <w:t xml:space="preserve">, исследовав материалы дела, пришел к выводу о наличии в действиях Чеботарева А.В. состава правонарушения, предусмотренного ст. 12.26 ч.1 </w:t>
      </w:r>
      <w:r>
        <w:t>КоАП</w:t>
      </w:r>
      <w:r>
        <w:t xml:space="preserve"> РФ, исходя из следующего.</w:t>
      </w:r>
    </w:p>
    <w:p w:rsidR="00A77B3E">
      <w:r>
        <w:t xml:space="preserve">В соответствии с ч.1 ст. 26.2 </w:t>
      </w:r>
      <w:r>
        <w:t>КоАП</w:t>
      </w:r>
      <w:r>
        <w:t xml:space="preserve"> РФ доказательствами по делу об адм</w:t>
      </w:r>
      <w:r>
        <w:t xml:space="preserve">инистративном правонарушении являются любые фактические данные, на </w:t>
      </w:r>
      <w:r>
        <w:t>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w:t>
      </w:r>
      <w:r>
        <w:t xml:space="preserve">лекаемого к административной ответственности, а также иные обстоятельства, имеющие значение для правильного разрешения дела. </w:t>
      </w:r>
    </w:p>
    <w:p w:rsidR="00A77B3E">
      <w:r>
        <w:t>Согласно Постановления Пленума Верховного Суда РФ от дата № 18 (В редакции Постановления от дата № 23) «О некоторых вопросах, возн</w:t>
      </w:r>
      <w:r>
        <w:t xml:space="preserve">икающий у судов при применении особенной части </w:t>
      </w:r>
      <w:r>
        <w:t>КоАП</w:t>
      </w:r>
      <w:r>
        <w:t xml:space="preserve"> РФ» основанием привлечения к административной ответственности по статье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w:t>
      </w:r>
      <w:r>
        <w:t xml:space="preserve">ельствования на состояние опьянения, заявленный как непосредственно должностному лицу ГИБДД, так и медицинскому работнику. </w:t>
      </w:r>
    </w:p>
    <w:p w:rsidR="00A77B3E">
      <w:r>
        <w:t xml:space="preserve">В соответствии с ч. 1.1 ст. 27.12 </w:t>
      </w:r>
      <w:r>
        <w:t>КоАП</w:t>
      </w:r>
      <w:r>
        <w:t xml:space="preserve"> РФ лицо, которое управляет транспортным средством соответствующего вида и в отношении которог</w:t>
      </w:r>
      <w:r>
        <w:t xml:space="preserve">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w:t>
      </w:r>
      <w:r>
        <w:t>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w:t>
      </w:r>
      <w:r>
        <w:t xml:space="preserve">о опьянения указанное лицо подлежит направлению на медицинское освидетельствование на состояние опьянения. Согласно ч. 6 ст. 27.12 </w:t>
      </w:r>
      <w:r>
        <w:t>КоАП</w:t>
      </w:r>
      <w:r>
        <w:t xml:space="preserve"> РФ освидетельствование на состояние алкогольного опьянения и оформление его результатов, направление на медицинское осви</w:t>
      </w:r>
      <w:r>
        <w:t xml:space="preserve">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rsidR="00A77B3E">
      <w:r>
        <w:t xml:space="preserve">          Согласно протоколу об административном право</w:t>
      </w:r>
      <w:r>
        <w:t xml:space="preserve">нарушении адрес телефон от дата, он был составлен в отношении Чеботарева А.В. за то, что он дата, около время, на 50 км.+100 м. адрес, поворот на адрес, управлял транспортным средством – автомобилем марка автомобиля, государственный регистрационный знак Е </w:t>
      </w:r>
      <w:r>
        <w:t>адрес 18, с признаками опьянения (запах алкоголя изо рта), в нарушение требований п. 2.3.2 ПДД РФ не выполнил законное требование должностного лица о прохождении медицинского освидетельствования на состояние опьянения.</w:t>
      </w:r>
    </w:p>
    <w:p w:rsidR="00A77B3E">
      <w:r>
        <w:t xml:space="preserve">         Факт управления Чеботаревым </w:t>
      </w:r>
      <w:r>
        <w:t>А.В. транспортным средством при указанных в протоколе об административном правонарушении обстоятельствах подтверждается протоколом 16 ОТ № 00119981 об отстранении от управления транспортным средством от дата, согласно которому Чеботарев А.В. дата, на 50 км</w:t>
      </w:r>
      <w:r>
        <w:t xml:space="preserve">.+100 м. адрес, поворот на адрес, управляющий транспортным средством – автомобилем марка автомобиля, государственный регистрационный знак Е379МО18, при наличии достаточных оснований полагать, что лицо, которое управляет транспортным средством, находится в </w:t>
      </w:r>
      <w:r>
        <w:t xml:space="preserve">состоянии опьянения (запах алкоголя изо рта), в время отстранен от управления транспортным средством до устранения причин отстранения (л.д. 3),  что согласуется с п. 3 Правил </w:t>
      </w:r>
      <w:r>
        <w:t xml:space="preserve">освидетельствования лица, которое управляет транспортным средством, на состояние </w:t>
      </w:r>
      <w:r>
        <w:t>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w:t>
      </w:r>
      <w:r>
        <w:t xml:space="preserve">овлением Правительства РФ от дата № 475 / в ред. Постановления Правительства РФ от дата № 904/. </w:t>
      </w:r>
    </w:p>
    <w:p w:rsidR="00A77B3E">
      <w:r>
        <w:t xml:space="preserve">          Факт отказа Чеботарева А.В. от прохождения медицинского освидетельствования на состояние опьянения подтверждается протоколом 50 МВ № 031296 от дата о</w:t>
      </w:r>
      <w:r>
        <w:t xml:space="preserve"> направлении Чеботарева А.В. на медицинское освидетельствование, согласно которому последний при наличии признаков опьянения (запах алкоголя изо рта) и основания для его направления на медицинское освидетельствование в связи с наличием достаточных основани</w:t>
      </w:r>
      <w:r>
        <w:t>й полагать, что водитель транспортного средства находится в состоянии опьянения и отказом от прохождения освидетельствования на состояние опьянения, отказался пройти медицинское освидетельствование, что подтверждается соответствующими записями протоколе (л</w:t>
      </w:r>
      <w:r>
        <w:t>.д. 4).</w:t>
      </w:r>
    </w:p>
    <w:p w:rsidR="00A77B3E">
      <w:r>
        <w:t xml:space="preserve">            Вышеуказанные обстоятельства как управления транспортным средством Чеботаревым А.В., так и его отказа от прохождения медицинского освидетельствования на состояние опьянения в медицинском учреждении, нашли свое подтверждение в ходе рассм</w:t>
      </w:r>
      <w:r>
        <w:t xml:space="preserve">отрения дела.  </w:t>
      </w:r>
    </w:p>
    <w:p w:rsidR="00A77B3E">
      <w:r>
        <w:t>Как усматривается из пояснений Чеботарева А.В., имеющихся в протоколе об административном правонарушении, он не возражал против сути изложенных в данном протоколе обстоятельств, что подтверждается подписью последнего в соответствующей графе</w:t>
      </w:r>
      <w:r>
        <w:t xml:space="preserve"> данного протокола об административном правонарушении, с нарушением согласен, кроме того в судебном заседании подтвердил факт отказа от прохождения освидетельствования в медицинском учреждении.</w:t>
      </w:r>
    </w:p>
    <w:p w:rsidR="00A77B3E">
      <w:r>
        <w:t xml:space="preserve">Таким образом, Чеботарев А.В. не выполнил законное требование </w:t>
      </w:r>
      <w:r>
        <w:t xml:space="preserve">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w:t>
      </w:r>
      <w:r>
        <w:t xml:space="preserve">об административных правонарушениях. </w:t>
      </w:r>
    </w:p>
    <w:p w:rsidR="00A77B3E">
      <w:r>
        <w:tab/>
        <w:t xml:space="preserve">Доводы защитника Чеботарева А.В. – </w:t>
      </w:r>
      <w:r>
        <w:t>фио</w:t>
      </w:r>
      <w:r>
        <w:t xml:space="preserve">  о том, что в протоколы о направлении на медицинское освидетельствование, об отстранении от управления транспортными средствами, об административном правонарушении  были внесены </w:t>
      </w:r>
      <w:r>
        <w:t>изменения без участия привлекаемого лица, мировой судья считает несостоятельными, поскольку внесенные сотрудником полиции  исправления нельзя назвать изменениями данных документов, дополнения не являются ложными и не искажают содержание данных процессуальн</w:t>
      </w:r>
      <w:r>
        <w:t xml:space="preserve">ых документов по существу, а следовательно отсутствует существенность нарушений со стороны сотрудника полиции и как следствие отсутствуют основания считать данные доказательства по формальным соображениям недопустимыми.    </w:t>
      </w:r>
    </w:p>
    <w:p w:rsidR="00A77B3E">
      <w:r>
        <w:tab/>
        <w:t>Доводы защитника Чеботарева А.В</w:t>
      </w:r>
      <w:r>
        <w:t xml:space="preserve">. – </w:t>
      </w:r>
      <w:r>
        <w:t>фио</w:t>
      </w:r>
      <w:r>
        <w:t xml:space="preserve">  о том, что запись производилась не на специальное техническое средство, а на мобильный телефон сотрудника ДПС и при этом прерывалась, мировой судья считает несостоятельными, т.к. материалы видеозаписи как установлено  ч. 2 ст. 26.7 </w:t>
      </w:r>
      <w:r>
        <w:t>КоАП</w:t>
      </w:r>
      <w:r>
        <w:t xml:space="preserve"> РФ относят</w:t>
      </w:r>
      <w:r>
        <w:t xml:space="preserve">ся к иным документам, являющимся доказательствами по делу.  </w:t>
      </w:r>
    </w:p>
    <w:p w:rsidR="00A77B3E">
      <w:r>
        <w:t xml:space="preserve">Согласно ч. 1 ст. 26.8 </w:t>
      </w:r>
      <w:r>
        <w:t>КоАП</w:t>
      </w:r>
      <w:r>
        <w:t xml:space="preserve"> РФ,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w:t>
      </w:r>
      <w:r>
        <w:t>ие сертификаты и прошедшие метрологическую поверку, и отнесены к другому виду доказательств. Производя фиксацию на мобильный телефон  факта отказа от  освидетельствования на состояние алкогольного опьянения при помощи газоанализатора и отказа от медицинско</w:t>
      </w:r>
      <w:r>
        <w:t xml:space="preserve">го освидетельствования, сотрудник не производил измерение, а выполнял видеосъемку, в связи с чем мобильный телефон не может быть отнесен к специальным техническим средствам, указанным в ст. 26.8 </w:t>
      </w:r>
      <w:r>
        <w:t>КоАП</w:t>
      </w:r>
      <w:r>
        <w:t xml:space="preserve"> РФ. </w:t>
      </w:r>
    </w:p>
    <w:p w:rsidR="00A77B3E">
      <w:r>
        <w:t xml:space="preserve"> </w:t>
      </w:r>
      <w:r>
        <w:tab/>
      </w:r>
      <w:r>
        <w:t xml:space="preserve">Доводы защитника Чеботарева А.В. – </w:t>
      </w:r>
      <w:r>
        <w:t>фио</w:t>
      </w:r>
      <w:r>
        <w:t xml:space="preserve">  о том, что видеозапись является недопустимым доказательством  т.к. прерывалась, являются несостоятельными, поскольку  в соответствии с ч. 2 ст. 27.12 </w:t>
      </w:r>
      <w:r>
        <w:t>КоАП</w:t>
      </w:r>
      <w:r>
        <w:t xml:space="preserve"> РФ, освидетельствование на состояние алкогольного опьянения, </w:t>
      </w:r>
      <w:r>
        <w:t>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w:t>
      </w:r>
      <w:r>
        <w:t xml:space="preserve"> в присутствии двух понятых либо с применением видеозаписи. Как следует из материалов дела, показаний свидетелей, </w:t>
      </w:r>
      <w:r>
        <w:t>фио</w:t>
      </w:r>
      <w:r>
        <w:t>, освидетельствование на состояние алкогольного опьянения, направление на медицинское освидетельствование на состояние опьянения производил</w:t>
      </w:r>
      <w:r>
        <w:t xml:space="preserve">ось с использованием видеозаписи. Каких-либо требований, устанавливающих порядок применения </w:t>
      </w:r>
      <w:r>
        <w:t>видеофиксирующих</w:t>
      </w:r>
      <w:r>
        <w:t xml:space="preserve"> устройств и осуществления видеосъемки, нормы </w:t>
      </w:r>
      <w:r>
        <w:t>КоАП</w:t>
      </w:r>
      <w:r>
        <w:t xml:space="preserve"> РФ не содержат. Проведение процессуального действия – направления на медицинское освидетельствова</w:t>
      </w:r>
      <w:r>
        <w:t xml:space="preserve">ние с использованием видеосъемки также подтверждается видеозаписью, показаниями свидетеля </w:t>
      </w:r>
      <w:r>
        <w:t>фио</w:t>
      </w:r>
      <w:r>
        <w:t xml:space="preserve"> не ставит под сомнение достоверность и допустимость протокола о направлении на медицинское освидетельствование на состояние опьянения.  </w:t>
      </w:r>
    </w:p>
    <w:p w:rsidR="00A77B3E">
      <w:r>
        <w:t xml:space="preserve"> </w:t>
      </w:r>
      <w:r>
        <w:tab/>
        <w:t>Из содержания видеозапи</w:t>
      </w:r>
      <w:r>
        <w:t xml:space="preserve">си также следует, что Чеботареву А.В. были разъяснены права, предусмотренные ст. 25.1 </w:t>
      </w:r>
      <w:r>
        <w:t>КоАП</w:t>
      </w:r>
      <w:r>
        <w:t xml:space="preserve"> РФ, 51 Конституции РФ, предложено пройти освидетельствование на состояние алкогольного опьянения при помощи </w:t>
      </w:r>
      <w:r>
        <w:t>алкотестера</w:t>
      </w:r>
      <w:r>
        <w:t xml:space="preserve"> и пройти  медицинское освидетельствование на </w:t>
      </w:r>
      <w:r>
        <w:t>состояние опьянения, от чего Чеботарев А.В. добровольно отказался. Оказание какого-либо давления со стороны сотрудников ГИБДД на Чеботарева А.В. при этом не усматривается. Объективных причин оговаривать Чеботарева А.В. со стороны свидетеля - сотрудника ДПС</w:t>
      </w:r>
      <w:r>
        <w:t xml:space="preserve">  </w:t>
      </w:r>
      <w:r>
        <w:t>фио</w:t>
      </w:r>
      <w:r>
        <w:t xml:space="preserve"> судом не установлено.</w:t>
      </w:r>
    </w:p>
    <w:p w:rsidR="00A77B3E">
      <w:r>
        <w:t xml:space="preserve">Доводы защитника Чеботарева А.В. – </w:t>
      </w:r>
      <w:r>
        <w:t>фио</w:t>
      </w:r>
      <w:r>
        <w:t xml:space="preserve">  о том, что процедура привлечения Чеботарева А.В. к административной ответственности сотрудниками ДПС не была соблюдена, доказательства по настоящему делу получены с нарушением требований </w:t>
      </w:r>
      <w:r>
        <w:t>К</w:t>
      </w:r>
      <w:r>
        <w:t>оАП</w:t>
      </w:r>
      <w:r>
        <w:t xml:space="preserve"> РФ, акт освидетельствования на состояние алкогольного опьянения не составлялся, а составлен сразу протокол о направлении на медицинское освидетельствование на состояние опьянения, по мнению суда несостоятельны, поскольку в силу п. 9 Правил освидетельст</w:t>
      </w:r>
      <w:r>
        <w:t xml:space="preserve">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w:t>
      </w:r>
      <w:r>
        <w:t xml:space="preserve">состояние опьянения и оформления его результатов, утвержденных </w:t>
      </w:r>
      <w:r>
        <w:t>Постановлением Правительства РФ от дата № 475 / в ред. Постановления Правительства РФ от дата № 904/, в случае отказа водителя транспортного средства от прохождения освидетельствования на состо</w:t>
      </w:r>
      <w:r>
        <w:t>яние алкогольного опьянения акт освидетельствования на состояние алкогольного опьянения не составляется.</w:t>
      </w:r>
    </w:p>
    <w:p w:rsidR="00A77B3E">
      <w:r>
        <w:t xml:space="preserve">Показания свидетеля </w:t>
      </w:r>
      <w:r>
        <w:t>фио</w:t>
      </w:r>
      <w:r>
        <w:t xml:space="preserve"> последовательны, соответствуют и согласуются с письменными материалами дела и устанавливают одни и те же факты. Тот факт, что с</w:t>
      </w:r>
      <w:r>
        <w:t xml:space="preserve">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w:t>
      </w:r>
      <w:r>
        <w:t>на всестороннем, полном и объективном исследовании всех обстоятельств дела и совокупности представленных доказательств. По этим основаниям мировой судья приходит к выводу, что у свидетеля нет объективных причин оговаривать Чеботарева А.В. и признает его по</w:t>
      </w:r>
      <w:r>
        <w:t>казания достоверными, объективными и правдивыми, так как они согласуются и дополняются иными письменными материалами дела, а в совокупности устанавливают один и тот же факт - невыполнение водителем транспортного средства законного требования уполномоченног</w:t>
      </w:r>
      <w:r>
        <w:t>о должностного лица о прохождении медицинского освидетельствования на состояние опьянения.</w:t>
      </w:r>
    </w:p>
    <w:p w:rsidR="00A77B3E">
      <w:r>
        <w:t xml:space="preserve">Таким образом, мировой судья считает, что вина Чеботарева А.В.  в совершении административного правонарушения полностью доказана. </w:t>
      </w:r>
    </w:p>
    <w:p w:rsidR="00A77B3E">
      <w:r>
        <w:t>Действия Чеботарева А.В. мировой с</w:t>
      </w:r>
      <w:r>
        <w:t xml:space="preserve">удья квалифицирует по ч. 1 ст. 12.26 </w:t>
      </w:r>
      <w:r>
        <w:t>КоАП</w:t>
      </w:r>
      <w:r>
        <w:t xml:space="preserve">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w:t>
      </w:r>
      <w:r>
        <w:t xml:space="preserve">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A77B3E">
      <w:r>
        <w:t xml:space="preserve">      </w:t>
      </w:r>
      <w:r>
        <w:tab/>
        <w:t xml:space="preserve">В соответствии со  ст. 4.1 ч.2 </w:t>
      </w:r>
      <w:r>
        <w:t>КоАП</w:t>
      </w:r>
      <w:r>
        <w:t xml:space="preserve"> РФ, п</w:t>
      </w:r>
      <w:r>
        <w:t>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w:t>
      </w:r>
    </w:p>
    <w:p w:rsidR="00A77B3E">
      <w:r>
        <w:t xml:space="preserve"> Обстоятельств, смягчающих и  отягчающих  наказание, мировой судья не находит.</w:t>
      </w:r>
    </w:p>
    <w:p w:rsidR="00A77B3E">
      <w:r>
        <w:t xml:space="preserve">      </w:t>
      </w:r>
      <w:r>
        <w:t xml:space="preserve">     Принимая во внимание характер и обстоятельства совершенного административного правонарушения, учитывая данные о личности </w:t>
      </w:r>
      <w:r>
        <w:t>фио</w:t>
      </w:r>
      <w:r>
        <w:t>, мировой судья пришел к выводу о возможности назначить ему административное наказание в виде штрафа с лишением права управлени</w:t>
      </w:r>
      <w:r>
        <w:t xml:space="preserve">я транспортными средствами в нижнем пределе санкции ст. 12.26 ч.1 </w:t>
      </w:r>
      <w:r>
        <w:t>КоАП</w:t>
      </w:r>
      <w:r>
        <w:t xml:space="preserve"> РФ.</w:t>
      </w:r>
    </w:p>
    <w:p w:rsidR="00A77B3E">
      <w:r>
        <w:t xml:space="preserve">              На основании изложенного, руководствуясь ст. ст. 29.9, 29.10 </w:t>
      </w:r>
      <w:r>
        <w:t>КоАП</w:t>
      </w:r>
      <w:r>
        <w:t xml:space="preserve"> РФ, мировой судья</w:t>
      </w:r>
    </w:p>
    <w:p w:rsidR="00A77B3E">
      <w:r>
        <w:tab/>
        <w:t xml:space="preserve">                                             ПОСТАНОВИЛ: </w:t>
      </w:r>
    </w:p>
    <w:p w:rsidR="00A77B3E">
      <w:r>
        <w:tab/>
      </w:r>
    </w:p>
    <w:p w:rsidR="00A77B3E">
      <w:r>
        <w:tab/>
        <w:t>Чеботарева ... призна</w:t>
      </w:r>
      <w:r>
        <w:t>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30000 (тридцать тысяч) рублей с лиш</w:t>
      </w:r>
      <w:r>
        <w:t>ением права управления транспортными средствами на срок 1 (один) год 6 (шесть) месяцев.</w:t>
      </w:r>
    </w:p>
    <w:p w:rsidR="00A77B3E">
      <w:r>
        <w:t xml:space="preserve"> Административный штраф должен быть уплачен в течение 60-ти дней по следующим реквизитам: получатель платежа: УФК по Республике Крым (УМВД  России по адрес), банк получ</w:t>
      </w:r>
      <w:r>
        <w:t>ателя: отделение Республика Крым ЮГУ ЦБ РФ, ИНН получателя: телефон, КПП телефон, расчётный счет: ..., наименование организации получателя телефон, КБК 18811630020016000140, ОКТМО телефон, УИН ...</w:t>
      </w:r>
    </w:p>
    <w:p w:rsidR="00A77B3E">
      <w:r>
        <w:t xml:space="preserve">В случае неуплаты административного штрафа в установленный </w:t>
      </w:r>
      <w:r>
        <w:t xml:space="preserve">законом 60 </w:t>
      </w:r>
      <w:r>
        <w:t>дневный</w:t>
      </w:r>
      <w: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w:t>
      </w:r>
      <w:r>
        <w:t xml:space="preserve">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77B3E">
      <w:r>
        <w:t xml:space="preserve">Течение срока лишения специального </w:t>
      </w:r>
      <w:r>
        <w:t>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Чеботареву А.В. разъяснена обязанность в течение трех рабочих дней со дня вступления в законную си</w:t>
      </w:r>
      <w:r>
        <w:t>лу настоящего постановления сдать водительское удостоверение в  органы внутренних дел, а в случае утраты указанных документов заявить об этом в указанный орган в тот же срок.</w:t>
      </w:r>
    </w:p>
    <w:p w:rsidR="00A77B3E">
      <w:r>
        <w:t xml:space="preserve">В случае уклонения лица, лишенного специального права, от сдачи соответствующего </w:t>
      </w:r>
      <w:r>
        <w:t>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w:t>
      </w:r>
      <w:r>
        <w:t>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апелляционном  порядке  в  течение десяти суток в </w:t>
      </w:r>
      <w:r>
        <w:t>Сакский</w:t>
      </w:r>
      <w:r>
        <w:t xml:space="preserve"> рай</w:t>
      </w:r>
      <w:r>
        <w:t>онный суд Республики Крым, через судебный участок № 73 Сакского судебного района (</w:t>
      </w:r>
      <w:r>
        <w:t>Сакский</w:t>
      </w:r>
      <w:r>
        <w:t xml:space="preserve"> муниципальный район и городской округ Саки) Республики Крым, со дня вручения или получения копии постановления.</w:t>
      </w:r>
    </w:p>
    <w:p w:rsidR="00A77B3E">
      <w:r>
        <w:t>Постановление составлено в окончательной форме дата</w:t>
      </w:r>
    </w:p>
    <w:p w:rsidR="00A77B3E"/>
    <w:p w:rsidR="00A77B3E">
      <w:r>
        <w:t xml:space="preserve"> </w:t>
      </w:r>
    </w:p>
    <w:p w:rsidR="00A77B3E"/>
    <w:p w:rsidR="00A77B3E">
      <w:r>
        <w:t xml:space="preserve">               Мировой судья</w:t>
      </w:r>
      <w:r>
        <w:tab/>
      </w:r>
      <w:r>
        <w:tab/>
      </w:r>
      <w:r>
        <w:tab/>
      </w:r>
      <w:r>
        <w:t xml:space="preserve">                         Васильев В.А.  </w:t>
      </w:r>
    </w:p>
    <w:p w:rsidR="00A77B3E"/>
    <w:p w:rsidR="00A77B3E"/>
    <w:p w:rsidR="00A77B3E"/>
    <w:p w:rsidR="00A77B3E"/>
    <w:p w:rsidR="00A77B3E"/>
    <w:sectPr w:rsidSect="002C38F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38F3"/>
    <w:rsid w:val="002C38F3"/>
    <w:rsid w:val="00A77B3E"/>
    <w:rsid w:val="00C401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8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