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5DF8">
      <w:pPr>
        <w:jc w:val="right"/>
      </w:pPr>
      <w:r>
        <w:rPr>
          <w:sz w:val="25"/>
        </w:rPr>
        <w:t>Дело № 5-73-372/2024</w:t>
      </w:r>
    </w:p>
    <w:p w:rsidR="00D35DF8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D35DF8" w:rsidP="002B20B2">
      <w:r>
        <w:rPr>
          <w:sz w:val="25"/>
        </w:rPr>
        <w:t xml:space="preserve">09 сентября 2024 года </w:t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 w:rsidR="002B20B2">
        <w:rPr>
          <w:sz w:val="25"/>
        </w:rPr>
        <w:tab/>
      </w:r>
      <w:r>
        <w:rPr>
          <w:sz w:val="25"/>
        </w:rPr>
        <w:t>г. Саки</w:t>
      </w:r>
    </w:p>
    <w:p w:rsidR="00D35DF8" w:rsidP="002B20B2">
      <w:pPr>
        <w:ind w:firstLine="720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D35DF8" w:rsidP="002B20B2">
      <w:pPr>
        <w:ind w:firstLine="720"/>
        <w:jc w:val="both"/>
      </w:pPr>
      <w:r>
        <w:rPr>
          <w:sz w:val="25"/>
        </w:rPr>
        <w:t>Перетятько</w:t>
      </w:r>
      <w:r>
        <w:rPr>
          <w:sz w:val="25"/>
        </w:rPr>
        <w:t xml:space="preserve"> </w:t>
      </w:r>
      <w:r w:rsidR="002B20B2">
        <w:rPr>
          <w:sz w:val="25"/>
        </w:rPr>
        <w:t>А.В.,</w:t>
      </w:r>
      <w:r>
        <w:rPr>
          <w:sz w:val="25"/>
        </w:rPr>
        <w:t xml:space="preserve"> паспортные данные работающего наименование организации, зарегистрированного и п</w:t>
      </w:r>
      <w:r>
        <w:rPr>
          <w:sz w:val="25"/>
        </w:rPr>
        <w:t xml:space="preserve">роживающего по адресу: адрес, 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D35DF8" w:rsidP="002B20B2">
      <w:pPr>
        <w:jc w:val="center"/>
      </w:pPr>
      <w:r>
        <w:rPr>
          <w:sz w:val="25"/>
        </w:rPr>
        <w:t>УСТАНОВИЛ:</w:t>
      </w:r>
    </w:p>
    <w:p w:rsidR="00D35DF8">
      <w:pPr>
        <w:ind w:firstLine="708"/>
        <w:jc w:val="both"/>
      </w:pPr>
      <w:r>
        <w:rPr>
          <w:sz w:val="25"/>
        </w:rPr>
        <w:t>Перетятько</w:t>
      </w:r>
      <w:r>
        <w:rPr>
          <w:sz w:val="25"/>
        </w:rPr>
        <w:t xml:space="preserve"> А.В. </w:t>
      </w:r>
      <w:r>
        <w:rPr>
          <w:sz w:val="25"/>
        </w:rPr>
        <w:t>управляя транспортным средством – автомобилем «</w:t>
      </w:r>
      <w:r>
        <w:rPr>
          <w:sz w:val="25"/>
        </w:rPr>
        <w:t>Nissan</w:t>
      </w:r>
      <w:r>
        <w:rPr>
          <w:sz w:val="25"/>
        </w:rPr>
        <w:t xml:space="preserve"> </w:t>
      </w:r>
      <w:r>
        <w:rPr>
          <w:sz w:val="25"/>
        </w:rPr>
        <w:t>Juke</w:t>
      </w:r>
      <w:r>
        <w:rPr>
          <w:sz w:val="25"/>
        </w:rPr>
        <w:t>», государственный регистрационный знак ..., с признаками опьянения (запах алкоголя изо рта, неустойчивость позы, нарушение речи), в нарушение требований п. 2.3.2 ПДД РФ, не выполнил законное требов</w:t>
      </w:r>
      <w:r>
        <w:rPr>
          <w:sz w:val="25"/>
        </w:rPr>
        <w:t>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D35DF8">
      <w:pPr>
        <w:ind w:firstLine="708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Перетятько</w:t>
      </w:r>
      <w:r>
        <w:rPr>
          <w:sz w:val="25"/>
        </w:rPr>
        <w:t xml:space="preserve"> А.В. не явился, ходатайств об отложении дела не поступ</w:t>
      </w:r>
      <w:r>
        <w:rPr>
          <w:sz w:val="25"/>
        </w:rPr>
        <w:t xml:space="preserve">ило, в материалах дела имеются сведения о возвращении почтового отправления с отметкой об «истечении срока хранения», что является надлежащим извещением. </w:t>
      </w:r>
    </w:p>
    <w:p w:rsidR="00D35DF8">
      <w:pPr>
        <w:ind w:firstLine="708"/>
        <w:jc w:val="both"/>
      </w:pPr>
      <w:r>
        <w:rPr>
          <w:sz w:val="25"/>
        </w:rPr>
        <w:t>В соответствии с п.6 Постановления Пленума ВС РФ от 24.03.2005 г. № 5 Лицо, в отношении которого веде</w:t>
      </w:r>
      <w:r>
        <w:rPr>
          <w:sz w:val="25"/>
        </w:rPr>
        <w:t>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</w:t>
      </w:r>
      <w:r>
        <w:rPr>
          <w:sz w:val="25"/>
        </w:rPr>
        <w:t>ет по этому адресу либо отказалось от</w:t>
      </w:r>
      <w:r>
        <w:rPr>
          <w:sz w:val="25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</w:t>
      </w:r>
      <w:r>
        <w:rPr>
          <w:sz w:val="25"/>
        </w:rPr>
        <w:t>правлений разряда "Судебное", утвержденных приказом ФГУП "Почта России" от 31 августа 2005 года N 343.</w:t>
      </w:r>
    </w:p>
    <w:p w:rsidR="00D35DF8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</w:t>
      </w:r>
      <w:r>
        <w:rPr>
          <w:sz w:val="25"/>
        </w:rPr>
        <w:t>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</w:t>
      </w:r>
      <w:r>
        <w:rPr>
          <w:sz w:val="25"/>
        </w:rPr>
        <w:t>утствие не явившегося лица, привлекаемого к административной ответственности.</w:t>
      </w:r>
    </w:p>
    <w:p w:rsidR="00D35DF8">
      <w:pPr>
        <w:ind w:firstLine="708"/>
        <w:jc w:val="both"/>
      </w:pPr>
      <w:r>
        <w:rPr>
          <w:sz w:val="25"/>
        </w:rPr>
        <w:t xml:space="preserve">Изучив материалы дела, мировой судья пришел к выводу о наличии в действиях </w:t>
      </w:r>
      <w:r>
        <w:rPr>
          <w:sz w:val="25"/>
        </w:rPr>
        <w:t>Перетятько</w:t>
      </w:r>
      <w:r>
        <w:rPr>
          <w:sz w:val="25"/>
        </w:rPr>
        <w:t xml:space="preserve"> А.В. состава правонарушения, предусмотренного ст. 12.26 ч.1 КоАП РФ, исходя из следующего.</w:t>
      </w:r>
    </w:p>
    <w:p w:rsidR="00D35DF8" w:rsidP="002B20B2">
      <w:pPr>
        <w:ind w:firstLine="540"/>
        <w:jc w:val="both"/>
      </w:pPr>
      <w:r>
        <w:rPr>
          <w:sz w:val="25"/>
        </w:rPr>
        <w:t>В</w:t>
      </w:r>
      <w:r>
        <w:rPr>
          <w:sz w:val="25"/>
        </w:rPr>
        <w:t xml:space="preserve">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</w:t>
      </w:r>
      <w:r>
        <w:rPr>
          <w:sz w:val="25"/>
        </w:rPr>
        <w:t xml:space="preserve"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35DF8">
      <w:pPr>
        <w:ind w:firstLine="540"/>
        <w:jc w:val="both"/>
      </w:pPr>
      <w:r>
        <w:rPr>
          <w:sz w:val="25"/>
        </w:rPr>
        <w:t>Согласно п. 11 Постановления Пленума Верховного Суда РФ от 25</w:t>
      </w:r>
      <w:r>
        <w:rPr>
          <w:sz w:val="25"/>
        </w:rPr>
        <w:t>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</w:t>
      </w:r>
      <w:r>
        <w:rPr>
          <w:sz w:val="25"/>
        </w:rPr>
        <w:t>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5"/>
        </w:rPr>
        <w:t xml:space="preserve"> на состояние алкогольного опьянения либо наличия у</w:t>
      </w:r>
      <w:r>
        <w:rPr>
          <w:sz w:val="25"/>
        </w:rPr>
        <w:t xml:space="preserve">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</w:t>
      </w:r>
      <w:r>
        <w:rPr>
          <w:sz w:val="25"/>
        </w:rPr>
        <w:t xml:space="preserve">тояние опьянения. </w:t>
      </w:r>
      <w:r>
        <w:rPr>
          <w:sz w:val="25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выражаться как в форме действий, так и в форме бездействия, свидетельству</w:t>
      </w:r>
      <w:r>
        <w:rPr>
          <w:sz w:val="25"/>
        </w:rPr>
        <w:t>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5"/>
        </w:rPr>
        <w:t xml:space="preserve"> его совершения, например отказывается от прохождения того </w:t>
      </w:r>
      <w:r>
        <w:rPr>
          <w:sz w:val="25"/>
        </w:rPr>
        <w:t xml:space="preserve">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</w:t>
      </w:r>
      <w:r>
        <w:rPr>
          <w:sz w:val="25"/>
        </w:rPr>
        <w:t>состояние опьянения, а также в протоколе об административном правонарушении.</w:t>
      </w:r>
    </w:p>
    <w:p w:rsidR="00D35DF8">
      <w:pPr>
        <w:ind w:firstLine="708"/>
        <w:jc w:val="both"/>
      </w:pPr>
      <w:r>
        <w:rPr>
          <w:sz w:val="25"/>
        </w:rPr>
        <w:t>В соответствии с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</w:t>
      </w:r>
      <w:r>
        <w:rPr>
          <w:sz w:val="25"/>
        </w:rPr>
        <w:t>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</w:t>
      </w:r>
      <w:r>
        <w:rPr>
          <w:sz w:val="25"/>
        </w:rPr>
        <w:t>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</w:t>
      </w:r>
      <w:r>
        <w:rPr>
          <w:sz w:val="25"/>
        </w:rPr>
        <w:t xml:space="preserve">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</w:t>
      </w:r>
      <w:r>
        <w:rPr>
          <w:sz w:val="25"/>
        </w:rPr>
        <w:t xml:space="preserve">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D35DF8">
      <w:pPr>
        <w:ind w:firstLine="708"/>
        <w:jc w:val="both"/>
      </w:pPr>
      <w:r>
        <w:rPr>
          <w:sz w:val="25"/>
        </w:rPr>
        <w:t>Из материалов дела усматривается, что основаниями полагать о нахождении водителя транспортного средст</w:t>
      </w:r>
      <w:r>
        <w:rPr>
          <w:sz w:val="25"/>
        </w:rPr>
        <w:t xml:space="preserve">ва </w:t>
      </w:r>
      <w:r>
        <w:rPr>
          <w:sz w:val="25"/>
        </w:rPr>
        <w:t>Перетятько</w:t>
      </w:r>
      <w:r>
        <w:rPr>
          <w:sz w:val="25"/>
        </w:rPr>
        <w:t xml:space="preserve"> А.В. в состоянии опьянения явился следующие признаки: запах алкоголя изо рта, неустойчивость позы, нарушение речи, что согласуется с п. 2 Правил освидетельствования лица, которое управляет транспортным средством, на состояние опьянения и офор</w:t>
      </w:r>
      <w:r>
        <w:rPr>
          <w:sz w:val="25"/>
        </w:rPr>
        <w:t>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rPr>
          <w:sz w:val="25"/>
        </w:rPr>
        <w:t xml:space="preserve"> лица на состояние опьянения и оформления его результатов, утвержденных Постановлением Правительства РФ от </w:t>
      </w:r>
      <w:r>
        <w:rPr>
          <w:sz w:val="25"/>
        </w:rPr>
        <w:t xml:space="preserve">21.10.2022 года № 1882/. </w:t>
      </w:r>
    </w:p>
    <w:p w:rsidR="00D35DF8">
      <w:pPr>
        <w:ind w:firstLine="708"/>
        <w:jc w:val="both"/>
      </w:pPr>
      <w:r>
        <w:rPr>
          <w:sz w:val="25"/>
        </w:rPr>
        <w:t xml:space="preserve"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</w:t>
      </w:r>
      <w:r>
        <w:rPr>
          <w:sz w:val="25"/>
        </w:rPr>
        <w:t>Перетятько</w:t>
      </w:r>
      <w:r>
        <w:rPr>
          <w:sz w:val="25"/>
        </w:rPr>
        <w:t xml:space="preserve"> А.В. отказался.</w:t>
      </w:r>
    </w:p>
    <w:p w:rsidR="00D35DF8">
      <w:pPr>
        <w:ind w:firstLine="708"/>
        <w:jc w:val="both"/>
      </w:pPr>
      <w:r>
        <w:rPr>
          <w:sz w:val="25"/>
        </w:rPr>
        <w:t>Отстранение от управления транспортным средством, осв</w:t>
      </w:r>
      <w:r>
        <w:rPr>
          <w:sz w:val="25"/>
        </w:rPr>
        <w:t>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», которому предоставлено право государственного над</w:t>
      </w:r>
      <w:r>
        <w:rPr>
          <w:sz w:val="25"/>
        </w:rPr>
        <w:t>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D35DF8">
      <w:pPr>
        <w:ind w:firstLine="708"/>
        <w:jc w:val="both"/>
      </w:pPr>
      <w:r>
        <w:rPr>
          <w:sz w:val="25"/>
        </w:rPr>
        <w:t xml:space="preserve">Таким образом, </w:t>
      </w:r>
      <w:r>
        <w:rPr>
          <w:sz w:val="25"/>
        </w:rPr>
        <w:t>Перетятько</w:t>
      </w:r>
      <w:r>
        <w:rPr>
          <w:sz w:val="25"/>
        </w:rPr>
        <w:t xml:space="preserve"> А.В. не выполнил законное требование уполномоченного должностного лиц</w:t>
      </w:r>
      <w:r>
        <w:rPr>
          <w:sz w:val="25"/>
        </w:rPr>
        <w:t>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</w:t>
      </w:r>
      <w:r>
        <w:rPr>
          <w:sz w:val="25"/>
        </w:rPr>
        <w:t xml:space="preserve">иях. </w:t>
      </w:r>
    </w:p>
    <w:p w:rsidR="00D35DF8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Перетятько</w:t>
      </w:r>
      <w:r>
        <w:rPr>
          <w:sz w:val="25"/>
        </w:rPr>
        <w:t xml:space="preserve"> А.В. подтверждается собранными по делу материалами, а именно: </w:t>
      </w:r>
    </w:p>
    <w:p w:rsidR="00D35DF8" w:rsidP="00C52454">
      <w:pPr>
        <w:ind w:firstLine="708"/>
        <w:jc w:val="both"/>
      </w:pPr>
      <w:r>
        <w:rPr>
          <w:sz w:val="25"/>
        </w:rPr>
        <w:t xml:space="preserve">- протоколом об </w:t>
      </w:r>
      <w:r w:rsidR="00C52454">
        <w:rPr>
          <w:sz w:val="25"/>
        </w:rPr>
        <w:t>административном правонарушении,</w:t>
      </w:r>
      <w:r>
        <w:rPr>
          <w:sz w:val="25"/>
        </w:rPr>
        <w:t xml:space="preserve"> составленным уполномоченным должностным лицом с участием </w:t>
      </w:r>
      <w:r>
        <w:rPr>
          <w:sz w:val="25"/>
        </w:rPr>
        <w:t>Перетятько</w:t>
      </w:r>
      <w:r>
        <w:rPr>
          <w:sz w:val="25"/>
        </w:rPr>
        <w:t xml:space="preserve"> А.В. с разъяснением ему прав, предусмотренных ст. </w:t>
      </w:r>
      <w:r>
        <w:rPr>
          <w:sz w:val="25"/>
        </w:rPr>
        <w:t xml:space="preserve">51 Конституции РФ, ст. 25.1 КоАП РФ. </w:t>
      </w:r>
    </w:p>
    <w:p w:rsidR="00D35DF8" w:rsidP="00C52454">
      <w:pPr>
        <w:ind w:firstLine="708"/>
        <w:jc w:val="both"/>
      </w:pPr>
      <w:r>
        <w:rPr>
          <w:sz w:val="25"/>
        </w:rPr>
        <w:t>- протоколом об отстранении от управления транспортным средством</w:t>
      </w:r>
      <w:r>
        <w:rPr>
          <w:sz w:val="25"/>
        </w:rPr>
        <w:t>;</w:t>
      </w:r>
    </w:p>
    <w:p w:rsidR="00D35DF8" w:rsidP="00C52454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состояние опьянения</w:t>
      </w:r>
      <w:r>
        <w:rPr>
          <w:sz w:val="25"/>
        </w:rPr>
        <w:t xml:space="preserve">; </w:t>
      </w:r>
    </w:p>
    <w:p w:rsidR="00C52454">
      <w:pPr>
        <w:ind w:firstLine="708"/>
        <w:jc w:val="both"/>
        <w:rPr>
          <w:sz w:val="25"/>
        </w:rPr>
      </w:pPr>
      <w:r>
        <w:rPr>
          <w:sz w:val="25"/>
        </w:rPr>
        <w:t xml:space="preserve">- рапортом инспектора ДПС ОДПС ГИБДД МО МВД России </w:t>
      </w:r>
      <w:r>
        <w:rPr>
          <w:sz w:val="25"/>
        </w:rPr>
        <w:t>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</w:t>
      </w:r>
    </w:p>
    <w:p w:rsidR="00D35DF8">
      <w:pPr>
        <w:ind w:firstLine="708"/>
        <w:jc w:val="both"/>
      </w:pPr>
      <w:r>
        <w:rPr>
          <w:sz w:val="25"/>
        </w:rPr>
        <w:t>- видеозаписью.</w:t>
      </w:r>
    </w:p>
    <w:p w:rsidR="00D35DF8">
      <w:pPr>
        <w:ind w:firstLine="708"/>
        <w:jc w:val="both"/>
      </w:pPr>
      <w:r>
        <w:rPr>
          <w:sz w:val="25"/>
        </w:rPr>
        <w:t xml:space="preserve"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</w:t>
      </w:r>
      <w:r>
        <w:rPr>
          <w:sz w:val="25"/>
        </w:rPr>
        <w:t xml:space="preserve">Кодекса Российской Федерации об административных правонарушениях. </w:t>
      </w:r>
    </w:p>
    <w:p w:rsidR="00D35DF8">
      <w:pPr>
        <w:ind w:firstLine="708"/>
        <w:jc w:val="both"/>
      </w:pPr>
      <w:r>
        <w:rPr>
          <w:sz w:val="25"/>
        </w:rPr>
        <w:t xml:space="preserve">Таким образом, мировой судья считает, что вина </w:t>
      </w:r>
      <w:r>
        <w:rPr>
          <w:sz w:val="25"/>
        </w:rPr>
        <w:t>Перетятько</w:t>
      </w:r>
      <w:r>
        <w:rPr>
          <w:sz w:val="25"/>
        </w:rPr>
        <w:t xml:space="preserve"> А.В. в совершении административного правонарушения полностью доказана, мировой судья квалифицирует по ч. 1 ст. 12.26 КоАП РФ, невып</w:t>
      </w:r>
      <w:r>
        <w:rPr>
          <w:sz w:val="25"/>
        </w:rPr>
        <w:t>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</w:t>
      </w:r>
      <w:r>
        <w:rPr>
          <w:sz w:val="25"/>
        </w:rPr>
        <w:t>ложение административного штрафа в размере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D35DF8">
      <w:pPr>
        <w:ind w:firstLine="708"/>
        <w:jc w:val="both"/>
      </w:pPr>
      <w:r>
        <w:rPr>
          <w:sz w:val="25"/>
        </w:rPr>
        <w:t xml:space="preserve">Как усматривается из материалов дела, </w:t>
      </w:r>
      <w:r>
        <w:rPr>
          <w:sz w:val="25"/>
        </w:rPr>
        <w:t>Перетятько</w:t>
      </w:r>
      <w:r>
        <w:rPr>
          <w:sz w:val="25"/>
        </w:rPr>
        <w:t xml:space="preserve"> А.В. в установленном законом порядке получал специальное</w:t>
      </w:r>
      <w:r>
        <w:rPr>
          <w:sz w:val="25"/>
        </w:rPr>
        <w:t xml:space="preserve"> право управления транспортными средства</w:t>
      </w:r>
      <w:r w:rsidR="00C52454">
        <w:rPr>
          <w:sz w:val="25"/>
        </w:rPr>
        <w:t>ми и водительское удостоверение.</w:t>
      </w:r>
    </w:p>
    <w:p w:rsidR="00D35DF8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</w:t>
      </w:r>
      <w:r>
        <w:rPr>
          <w:sz w:val="25"/>
        </w:rPr>
        <w:t>. Обстоятельств, отягчающих и смягчающих административную ответственность, мировой судья не находит.</w:t>
      </w:r>
    </w:p>
    <w:p w:rsidR="00D35DF8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D35DF8">
      <w:pPr>
        <w:jc w:val="center"/>
      </w:pPr>
      <w:r>
        <w:rPr>
          <w:sz w:val="25"/>
        </w:rPr>
        <w:t xml:space="preserve">ПОСТАНОВИЛ: </w:t>
      </w:r>
    </w:p>
    <w:p w:rsidR="00D35DF8">
      <w:pPr>
        <w:ind w:firstLine="708"/>
        <w:jc w:val="both"/>
      </w:pPr>
      <w:r>
        <w:rPr>
          <w:sz w:val="25"/>
        </w:rPr>
        <w:t>Перетятько</w:t>
      </w:r>
      <w:r>
        <w:rPr>
          <w:sz w:val="25"/>
        </w:rPr>
        <w:t xml:space="preserve"> </w:t>
      </w:r>
      <w:r w:rsidR="00C52454">
        <w:rPr>
          <w:sz w:val="25"/>
        </w:rPr>
        <w:t>А.В.</w:t>
      </w:r>
      <w:r>
        <w:rPr>
          <w:sz w:val="25"/>
        </w:rPr>
        <w:t xml:space="preserve"> признать виновным в совершении административного прав</w:t>
      </w:r>
      <w:r>
        <w:rPr>
          <w:sz w:val="25"/>
        </w:rPr>
        <w:t xml:space="preserve">онарушения, ответственность за которое предусмотрена ч.1 ст. 12.26 КоАП РФ, и </w:t>
      </w:r>
      <w:r>
        <w:rPr>
          <w:sz w:val="25"/>
        </w:rPr>
        <w:t>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D35DF8" w:rsidP="003C2468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>
        <w:rPr>
          <w:sz w:val="25"/>
        </w:rPr>
        <w:t>упления постановления о наложении административного штрафа в законную силу.</w:t>
      </w:r>
    </w:p>
    <w:p w:rsidR="00D35DF8" w:rsidP="003C2468">
      <w:pPr>
        <w:ind w:firstLine="708"/>
        <w:jc w:val="both"/>
      </w:pPr>
      <w:r>
        <w:rPr>
          <w:sz w:val="25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</w:t>
      </w:r>
      <w:r>
        <w:rPr>
          <w:sz w:val="25"/>
        </w:rPr>
        <w:t xml:space="preserve">тствующего специального права. </w:t>
      </w:r>
      <w:r>
        <w:rPr>
          <w:sz w:val="25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должно сдать водительское удостовер</w:t>
      </w:r>
      <w:r>
        <w:rPr>
          <w:sz w:val="25"/>
        </w:rPr>
        <w:t xml:space="preserve">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</w:t>
      </w:r>
      <w:r>
        <w:rPr>
          <w:sz w:val="25"/>
        </w:rPr>
        <w:t xml:space="preserve">дня сдачи лицом либо изъятия у него соответствующего удостоверения. </w:t>
      </w:r>
    </w:p>
    <w:p w:rsidR="00D35DF8" w:rsidP="003C2468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Перетятько</w:t>
      </w:r>
      <w:r>
        <w:rPr>
          <w:sz w:val="25"/>
        </w:rPr>
        <w:t xml:space="preserve"> А.В., что в соответствии с положениями ст. 32.7 КоАП РФ ему необходимо сдать водительское удостоверение в УГИБДД России по Воронежской области, по месту жительства. </w:t>
      </w:r>
    </w:p>
    <w:p w:rsidR="00D35DF8">
      <w:pPr>
        <w:ind w:firstLine="708"/>
        <w:jc w:val="both"/>
      </w:pPr>
      <w:r>
        <w:rPr>
          <w:sz w:val="25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УГИБДД России по Воронежской области.</w:t>
      </w:r>
    </w:p>
    <w:p w:rsidR="00D35DF8">
      <w:pPr>
        <w:ind w:firstLine="708"/>
        <w:jc w:val="both"/>
      </w:pPr>
      <w:r>
        <w:rPr>
          <w:sz w:val="25"/>
        </w:rPr>
        <w:t>Оригинал документа, подтверждающего</w:t>
      </w:r>
      <w:r>
        <w:rPr>
          <w:sz w:val="25"/>
        </w:rPr>
        <w:t xml:space="preserve">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D35DF8" w:rsidP="003C2468">
      <w:pPr>
        <w:ind w:firstLine="708"/>
        <w:jc w:val="both"/>
      </w:pPr>
      <w:r>
        <w:rPr>
          <w:sz w:val="25"/>
        </w:rPr>
        <w:t>Постановление может быть обжаловано в апелляционном порядке в течение десяти с</w:t>
      </w:r>
      <w:r>
        <w:rPr>
          <w:sz w:val="25"/>
        </w:rPr>
        <w:t xml:space="preserve">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35DF8"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Васильев В.А.</w:t>
      </w:r>
    </w:p>
    <w:p w:rsidR="00D35DF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F8"/>
    <w:rsid w:val="002B20B2"/>
    <w:rsid w:val="003C2468"/>
    <w:rsid w:val="00C52454"/>
    <w:rsid w:val="00D35D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