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3511F">
      <w:pPr>
        <w:jc w:val="right"/>
      </w:pPr>
      <w:r>
        <w:t>Дело № 5-73-377/2017</w:t>
      </w:r>
    </w:p>
    <w:p w:rsidR="00A77B3E" w:rsidP="00F3511F">
      <w:pPr>
        <w:jc w:val="center"/>
      </w:pPr>
      <w:r>
        <w:t>ПОСТАНОВЛЕНИЕ</w:t>
      </w:r>
    </w:p>
    <w:p w:rsidR="00A77B3E">
      <w:r>
        <w:t xml:space="preserve">           06 декабря 2017 года</w:t>
      </w: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  <w:r>
        <w:t>г</w:t>
      </w:r>
      <w:r>
        <w:t>.</w:t>
      </w:r>
      <w:r>
        <w:t xml:space="preserve"> Саки</w:t>
      </w:r>
    </w:p>
    <w:p w:rsidR="00A77B3E"/>
    <w:p w:rsidR="00A77B3E">
      <w:r>
        <w:t xml:space="preserve">          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  рассмотрев дело об административном правонарушении, поступившее из МО МВД России «</w:t>
      </w:r>
      <w:r>
        <w:t>Сакский</w:t>
      </w:r>
      <w:r>
        <w:t>», в отно</w:t>
      </w:r>
      <w:r>
        <w:t xml:space="preserve">шении  </w:t>
      </w:r>
    </w:p>
    <w:p w:rsidR="00A77B3E">
      <w:r>
        <w:t>Давидюка</w:t>
      </w:r>
      <w:r>
        <w:t xml:space="preserve"> ..., привлекаемого к ответственности по ст. 6.9.1 Кодекса Российской Федерации об административных правонарушениях, </w:t>
      </w:r>
    </w:p>
    <w:p w:rsidR="00A77B3E" w:rsidP="00F3511F">
      <w:pPr>
        <w:jc w:val="center"/>
      </w:pPr>
      <w:r>
        <w:t>УСТАНОВИЛ:</w:t>
      </w:r>
    </w:p>
    <w:p w:rsidR="00A77B3E">
      <w:r>
        <w:t xml:space="preserve">На основании постановления судьи Сакского районного суда от дата на </w:t>
      </w:r>
      <w:r>
        <w:t>Давидюка</w:t>
      </w:r>
      <w:r>
        <w:t xml:space="preserve"> И.А. возложена обязанность пройти </w:t>
      </w:r>
      <w:r>
        <w:t xml:space="preserve">диагностику в медицинском учреждении на предмет страдает ли он наркоманией, однако последний уклонился от исполнения обязанности, возложенной на него судом, тем самым совершил административное правонарушение, административная ответственность за совершение </w:t>
      </w:r>
      <w:r>
        <w:t xml:space="preserve">которого предусмотрена статьей 6.9.1 </w:t>
      </w:r>
      <w:r>
        <w:t>КоАП</w:t>
      </w:r>
      <w:r>
        <w:t xml:space="preserve"> РФ.</w:t>
      </w:r>
    </w:p>
    <w:p w:rsidR="00A77B3E">
      <w:r>
        <w:t xml:space="preserve">Согласно ст. 6.9.1 </w:t>
      </w:r>
      <w:r>
        <w:t>КоАП</w:t>
      </w:r>
      <w:r>
        <w:t xml:space="preserve"> РФ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</w:t>
      </w:r>
      <w:r>
        <w:t xml:space="preserve">ст.6.9 </w:t>
      </w:r>
      <w:r>
        <w:t>КоАП</w:t>
      </w:r>
      <w:r>
        <w:t xml:space="preserve"> РФ,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</w:t>
      </w:r>
      <w:r>
        <w:t xml:space="preserve">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влечет наложение административног</w:t>
      </w:r>
      <w:r>
        <w:t>о штрафа в размере от четырех тысяч до пяти тысяч рублей или административный арест на срок до тридцати суток.</w:t>
      </w:r>
    </w:p>
    <w:p w:rsidR="00A77B3E">
      <w:r>
        <w:t>Лицо считается уклоняющимся от прохождения диагностики, профилактических мероприятий, лечения от наркомании и (или) медицинской и (или) социально</w:t>
      </w:r>
      <w:r>
        <w:t xml:space="preserve">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не посещает или самовольно покинуло медицинскую организацию или учреждение социальной </w:t>
      </w:r>
      <w:r>
        <w:t>реабилитации либо не выполнило более двух раз предписания лечащего врача.</w:t>
      </w:r>
    </w:p>
    <w:p w:rsidR="00A77B3E">
      <w: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A77B3E">
      <w:r>
        <w:t>В соответствии со ст. 54 Закона о наркотических средствах и пси</w:t>
      </w:r>
      <w:r>
        <w:t>хотропных веществах государство гарантирует больным наркоманией оказание наркологической помощи и социальную реабилитацию,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A77B3E">
      <w:r>
        <w:t>Наркологи</w:t>
      </w:r>
      <w:r>
        <w:t xml:space="preserve">ческая помощь больным наркоманией оказывается при наличии их информированного добровольного согласия на медицинское вмешательство, а больным наркоманией несовершеннолетним - при наличии информированного </w:t>
      </w:r>
      <w:r>
        <w:t>добровольного согласия на медицинское вмешательство о</w:t>
      </w:r>
      <w:r>
        <w:t>дного из родителей или иного законного представителя (за исключением установленных законодательством РФ случаев приобретения несовершеннолетними полной дееспособности до достижения ими 18-летнего возраста).</w:t>
      </w:r>
    </w:p>
    <w:p w:rsidR="00A77B3E">
      <w:r>
        <w:t>На больных наркоманией, находящихся под диспансер</w:t>
      </w:r>
      <w:r>
        <w:t xml:space="preserve">ным наблюдением и продолжающих потреблять наркотические средства или психотропные вещества без назначения врача либо уклоняющихся от лечения, а также на лиц, привлеченных к административной ответственности и нуждающихся в лечении от наркомании, по решению </w:t>
      </w:r>
      <w:r>
        <w:t>суда может быть возложена обязанность пройти лечение от наркомании и могут быть назначены иные меры, предусмотренные законодательством РФ.</w:t>
      </w:r>
    </w:p>
    <w:p w:rsidR="00A77B3E">
      <w:r>
        <w:t>Контроль за исполнением лицом обязанности пройти диагностику, профилактические мероприятия, лечение от наркомании и (</w:t>
      </w:r>
      <w:r>
        <w:t>или) медицинскую и (или) социальную реабилитацию в связи с потреблением наркотических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лицами кото</w:t>
      </w:r>
      <w:r>
        <w:t xml:space="preserve">рых составляются протоколы об административных правонарушениях, ответственность за которые предусмотрена ст. 6.9.1 </w:t>
      </w:r>
      <w:r>
        <w:t>КоАП</w:t>
      </w:r>
      <w:r>
        <w:t xml:space="preserve"> РФ (Постановление Правительства РФ от дата № 484 «Об утверждении Правил контроля за исполнением лицом возложенной на него судом при назн</w:t>
      </w:r>
      <w:r>
        <w:t xml:space="preserve">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</w:t>
      </w:r>
      <w:r>
        <w:t>врача»).</w:t>
      </w:r>
    </w:p>
    <w:p w:rsidR="00A77B3E">
      <w: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постановления медицинская организация и (или) учреждение социальной реабилитации в течение трех дн</w:t>
      </w:r>
      <w:r>
        <w:t>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лиц, на которых возложена обязанность</w:t>
      </w:r>
      <w:r>
        <w:t>,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A77B3E">
      <w:r>
        <w:t>Контроль за исполнением лицом обязанности осуществляется уполномоченным органом по м</w:t>
      </w:r>
      <w:r>
        <w:t>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информацию об исполн</w:t>
      </w:r>
      <w:r>
        <w:t>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A77B3E">
      <w:r>
        <w:t>Медицинская организация и (или) учреждение социальной реабилитации в течение трех дней со дня установл</w:t>
      </w:r>
      <w:r>
        <w:t>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 При смене места жительства лица, на которое возложена обязанность, до истечения срока</w:t>
      </w:r>
      <w:r>
        <w:t xml:space="preserve"> </w:t>
      </w:r>
      <w:r>
        <w:t>исполнения обязанности контроль за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A77B3E">
      <w:r>
        <w:t xml:space="preserve">Объективная сторона правонарушения состоит в бездействии - уклонении от прохождения лечения от </w:t>
      </w:r>
      <w:r>
        <w:t xml:space="preserve">наркомании или медицинской и (или) социальной реабилитации лицом, освобожденным от административной ответственности в соответствии с примечанием к ст. 6.9 </w:t>
      </w:r>
      <w:r>
        <w:t>КоАП</w:t>
      </w:r>
      <w:r>
        <w:t xml:space="preserve"> РФ, либо уклонении от прохождения диагностики, профилактических мероприятий, лечения от наркоман</w:t>
      </w:r>
      <w:r>
        <w:t>ии и (или) медицинской и (или) социальной реабилитации лицом, на которое судом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</w:t>
      </w:r>
      <w:r>
        <w:t>еских средств или психотропных веществ без назначения врача.</w:t>
      </w:r>
    </w:p>
    <w:p w:rsidR="00A77B3E">
      <w:r>
        <w:t>В примечании перечислены условия, при которых лицо считается уклоняющимся от прохождения диагностики, профилактических мероприятий, лечения от наркомании и (или) медицинской и (или) социальной ре</w:t>
      </w:r>
      <w:r>
        <w:t>абилитации в связи с потреблением наркотических средств или психотропных веществ без назначения врача, -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</w:t>
      </w:r>
      <w:r>
        <w:t>я лечащего врача.</w:t>
      </w:r>
    </w:p>
    <w:p w:rsidR="00A77B3E">
      <w:r>
        <w:t xml:space="preserve">С субъективной стороны данное правонарушение может быть совершено только умышленно. Виновный сознает, что он осуществляет противоправные действия, предвидит их вредные последствия и желает наступления таких последствий или сознательно их </w:t>
      </w:r>
      <w:r>
        <w:t>допускает либо относится к ним безразлично.</w:t>
      </w:r>
    </w:p>
    <w:p w:rsidR="00A77B3E">
      <w:r>
        <w:t xml:space="preserve">Субъект правонарушения специальный - физическое лицо, достигшее возраста 16 лет и либо освобожденное от административной ответственности за совершение административного правонарушения, предусмотренного ст. 6.9 </w:t>
      </w:r>
      <w:r>
        <w:t>Ко</w:t>
      </w:r>
      <w:r>
        <w:t>АП</w:t>
      </w:r>
      <w:r>
        <w:t xml:space="preserve"> РФ, либо лицо, на которое судом возложена обязанность пройти диагностику, профилактические мероприятия, лечение от наркомании и (или)медицинскую и (или) социальную реабилитацию в связи с потреблением наркотических средств или психотропных веществ без на</w:t>
      </w:r>
      <w:r>
        <w:t>значения врача.</w:t>
      </w:r>
    </w:p>
    <w:p w:rsidR="00A77B3E">
      <w:r>
        <w:t>Привлечение физического лица к административной ответственности является превентивной мерой, направленной на сохранение его здоровья путем раннего выявления заболевания наркоманией, предотвращение злоупотребления наркотическими средствами и</w:t>
      </w:r>
      <w:r>
        <w:t xml:space="preserve"> психотропными веществами.</w:t>
      </w:r>
    </w:p>
    <w:p w:rsidR="00A77B3E">
      <w:r>
        <w:t xml:space="preserve">Вина </w:t>
      </w:r>
      <w:r>
        <w:t>Давидюка</w:t>
      </w:r>
      <w:r>
        <w:t xml:space="preserve"> И.А. в совершении административного правонарушения, предусмотренного ст. 6.9.1 </w:t>
      </w:r>
      <w:r>
        <w:t>КоАП</w:t>
      </w:r>
      <w:r>
        <w:t xml:space="preserve"> РФ, подтверждается признанием вины и совокупностью представленных доказательств по делу, полученных в соответствии с законом:</w:t>
      </w:r>
    </w:p>
    <w:p w:rsidR="00A77B3E">
      <w:r>
        <w:t xml:space="preserve">- </w:t>
      </w:r>
      <w:r>
        <w:t xml:space="preserve">протоколом об административном правонарушении № </w:t>
      </w:r>
      <w:r>
        <w:t>РК-телефон</w:t>
      </w:r>
      <w:r>
        <w:t xml:space="preserve"> от дата;</w:t>
      </w:r>
    </w:p>
    <w:p w:rsidR="00A77B3E">
      <w:r>
        <w:t xml:space="preserve">- объяснением </w:t>
      </w:r>
      <w:r>
        <w:t>Давидюка</w:t>
      </w:r>
      <w:r>
        <w:t xml:space="preserve"> И.А. от дата; </w:t>
      </w:r>
    </w:p>
    <w:p w:rsidR="00A77B3E">
      <w:r>
        <w:t>- сообщением ГБУЗ РК «Крымский научно-практический центр наркологии» от дата;</w:t>
      </w:r>
    </w:p>
    <w:p w:rsidR="00A77B3E">
      <w:r>
        <w:t>- сообщением ГБУЗ РК «</w:t>
      </w:r>
      <w:r>
        <w:t>Сакская</w:t>
      </w:r>
      <w:r>
        <w:t xml:space="preserve"> районная больница» от дата;</w:t>
      </w:r>
    </w:p>
    <w:p w:rsidR="00A77B3E">
      <w:r>
        <w:t>- копией поста</w:t>
      </w:r>
      <w:r>
        <w:t xml:space="preserve">новления судьи Сакского районного суда от дата о привлечении </w:t>
      </w:r>
      <w:r>
        <w:t>Давидюка</w:t>
      </w:r>
      <w:r>
        <w:t xml:space="preserve"> И.А. к административной ответственности за совершение административного правонарушения по ч. 1 ст. 6.9 </w:t>
      </w:r>
      <w:r>
        <w:t>КоАП</w:t>
      </w:r>
      <w:r>
        <w:t xml:space="preserve"> РФ; </w:t>
      </w:r>
    </w:p>
    <w:p w:rsidR="00A77B3E">
      <w:r>
        <w:t xml:space="preserve">  </w:t>
      </w:r>
      <w:r>
        <w:tab/>
        <w:t>Мировой судья, оценивая доказательства, пришел к выводу о наличии дост</w:t>
      </w:r>
      <w:r>
        <w:t xml:space="preserve">аточных данных свидетельствующих о совершении </w:t>
      </w:r>
      <w:r>
        <w:t>Давидюком</w:t>
      </w:r>
      <w:r>
        <w:t xml:space="preserve"> И.А. действий, попадающих под диспозицию ст. 6.9.1 </w:t>
      </w:r>
      <w:r>
        <w:t>КоАП</w:t>
      </w:r>
      <w:r>
        <w:t xml:space="preserve"> РФ. В связи с чем, мировой судья находит, что вина </w:t>
      </w:r>
      <w:r>
        <w:t>Давидюка</w:t>
      </w:r>
      <w:r>
        <w:t xml:space="preserve"> И.А. в совершении административного правонарушения, предусмотренного данной ст. 6.9.</w:t>
      </w:r>
      <w:r>
        <w:t xml:space="preserve">1 </w:t>
      </w:r>
      <w:r>
        <w:t>КоАП</w:t>
      </w:r>
      <w:r>
        <w:t xml:space="preserve"> РФ, установлена в полном объеме и квалифицирует его действия по ст.6.9.1 </w:t>
      </w:r>
      <w:r>
        <w:t>КоАП</w:t>
      </w:r>
      <w:r>
        <w:t xml:space="preserve"> РФ, как уклонение от прохождения диагностики, профилактических мероприятий, лечения от наркомании и медицинской реабилитации лицом, на которое судьей возложена обязанность</w:t>
      </w:r>
      <w:r>
        <w:t xml:space="preserve"> пройти диагностику, профилактические мероприятия, лечение от наркомании и медицинскую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>
      <w:r>
        <w:t>К обстояте</w:t>
      </w:r>
      <w:r>
        <w:t>льствам, смягчающим административную ответственность, мировой судья относит признание вины.</w:t>
      </w:r>
    </w:p>
    <w:p w:rsidR="00A77B3E">
      <w: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  </w:t>
      </w:r>
    </w:p>
    <w:p w:rsidR="00A77B3E">
      <w:r>
        <w:t xml:space="preserve">  </w:t>
      </w:r>
      <w:r>
        <w:tab/>
        <w:t>Учитывая обстоятельс</w:t>
      </w:r>
      <w:r>
        <w:t xml:space="preserve">тва совершенного правонарушения, данные о личности, имеет на иждивении несовершеннолетнего ребенка, мировой судья полагает возможным назначить </w:t>
      </w:r>
      <w:r>
        <w:t>Давидюку</w:t>
      </w:r>
      <w:r>
        <w:t xml:space="preserve"> И.А. административное наказание в виде административного штрафа в  пределах санкции, предусмотренной ста</w:t>
      </w:r>
      <w:r>
        <w:t>тьей 6.9.1 Кодекса Российской Федерации об административных правонарушениях.</w:t>
      </w:r>
    </w:p>
    <w:p w:rsidR="00A77B3E">
      <w:r>
        <w:t>На основании изложенного и руководствуясь 29.9, 29.10, 29.11 Кодекса Российской Федерации об административных правонарушениях, мировой судья</w:t>
      </w:r>
    </w:p>
    <w:p w:rsidR="00A77B3E" w:rsidP="00F3511F">
      <w:pPr>
        <w:jc w:val="center"/>
      </w:pPr>
      <w:r>
        <w:t>ПОСТАНОВИЛ:</w:t>
      </w:r>
    </w:p>
    <w:p w:rsidR="00A77B3E">
      <w:r>
        <w:t>Давидюка</w:t>
      </w:r>
      <w:r>
        <w:t xml:space="preserve"> ... признать вино</w:t>
      </w:r>
      <w:r>
        <w:t xml:space="preserve">вным в совершении правонарушения, предусмотренного ст. 6.9.1 </w:t>
      </w:r>
      <w:r>
        <w:t>КоАП</w:t>
      </w:r>
      <w:r>
        <w:t xml:space="preserve"> РФ, и назначить ему наказание в виде административного штрафа в размере 4000 (четырех тысяч) рублей. </w:t>
      </w:r>
    </w:p>
    <w:p w:rsidR="00A77B3E">
      <w:r>
        <w:t>Штраф подлежит зачислению по реквизитам: ...</w:t>
      </w:r>
    </w:p>
    <w:p w:rsidR="00A77B3E">
      <w:r>
        <w:t xml:space="preserve">В случае неуплаты административного штрафа </w:t>
      </w:r>
      <w:r>
        <w:t xml:space="preserve">в установленный законом 60-дневный срок возбуждается дело об административном правонарушении, предусмотренном ч. 1 ст. 20.25 </w:t>
      </w:r>
      <w:r>
        <w:t>КоАП</w:t>
      </w:r>
      <w:r>
        <w:t xml:space="preserve"> РФ, санкция которой предусматривает назначение лицу наказания в виде административного штрафа в двукратном размере суммы неупл</w:t>
      </w:r>
      <w:r>
        <w:t>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</w:t>
      </w:r>
      <w:r>
        <w:tab/>
        <w:t>Постановление может быть обжаловано в апелляционном  порядке  в  течени</w:t>
      </w:r>
      <w:r>
        <w:t xml:space="preserve">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</w:t>
      </w:r>
      <w:r>
        <w:t xml:space="preserve">                                    Васильев В.А.</w:t>
      </w:r>
    </w:p>
    <w:sectPr w:rsidSect="00BF72B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72BE"/>
    <w:rsid w:val="00A77B3E"/>
    <w:rsid w:val="00BF72BE"/>
    <w:rsid w:val="00F351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72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