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E48F4">
      <w:pPr>
        <w:jc w:val="right"/>
      </w:pPr>
      <w:r>
        <w:t>Дело № 5-73-446/2024</w:t>
      </w:r>
    </w:p>
    <w:p w:rsidR="005E48F4">
      <w:pPr>
        <w:jc w:val="right"/>
      </w:pPr>
      <w:r>
        <w:t xml:space="preserve">УИН: ... </w:t>
      </w:r>
    </w:p>
    <w:p w:rsidR="005E48F4">
      <w:pPr>
        <w:jc w:val="center"/>
      </w:pPr>
      <w:r>
        <w:t>П</w:t>
      </w:r>
      <w:r>
        <w:t xml:space="preserve"> О С Т А Н О В Л Е Н И Е</w:t>
      </w:r>
    </w:p>
    <w:p w:rsidR="005E48F4">
      <w:pPr>
        <w:ind w:firstLine="708"/>
      </w:pPr>
      <w:r>
        <w:t xml:space="preserve">23 сентября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Саки</w:t>
      </w:r>
    </w:p>
    <w:p w:rsidR="005E48F4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5E48F4">
      <w:pPr>
        <w:ind w:firstLine="708"/>
        <w:jc w:val="both"/>
      </w:pPr>
      <w:r>
        <w:rPr>
          <w:spacing w:val="-4"/>
        </w:rPr>
        <w:t>Амитов</w:t>
      </w:r>
      <w:r>
        <w:rPr>
          <w:spacing w:val="-4"/>
        </w:rPr>
        <w:t xml:space="preserve"> </w:t>
      </w:r>
      <w:r>
        <w:rPr>
          <w:spacing w:val="-4"/>
        </w:rPr>
        <w:t>фио</w:t>
      </w:r>
      <w:r>
        <w:t>, паспортные данные, гражданина ..., паспортные данные не работающего, зарегистрированного и проживающего по адресу: адрес,</w:t>
      </w:r>
      <w:r>
        <w:t xml:space="preserve"> ранее привлекавшийся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5E48F4">
      <w:pPr>
        <w:jc w:val="center"/>
      </w:pPr>
      <w:r>
        <w:t>У С Т А Н О В И Л:</w:t>
      </w:r>
    </w:p>
    <w:p w:rsidR="005E48F4">
      <w:pPr>
        <w:ind w:firstLine="708"/>
        <w:jc w:val="both"/>
      </w:pPr>
      <w:r>
        <w:t>Амитов</w:t>
      </w:r>
      <w:r>
        <w:t xml:space="preserve"> Н</w:t>
      </w:r>
      <w:r>
        <w:t xml:space="preserve">.И. постановлением по делу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 был привлечен к административной ответственности по ст. 12.9 ч.2 КоАП РФ и на него был наложен административный штраф в размере 500 рублей. Однако в установленный законом срок </w:t>
      </w:r>
      <w:r>
        <w:t>Амитов</w:t>
      </w:r>
      <w:r>
        <w:t xml:space="preserve"> Н.И</w:t>
      </w:r>
      <w:r>
        <w:t xml:space="preserve">. штраф не уплатил, тем самым совершил административное правонарушение, предусмотренное ч. 1 ст. 20.25 КоАП РФ. </w:t>
      </w:r>
    </w:p>
    <w:p w:rsidR="005E48F4">
      <w:pPr>
        <w:jc w:val="both"/>
      </w:pPr>
      <w:r>
        <w:t>Постановление вступило в законную силу дата</w:t>
      </w:r>
      <w:r>
        <w:t xml:space="preserve"> В</w:t>
      </w:r>
      <w:r>
        <w:t xml:space="preserve">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</w:t>
      </w:r>
      <w:r>
        <w:t>Амитов</w:t>
      </w:r>
      <w:r>
        <w:t xml:space="preserve"> Н.И. указанный штраф в полном объеме не оплатил.</w:t>
      </w:r>
    </w:p>
    <w:p w:rsidR="005E48F4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</w:t>
      </w:r>
      <w:r>
        <w:t xml:space="preserve">стечения срока отсрочки или срока рассрочки, предусмотренных статьей 31.5 настоящего Кодекса. </w:t>
      </w:r>
    </w:p>
    <w:p w:rsidR="005E48F4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</w:t>
      </w:r>
      <w:r>
        <w:t>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E48F4">
      <w:pPr>
        <w:ind w:firstLine="708"/>
        <w:jc w:val="both"/>
      </w:pPr>
      <w:r>
        <w:t xml:space="preserve">Протокол в отношении </w:t>
      </w:r>
      <w:r>
        <w:t>Амитова</w:t>
      </w:r>
      <w:r>
        <w:t xml:space="preserve"> Н.И. по ч. 1 ст. 20.25 КоАП РФ был составлен дата в </w:t>
      </w:r>
      <w:r>
        <w:t xml:space="preserve">сроки, установленные ст. 4.5 КоАП РФ. </w:t>
      </w:r>
    </w:p>
    <w:p w:rsidR="005E48F4">
      <w:pPr>
        <w:ind w:firstLine="708"/>
        <w:jc w:val="both"/>
      </w:pPr>
      <w:r>
        <w:t xml:space="preserve">В судебное заседание </w:t>
      </w:r>
      <w:r>
        <w:t>Амитов</w:t>
      </w:r>
      <w:r>
        <w:t xml:space="preserve"> Н.И. не явился, ходатайств об отложении дела не поступило, в материалах дела имеется телефонограмма об извещении, что является надлежащим извещением, также заявление о рассмотрении дела в е</w:t>
      </w:r>
      <w:r>
        <w:t xml:space="preserve">го отсутствие. </w:t>
      </w:r>
    </w:p>
    <w:p w:rsidR="005E48F4">
      <w:pPr>
        <w:ind w:firstLine="540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</w:t>
      </w:r>
      <w:r>
        <w:t>тложении рассмотрения дела либо если такое ходатайство 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</w:t>
      </w:r>
      <w:r>
        <w:t xml:space="preserve">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5E48F4">
      <w:pPr>
        <w:ind w:firstLine="540"/>
        <w:jc w:val="both"/>
      </w:pPr>
      <w:r>
        <w:t xml:space="preserve">Вина подтверждается: протоколом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>, копией постановлени</w:t>
      </w:r>
      <w:r>
        <w:t>я об административном правонарушении от дата, информацией о неоплате штрафа.</w:t>
      </w:r>
    </w:p>
    <w:p w:rsidR="005E48F4">
      <w:pPr>
        <w:jc w:val="both"/>
      </w:pPr>
      <w:r>
        <w:t xml:space="preserve">Таким образом, мировой судья считает, что вина </w:t>
      </w:r>
      <w:r>
        <w:t>Амитова</w:t>
      </w:r>
      <w:r>
        <w:t xml:space="preserve"> Н.И. в совершении административного правонарушения полностью доказана, его действия следует квалифицировать по ч.1 ст. 20.25</w:t>
      </w:r>
      <w:r>
        <w:t xml:space="preserve"> КоАП РФ. </w:t>
      </w:r>
    </w:p>
    <w:p w:rsidR="005E48F4">
      <w:pPr>
        <w:ind w:firstLine="708"/>
        <w:jc w:val="both"/>
      </w:pPr>
      <w:r>
        <w:t>Обстоятельств, смягчающих административную ответственность,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5E48F4">
      <w:pPr>
        <w:ind w:firstLine="708"/>
        <w:jc w:val="both"/>
      </w:pPr>
      <w:r>
        <w:t>Принимая во внимание матер</w:t>
      </w:r>
      <w:r>
        <w:t xml:space="preserve">иальное положение </w:t>
      </w:r>
      <w:r>
        <w:t>Амитова</w:t>
      </w:r>
      <w:r>
        <w:t xml:space="preserve"> Н.И.,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5E48F4">
      <w:pPr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5E48F4">
      <w:pPr>
        <w:jc w:val="center"/>
      </w:pPr>
      <w:r>
        <w:t>П</w:t>
      </w:r>
      <w:r>
        <w:t xml:space="preserve"> О С Т А Н О В И Л:</w:t>
      </w:r>
    </w:p>
    <w:p w:rsidR="005E48F4">
      <w:pPr>
        <w:ind w:firstLine="708"/>
        <w:jc w:val="both"/>
      </w:pPr>
      <w:r>
        <w:rPr>
          <w:spacing w:val="-4"/>
        </w:rPr>
        <w:t>Амитов</w:t>
      </w:r>
      <w:r>
        <w:rPr>
          <w:spacing w:val="-4"/>
        </w:rPr>
        <w:t>а</w:t>
      </w:r>
      <w:r>
        <w:rPr>
          <w:spacing w:val="-4"/>
        </w:rPr>
        <w:t xml:space="preserve"> </w:t>
      </w:r>
      <w:r>
        <w:rPr>
          <w:spacing w:val="-4"/>
        </w:rPr>
        <w:t>фио</w:t>
      </w:r>
      <w:r>
        <w:rPr>
          <w:spacing w:val="-4"/>
        </w:rPr>
        <w:t xml:space="preserve"> признать </w:t>
      </w:r>
      <w: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 тысяча) рублей.</w:t>
      </w:r>
    </w:p>
    <w:p w:rsidR="005E48F4">
      <w:pPr>
        <w:ind w:firstLine="708"/>
        <w:jc w:val="both"/>
      </w:pPr>
      <w:r>
        <w:t>Штраф по</w:t>
      </w:r>
      <w:r>
        <w:t xml:space="preserve">длежит зачислению по реквизитам: ... </w:t>
      </w:r>
    </w:p>
    <w:p w:rsidR="005E48F4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</w:t>
      </w:r>
      <w:r>
        <w:t xml:space="preserve">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</w:t>
      </w:r>
      <w:r>
        <w:t>суток, либо обязательные</w:t>
      </w:r>
      <w:r>
        <w:t xml:space="preserve"> работы на срок до пятидесяти часов. </w:t>
      </w:r>
    </w:p>
    <w:p w:rsidR="005E48F4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</w:t>
      </w:r>
      <w:r>
        <w:t>) Республики Крым.</w:t>
      </w:r>
    </w:p>
    <w:p w:rsidR="005E48F4">
      <w:pPr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</w:t>
      </w:r>
      <w:r>
        <w:t>ики Крым, со дня вручения или получения копии постановления.</w:t>
      </w:r>
    </w:p>
    <w:p w:rsidR="005E48F4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F4"/>
    <w:rsid w:val="005E48F4"/>
    <w:rsid w:val="00B37F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