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8385D">
      <w:pPr>
        <w:jc w:val="right"/>
      </w:pPr>
      <w:r>
        <w:rPr>
          <w:sz w:val="25"/>
        </w:rPr>
        <w:t>Дело № 5-73-480/2024</w:t>
      </w:r>
    </w:p>
    <w:p w:rsidR="00A8385D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A8385D">
      <w:pPr>
        <w:ind w:firstLine="708"/>
      </w:pPr>
      <w:r>
        <w:rPr>
          <w:sz w:val="25"/>
        </w:rPr>
        <w:t>17 октября 2024 года г. Саки</w:t>
      </w:r>
    </w:p>
    <w:p w:rsidR="00A8385D">
      <w:pPr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</w:t>
      </w:r>
      <w:r>
        <w:rPr>
          <w:sz w:val="25"/>
        </w:rPr>
        <w:t>В.А., рассмотрев материалы дела об административном правонарушении, поступившие из отделения ГИБДД МО МВД Российской Федерации «</w:t>
      </w:r>
      <w:r>
        <w:rPr>
          <w:sz w:val="25"/>
        </w:rPr>
        <w:t>Сакский</w:t>
      </w:r>
      <w:r>
        <w:rPr>
          <w:sz w:val="25"/>
        </w:rPr>
        <w:t>» в отношении гражданина:</w:t>
      </w:r>
    </w:p>
    <w:p w:rsidR="00A8385D">
      <w:pPr>
        <w:ind w:left="851"/>
        <w:jc w:val="both"/>
      </w:pPr>
      <w:r>
        <w:rPr>
          <w:sz w:val="25"/>
        </w:rPr>
        <w:t xml:space="preserve">Дунаева </w:t>
      </w:r>
      <w:r w:rsidR="009405A2">
        <w:rPr>
          <w:sz w:val="25"/>
        </w:rPr>
        <w:t>С.В., паспортные данные,</w:t>
      </w:r>
      <w:r>
        <w:rPr>
          <w:sz w:val="25"/>
        </w:rPr>
        <w:t xml:space="preserve"> не работающего, зарегистрированного и проживающего по адресу: адрес, 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</w:p>
    <w:p w:rsidR="00A8385D" w:rsidP="009405A2">
      <w:pPr>
        <w:jc w:val="center"/>
      </w:pPr>
      <w:r>
        <w:rPr>
          <w:sz w:val="25"/>
        </w:rPr>
        <w:t>УСТАНОВ</w:t>
      </w:r>
      <w:r>
        <w:rPr>
          <w:sz w:val="25"/>
        </w:rPr>
        <w:t>ИЛ:</w:t>
      </w:r>
    </w:p>
    <w:p w:rsidR="00A8385D">
      <w:pPr>
        <w:ind w:firstLine="708"/>
        <w:jc w:val="both"/>
      </w:pPr>
      <w:r>
        <w:rPr>
          <w:sz w:val="25"/>
        </w:rPr>
        <w:t>Дунаев С.В. ..., управляя транспортным средством – автомобилем «</w:t>
      </w:r>
      <w:r>
        <w:rPr>
          <w:sz w:val="25"/>
        </w:rPr>
        <w:t>Hyundai</w:t>
      </w:r>
      <w:r>
        <w:rPr>
          <w:sz w:val="25"/>
        </w:rPr>
        <w:t xml:space="preserve"> </w:t>
      </w:r>
      <w:r>
        <w:rPr>
          <w:sz w:val="25"/>
        </w:rPr>
        <w:t>Accent</w:t>
      </w:r>
      <w:r>
        <w:rPr>
          <w:sz w:val="25"/>
        </w:rPr>
        <w:t>», государственный регистрационный знак ..., с признаками опьянения (нарушение речи, резкое изменение окраски кожных покровов лица), в нарушение требований п. 2.3.2 ПДД РФ, н</w:t>
      </w:r>
      <w:r>
        <w:rPr>
          <w:sz w:val="25"/>
        </w:rPr>
        <w:t>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деяния.</w:t>
      </w:r>
    </w:p>
    <w:p w:rsidR="00A8385D">
      <w:pPr>
        <w:ind w:firstLine="708"/>
        <w:jc w:val="both"/>
      </w:pPr>
      <w:r>
        <w:rPr>
          <w:sz w:val="25"/>
        </w:rPr>
        <w:t>В судебное заседание Дунаев С.В. не явился, ходатайств об от</w:t>
      </w:r>
      <w:r>
        <w:rPr>
          <w:sz w:val="25"/>
        </w:rPr>
        <w:t xml:space="preserve">ложении дела не поступило, в материалах дела имеется отчет о доставке SMS-извещения участнику судебного процесса, что является надлежащим извещением. </w:t>
      </w:r>
    </w:p>
    <w:p w:rsidR="00A8385D">
      <w:pPr>
        <w:ind w:firstLine="708"/>
        <w:jc w:val="both"/>
      </w:pPr>
      <w:r>
        <w:rPr>
          <w:sz w:val="25"/>
        </w:rPr>
        <w:t>В соответствии с ч. 2 ст. 25.1 КоАП РФ в отсутствие указанного лица дело может быть рассмотрено лишь в сл</w:t>
      </w:r>
      <w:r>
        <w:rPr>
          <w:sz w:val="25"/>
        </w:rPr>
        <w:t>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5"/>
        </w:rPr>
        <w:t xml:space="preserve"> При указанных обстоятельствах мирово</w:t>
      </w:r>
      <w:r>
        <w:rPr>
          <w:sz w:val="25"/>
        </w:rPr>
        <w:t>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A8385D" w:rsidP="009405A2">
      <w:pPr>
        <w:ind w:left="708"/>
        <w:jc w:val="both"/>
      </w:pPr>
      <w:r>
        <w:rPr>
          <w:sz w:val="25"/>
        </w:rPr>
        <w:t xml:space="preserve">Изучив материалы дела, мировой судья пришел к выводу о наличии в действиях </w:t>
      </w:r>
      <w:r>
        <w:rPr>
          <w:sz w:val="25"/>
        </w:rPr>
        <w:t>Дунаева С.В. состава правонарушения, предусмотренного с</w:t>
      </w:r>
      <w:r>
        <w:rPr>
          <w:sz w:val="25"/>
        </w:rPr>
        <w:t>т. 12.26 ч.1 КоАП РФ, исходя из следующего.</w:t>
      </w:r>
    </w:p>
    <w:p w:rsidR="00A8385D" w:rsidP="009405A2">
      <w:pPr>
        <w:ind w:firstLine="540"/>
        <w:jc w:val="both"/>
      </w:pPr>
      <w:r>
        <w:rPr>
          <w:sz w:val="25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</w:t>
      </w:r>
      <w:r>
        <w:rPr>
          <w:sz w:val="25"/>
        </w:rPr>
        <w:t xml:space="preserve">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8385D">
      <w:pPr>
        <w:ind w:firstLine="540"/>
        <w:jc w:val="both"/>
      </w:pPr>
      <w:r>
        <w:rPr>
          <w:sz w:val="25"/>
        </w:rPr>
        <w:t>Согласно п. 11 П</w:t>
      </w:r>
      <w:r>
        <w:rPr>
          <w:sz w:val="25"/>
        </w:rPr>
        <w:t>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</w:t>
      </w:r>
      <w:r>
        <w:rPr>
          <w:sz w:val="25"/>
        </w:rPr>
        <w:t>шениях"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</w:t>
      </w:r>
      <w:r>
        <w:rPr>
          <w:sz w:val="25"/>
        </w:rPr>
        <w:t xml:space="preserve"> на со</w:t>
      </w:r>
      <w:r>
        <w:rPr>
          <w:sz w:val="25"/>
        </w:rPr>
        <w:t xml:space="preserve">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</w:t>
      </w:r>
      <w:r>
        <w:rPr>
          <w:sz w:val="25"/>
        </w:rPr>
        <w:t>направле</w:t>
      </w:r>
      <w:r>
        <w:rPr>
          <w:sz w:val="25"/>
        </w:rPr>
        <w:t xml:space="preserve">нию на медицинское освидетельствование на состояние опьянения. </w:t>
      </w:r>
      <w:r>
        <w:rPr>
          <w:sz w:val="25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</w:t>
      </w:r>
      <w:r>
        <w:rPr>
          <w:sz w:val="25"/>
        </w:rPr>
        <w:t xml:space="preserve">ного правонарушения, предусмотренного </w:t>
      </w:r>
      <w:hyperlink r:id="rId4" w:history="1">
        <w:r>
          <w:rPr>
            <w:color w:val="0000FF"/>
            <w:sz w:val="25"/>
            <w:u w:val="single"/>
          </w:rPr>
          <w:t>статьей 12.26</w:t>
        </w:r>
      </w:hyperlink>
      <w:r>
        <w:rPr>
          <w:sz w:val="25"/>
        </w:rPr>
        <w:t xml:space="preserve"> КоАП РФ, и может выражаться как в форме дейст</w:t>
      </w:r>
      <w:r>
        <w:rPr>
          <w:sz w:val="25"/>
        </w:rPr>
        <w:t>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</w:t>
      </w:r>
      <w:r>
        <w:rPr>
          <w:sz w:val="25"/>
        </w:rPr>
        <w:t xml:space="preserve"> его совершени</w:t>
      </w:r>
      <w:r>
        <w:rPr>
          <w:sz w:val="25"/>
        </w:rPr>
        <w:t xml:space="preserve">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</w:t>
      </w:r>
      <w:r>
        <w:rPr>
          <w:sz w:val="25"/>
        </w:rPr>
        <w:t>или акте медицинского освидетельствования на состояние опьянения, а также в протоколе об административном правонарушении.</w:t>
      </w:r>
    </w:p>
    <w:p w:rsidR="00A8385D">
      <w:pPr>
        <w:ind w:firstLine="708"/>
        <w:jc w:val="both"/>
      </w:pPr>
      <w:r>
        <w:rPr>
          <w:sz w:val="25"/>
        </w:rPr>
        <w:t xml:space="preserve">В соответствии с ч. 1.1 ст. 27.12 КоАП РФ лицо, которое управляет транспортным средством соответствующего вида и в отношении которого </w:t>
      </w:r>
      <w:r>
        <w:rPr>
          <w:sz w:val="25"/>
        </w:rPr>
        <w:t>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</w:t>
      </w:r>
      <w:r>
        <w:rPr>
          <w:sz w:val="25"/>
        </w:rPr>
        <w:t xml:space="preserve">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</w:t>
      </w:r>
      <w:r>
        <w:rPr>
          <w:sz w:val="25"/>
        </w:rPr>
        <w:t>опьянения указанное лицо подлежит направлению на медицинское освидетельствование на состояние опьянения. Согласно ч. 6 ст. 27.12 КоАП РФ освидетельствование на состояние алкогольного опьянения и оформление его результатов, направление на медицинское освиде</w:t>
      </w:r>
      <w:r>
        <w:rPr>
          <w:sz w:val="25"/>
        </w:rPr>
        <w:t xml:space="preserve">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A8385D">
      <w:pPr>
        <w:ind w:firstLine="708"/>
        <w:jc w:val="both"/>
      </w:pPr>
      <w:r>
        <w:rPr>
          <w:sz w:val="25"/>
        </w:rPr>
        <w:t>Из материалов дела усматривается, что основаниями полага</w:t>
      </w:r>
      <w:r>
        <w:rPr>
          <w:sz w:val="25"/>
        </w:rPr>
        <w:t>ть о нахождении водителя транспортного средства Дунаева С.В. в состоянии опьянения явился следующие признаки: нарушение речи, резкое изменение окраски кожных покровов лица, что согласуется с п. 2 Правил освидетельствования лица, которое управляет транспорт</w:t>
      </w:r>
      <w:r>
        <w:rPr>
          <w:sz w:val="25"/>
        </w:rPr>
        <w:t>ным средством, на состояние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</w:t>
      </w:r>
      <w:r>
        <w:rPr>
          <w:sz w:val="25"/>
        </w:rPr>
        <w:t xml:space="preserve"> лица на состояние опьянения и оформления его результатов, утве</w:t>
      </w:r>
      <w:r>
        <w:rPr>
          <w:sz w:val="25"/>
        </w:rPr>
        <w:t xml:space="preserve">ржденных Постановлением Правительства РФ от 21.10.2022 года № 1882/. </w:t>
      </w:r>
    </w:p>
    <w:p w:rsidR="00A8385D">
      <w:pPr>
        <w:ind w:firstLine="708"/>
        <w:jc w:val="both"/>
      </w:pPr>
      <w:r>
        <w:rPr>
          <w:sz w:val="25"/>
        </w:rPr>
        <w:t>В рамках проводимого освидетельствования на состояние алкогольного опьянения и от прохождения медицинского освидетельствования на состояние опьянения Дунаев С.В. отказался.</w:t>
      </w:r>
    </w:p>
    <w:p w:rsidR="00A8385D">
      <w:pPr>
        <w:ind w:firstLine="708"/>
        <w:jc w:val="both"/>
      </w:pPr>
      <w:r>
        <w:rPr>
          <w:sz w:val="25"/>
        </w:rPr>
        <w:t>Отстранение о</w:t>
      </w:r>
      <w:r>
        <w:rPr>
          <w:sz w:val="25"/>
        </w:rPr>
        <w:t>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инспектором ДПС ОДПС ГИБДД МО МВД России «</w:t>
      </w:r>
      <w:r>
        <w:rPr>
          <w:sz w:val="25"/>
        </w:rPr>
        <w:t>Сакский</w:t>
      </w:r>
      <w:r>
        <w:rPr>
          <w:sz w:val="25"/>
        </w:rPr>
        <w:t xml:space="preserve">», которому </w:t>
      </w:r>
      <w:r>
        <w:rPr>
          <w:sz w:val="25"/>
        </w:rPr>
        <w:t>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КоАП РФ.</w:t>
      </w:r>
    </w:p>
    <w:p w:rsidR="00A8385D">
      <w:pPr>
        <w:ind w:firstLine="708"/>
        <w:jc w:val="both"/>
      </w:pPr>
      <w:r>
        <w:rPr>
          <w:sz w:val="25"/>
        </w:rPr>
        <w:t>Таким образом, Дунаев С.В. не выполнил законное требова</w:t>
      </w:r>
      <w:r>
        <w:rPr>
          <w:sz w:val="25"/>
        </w:rPr>
        <w:t xml:space="preserve">ние уполномоченного должностного лица о прохождении водителем транспортного средства медицинского </w:t>
      </w:r>
      <w:r>
        <w:rPr>
          <w:sz w:val="25"/>
        </w:rPr>
        <w:t>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</w:t>
      </w:r>
      <w:r>
        <w:rPr>
          <w:sz w:val="25"/>
        </w:rPr>
        <w:t xml:space="preserve">ции об административных правонарушениях. </w:t>
      </w:r>
    </w:p>
    <w:p w:rsidR="00A8385D">
      <w:pPr>
        <w:ind w:firstLine="708"/>
        <w:jc w:val="both"/>
      </w:pPr>
      <w:r>
        <w:rPr>
          <w:sz w:val="25"/>
        </w:rPr>
        <w:t xml:space="preserve">Вина Дунаева С.В. подтверждается собранными по делу материалами, а именно: </w:t>
      </w:r>
    </w:p>
    <w:p w:rsidR="00A8385D">
      <w:pPr>
        <w:ind w:firstLine="540"/>
        <w:jc w:val="both"/>
      </w:pPr>
      <w:r>
        <w:rPr>
          <w:sz w:val="25"/>
        </w:rPr>
        <w:t>- протоколом об административном правонарушении</w:t>
      </w:r>
      <w:r>
        <w:rPr>
          <w:sz w:val="25"/>
        </w:rPr>
        <w:t>, составленным уполномоченным должностным лицом с участием Дунаева С</w:t>
      </w:r>
      <w:r>
        <w:rPr>
          <w:sz w:val="25"/>
        </w:rPr>
        <w:t xml:space="preserve">.В. с разъяснением ему прав, предусмотренных ст. 51 Конституции РФ, ст. 25.1 КоАП РФ. </w:t>
      </w:r>
    </w:p>
    <w:p w:rsidR="00A8385D">
      <w:pPr>
        <w:ind w:firstLine="708"/>
        <w:jc w:val="both"/>
      </w:pPr>
      <w:r>
        <w:rPr>
          <w:sz w:val="25"/>
        </w:rPr>
        <w:t>- протоколом об отстранении от управления транспортным средством</w:t>
      </w:r>
      <w:r>
        <w:rPr>
          <w:sz w:val="25"/>
        </w:rPr>
        <w:t>;</w:t>
      </w:r>
    </w:p>
    <w:p w:rsidR="00A8385D">
      <w:pPr>
        <w:ind w:firstLine="708"/>
        <w:jc w:val="both"/>
      </w:pPr>
      <w:r>
        <w:rPr>
          <w:sz w:val="25"/>
        </w:rPr>
        <w:t>- протоколом о направлении на медицинское освидетельствование на состояние опьян</w:t>
      </w:r>
      <w:r>
        <w:rPr>
          <w:sz w:val="25"/>
        </w:rPr>
        <w:t>ения</w:t>
      </w:r>
      <w:r>
        <w:rPr>
          <w:sz w:val="25"/>
        </w:rPr>
        <w:t xml:space="preserve">; </w:t>
      </w:r>
    </w:p>
    <w:p w:rsidR="00440358">
      <w:pPr>
        <w:ind w:firstLine="708"/>
        <w:jc w:val="both"/>
        <w:rPr>
          <w:sz w:val="25"/>
        </w:rPr>
      </w:pPr>
      <w:r>
        <w:rPr>
          <w:sz w:val="25"/>
        </w:rPr>
        <w:t>- рапортом инспектора ДПС ОДПС ГИБДД МО МВД России «</w:t>
      </w:r>
      <w:r>
        <w:rPr>
          <w:sz w:val="25"/>
        </w:rPr>
        <w:t>Сакский</w:t>
      </w:r>
      <w:r>
        <w:rPr>
          <w:sz w:val="25"/>
        </w:rPr>
        <w:t>»</w:t>
      </w:r>
      <w:r>
        <w:rPr>
          <w:sz w:val="25"/>
        </w:rPr>
        <w:t xml:space="preserve">; </w:t>
      </w:r>
    </w:p>
    <w:p w:rsidR="00A8385D">
      <w:pPr>
        <w:ind w:firstLine="708"/>
        <w:jc w:val="both"/>
      </w:pPr>
      <w:r>
        <w:rPr>
          <w:sz w:val="25"/>
        </w:rPr>
        <w:t>- видеозаписью.</w:t>
      </w:r>
    </w:p>
    <w:p w:rsidR="00A8385D">
      <w:pPr>
        <w:ind w:firstLine="708"/>
        <w:jc w:val="both"/>
      </w:pPr>
      <w:r>
        <w:rPr>
          <w:sz w:val="25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</w:t>
      </w:r>
      <w:r>
        <w:rPr>
          <w:sz w:val="25"/>
        </w:rPr>
        <w:t xml:space="preserve">инистративных правонарушениях. </w:t>
      </w:r>
    </w:p>
    <w:p w:rsidR="00A8385D">
      <w:pPr>
        <w:ind w:firstLine="708"/>
        <w:jc w:val="both"/>
      </w:pPr>
      <w:r>
        <w:rPr>
          <w:sz w:val="25"/>
        </w:rPr>
        <w:t>Таким образом, мировой судья считает, что вина Дунаева С.В. в совершении административного правонарушения полностью доказана, мировой судья квалифицирует по ч. 1 ст. 12.26 КоАП РФ, невыполнение водителем транспортного средст</w:t>
      </w:r>
      <w:r>
        <w:rPr>
          <w:sz w:val="25"/>
        </w:rPr>
        <w:t>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наложение административного штрафа в раз</w:t>
      </w:r>
      <w:r>
        <w:rPr>
          <w:sz w:val="25"/>
        </w:rPr>
        <w:t>мере тридцати тысяч</w:t>
      </w:r>
      <w:r>
        <w:rPr>
          <w:sz w:val="25"/>
        </w:rPr>
        <w:t xml:space="preserve"> рублей с лишением права управления транспортными средствами на срок от полутора до двух лет.</w:t>
      </w:r>
    </w:p>
    <w:p w:rsidR="00A8385D">
      <w:pPr>
        <w:ind w:firstLine="708"/>
        <w:jc w:val="both"/>
      </w:pPr>
      <w:r>
        <w:rPr>
          <w:sz w:val="25"/>
        </w:rPr>
        <w:t>Как усматривается из материалов дела, Дунаев С.В. в установленном законом порядке получал специальное право управления транспортными средствами</w:t>
      </w:r>
      <w:r>
        <w:rPr>
          <w:sz w:val="25"/>
        </w:rPr>
        <w:t xml:space="preserve"> и водительское удостоверение</w:t>
      </w:r>
      <w:r>
        <w:rPr>
          <w:sz w:val="25"/>
        </w:rPr>
        <w:t>.</w:t>
      </w:r>
    </w:p>
    <w:p w:rsidR="00A8385D">
      <w:pPr>
        <w:ind w:firstLine="708"/>
        <w:jc w:val="both"/>
      </w:pPr>
      <w:r>
        <w:rPr>
          <w:sz w:val="25"/>
        </w:rPr>
        <w:t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Обстоятельств, отягчающ</w:t>
      </w:r>
      <w:r>
        <w:rPr>
          <w:sz w:val="25"/>
        </w:rPr>
        <w:t>их и смягчающих административную ответственность, мировой судья не находит.</w:t>
      </w:r>
    </w:p>
    <w:p w:rsidR="00A8385D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 суд,</w:t>
      </w:r>
    </w:p>
    <w:p w:rsidR="00A8385D">
      <w:pPr>
        <w:jc w:val="center"/>
      </w:pPr>
      <w:r>
        <w:rPr>
          <w:sz w:val="25"/>
        </w:rPr>
        <w:t xml:space="preserve">ПОСТАНОВИЛ: </w:t>
      </w:r>
    </w:p>
    <w:p w:rsidR="00A8385D">
      <w:pPr>
        <w:ind w:firstLine="708"/>
        <w:jc w:val="both"/>
      </w:pPr>
      <w:r>
        <w:rPr>
          <w:sz w:val="25"/>
        </w:rPr>
        <w:t>Дунаева С.В.</w:t>
      </w:r>
      <w:r>
        <w:rPr>
          <w:sz w:val="25"/>
        </w:rPr>
        <w:t xml:space="preserve"> признать виновным в совершении административного правонарушения,</w:t>
      </w:r>
      <w:r>
        <w:rPr>
          <w:sz w:val="25"/>
        </w:rPr>
        <w:t xml:space="preserve"> ответственность за которое предусмотрена ч.1 ст. 12.26 КоАП РФ, и назначить ему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A8385D" w:rsidP="00440358">
      <w:pPr>
        <w:ind w:firstLine="708"/>
        <w:jc w:val="both"/>
      </w:pPr>
      <w:r>
        <w:rPr>
          <w:sz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>
        <w:rPr>
          <w:sz w:val="25"/>
        </w:rPr>
        <w:t>тративного штрафа в законную силу.</w:t>
      </w:r>
    </w:p>
    <w:p w:rsidR="00A8385D" w:rsidP="00440358">
      <w:pPr>
        <w:ind w:firstLine="708"/>
        <w:jc w:val="both"/>
      </w:pPr>
      <w:r>
        <w:rPr>
          <w:sz w:val="25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5"/>
        </w:rPr>
        <w:t xml:space="preserve">В течение </w:t>
      </w:r>
      <w:r>
        <w:rPr>
          <w:sz w:val="25"/>
        </w:rPr>
        <w:t>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5"/>
        </w:rPr>
        <w:t xml:space="preserve"> лишения соответствующего права лицо, лишенное специального права, </w:t>
      </w:r>
      <w:r>
        <w:rPr>
          <w:sz w:val="25"/>
        </w:rPr>
        <w:t>должно сдать водительское удостоверение в орган, исполняющий этот вид админи</w:t>
      </w:r>
      <w:r>
        <w:rPr>
          <w:sz w:val="25"/>
        </w:rPr>
        <w:t>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</w:t>
      </w:r>
      <w:r>
        <w:rPr>
          <w:sz w:val="25"/>
        </w:rPr>
        <w:t xml:space="preserve">етствующего удостоверения. </w:t>
      </w:r>
    </w:p>
    <w:p w:rsidR="00A8385D" w:rsidP="00440358">
      <w:pPr>
        <w:ind w:firstLine="708"/>
        <w:jc w:val="both"/>
      </w:pPr>
      <w:r>
        <w:rPr>
          <w:sz w:val="25"/>
        </w:rPr>
        <w:t>Разъяснить Дунаеву С.В., что в соответствии с положениями ст. 32.7 КоАП РФ ему необходимо сдать водительское удостоверение в ОГИБДД МО МВД Российской Федерации «</w:t>
      </w:r>
      <w:r>
        <w:rPr>
          <w:sz w:val="25"/>
        </w:rPr>
        <w:t>Сакский</w:t>
      </w:r>
      <w:r>
        <w:rPr>
          <w:sz w:val="25"/>
        </w:rPr>
        <w:t xml:space="preserve">». </w:t>
      </w:r>
    </w:p>
    <w:p w:rsidR="00A8385D">
      <w:pPr>
        <w:ind w:firstLine="708"/>
        <w:jc w:val="both"/>
      </w:pPr>
      <w:r>
        <w:rPr>
          <w:sz w:val="25"/>
        </w:rPr>
        <w:t>Возложить исполнение постановления о назначении админист</w:t>
      </w:r>
      <w:r>
        <w:rPr>
          <w:sz w:val="25"/>
        </w:rPr>
        <w:t>ративного наказания в части лишения права управления транспортными средствами на ОГИБДД МО МВД Российской Федерации «</w:t>
      </w:r>
      <w:r>
        <w:rPr>
          <w:sz w:val="25"/>
        </w:rPr>
        <w:t>Сакский</w:t>
      </w:r>
      <w:r>
        <w:rPr>
          <w:sz w:val="25"/>
        </w:rPr>
        <w:t>».</w:t>
      </w:r>
    </w:p>
    <w:p w:rsidR="00A8385D">
      <w:pPr>
        <w:ind w:firstLine="708"/>
        <w:jc w:val="both"/>
      </w:pPr>
      <w:r>
        <w:rPr>
          <w:sz w:val="25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</w:t>
      </w:r>
      <w:r>
        <w:rPr>
          <w:sz w:val="25"/>
        </w:rPr>
        <w:t>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A8385D" w:rsidP="00440358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</w:t>
      </w:r>
      <w:r>
        <w:rPr>
          <w:sz w:val="25"/>
        </w:rPr>
        <w:t>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8385D" w:rsidP="00440358">
      <w:pPr>
        <w:ind w:firstLine="708"/>
      </w:pPr>
      <w:r>
        <w:rPr>
          <w:sz w:val="25"/>
        </w:rPr>
        <w:t>Мировой судья Васильев В.А.</w:t>
      </w:r>
    </w:p>
    <w:p w:rsidR="00A8385D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5D"/>
    <w:rsid w:val="00440358"/>
    <w:rsid w:val="009405A2"/>
    <w:rsid w:val="00A838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