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</w:t>
      </w:r>
      <w:r w:rsidR="00DD1539">
        <w:t xml:space="preserve">                                                                                           </w:t>
      </w:r>
      <w:r w:rsidR="003A0828">
        <w:t xml:space="preserve">    </w:t>
      </w:r>
      <w:r w:rsidR="00DD1539">
        <w:t xml:space="preserve">     Дело № 5-74-17/2017 </w:t>
      </w:r>
    </w:p>
    <w:p w:rsidR="00A77B3E">
      <w:r>
        <w:t xml:space="preserve">                                            </w:t>
      </w:r>
    </w:p>
    <w:p w:rsidR="00A77B3E" w:rsidP="00D67129">
      <w:pPr>
        <w:jc w:val="center"/>
      </w:pPr>
      <w:r>
        <w:t>ПОСТАНОВЛЕНИЕ</w:t>
      </w:r>
    </w:p>
    <w:p w:rsidR="00A77B3E"/>
    <w:p w:rsidR="00A77B3E" w:rsidP="00D67129">
      <w:pPr>
        <w:jc w:val="both"/>
      </w:pPr>
      <w:r>
        <w:t>25 января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D67129">
        <w:t xml:space="preserve">   </w:t>
      </w:r>
      <w:r>
        <w:t xml:space="preserve">  г. Саки</w:t>
      </w:r>
    </w:p>
    <w:p w:rsidR="00A77B3E" w:rsidP="00D67129">
      <w:pPr>
        <w:jc w:val="both"/>
      </w:pPr>
    </w:p>
    <w:p w:rsidR="00A77B3E" w:rsidP="00D6712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Отдела судебных приставов по г. Саки и </w:t>
      </w:r>
      <w:r>
        <w:t>Сакс</w:t>
      </w:r>
      <w:r>
        <w:t>кому</w:t>
      </w:r>
      <w:r>
        <w:t xml:space="preserve"> району, </w:t>
      </w:r>
      <w:r w:rsidR="00D67129">
        <w:t xml:space="preserve">в отношении  </w:t>
      </w:r>
      <w:r w:rsidR="00D67129">
        <w:t>фио</w:t>
      </w:r>
      <w:r w:rsidR="00D67129">
        <w:t xml:space="preserve">, </w:t>
      </w:r>
      <w:r>
        <w:t>паспортные данные, гражданина Российской Федерации, женатого, имеющего двух малолетних детей, официально нетрудоустроенного</w:t>
      </w:r>
      <w:r>
        <w:t xml:space="preserve">, зарегистрированного и фактически проживающего  по адресу: адрес,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D67129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</w:t>
      </w:r>
      <w:r>
        <w:t xml:space="preserve">йской Федерации об административных правонарушениях, </w:t>
      </w:r>
    </w:p>
    <w:p w:rsidR="00A77B3E" w:rsidP="00D67129">
      <w:pPr>
        <w:jc w:val="both"/>
      </w:pPr>
    </w:p>
    <w:p w:rsidR="00A77B3E" w:rsidP="00D6712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67129">
      <w:pPr>
        <w:jc w:val="both"/>
      </w:pPr>
      <w:r>
        <w:tab/>
      </w:r>
      <w:r>
        <w:t>фио</w:t>
      </w:r>
      <w:r>
        <w:t>, будучи привлеченным к административной ответственности постановлением Симферопольского районного суда Республики Крым от дата за совершение административного правонару</w:t>
      </w:r>
      <w:r>
        <w:t xml:space="preserve">шения, </w:t>
      </w:r>
      <w:r>
        <w:t xml:space="preserve">предусмотренного статьей частью 1 статьи 12.26 Кодекса Российской Федерации об административных правонарушениях с назначением административного наказания в виде штрафа в сумме </w:t>
      </w:r>
      <w:r>
        <w:t>сумма с лишением права управления транспортными средствам</w:t>
      </w:r>
      <w:r>
        <w:t>и сроком на один год шесть месяцев, вступившим в законную силу дата, не уплатил административный штраф в сумме сумма в срок, предусмотренный частью 1 статьи 32.2 Кодекса Российской Федерации об административных правонарушениях, то есть не позднее дата.</w:t>
      </w:r>
    </w:p>
    <w:p w:rsidR="00A77B3E" w:rsidP="00D67129">
      <w:pPr>
        <w:jc w:val="both"/>
      </w:pPr>
      <w:r>
        <w:t xml:space="preserve">   </w:t>
      </w:r>
      <w:r>
        <w:t xml:space="preserve">        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</w:t>
      </w:r>
      <w:r>
        <w:t xml:space="preserve">ием наказания в виде штрафа в сумме сумма, который не уплатил в установленный законом срок в связи с тяжелым материальным положением. Штраф оплатил в полном объеме дата. В содеянном раскаялся. </w:t>
      </w:r>
    </w:p>
    <w:p w:rsidR="00A77B3E" w:rsidP="00D67129">
      <w:pPr>
        <w:jc w:val="both"/>
      </w:pPr>
      <w:r>
        <w:t xml:space="preserve">           Выслушав </w:t>
      </w:r>
      <w:r>
        <w:t>фио</w:t>
      </w:r>
      <w:r>
        <w:t>, исследовав материалы дела, суд пришел</w:t>
      </w:r>
      <w:r>
        <w:t xml:space="preserve">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20.25 Кодекса Российской Федерации об административных правонарушениях, исходя из следующего.</w:t>
      </w:r>
    </w:p>
    <w:p w:rsidR="00A77B3E" w:rsidP="00D67129">
      <w:pPr>
        <w:jc w:val="both"/>
      </w:pPr>
      <w:r>
        <w:t xml:space="preserve">           </w:t>
      </w:r>
      <w:r>
        <w:t xml:space="preserve">Согласно протоколу об административном правонарушении  </w:t>
      </w:r>
      <w:r>
        <w:t xml:space="preserve">№ от дата, он был составлен в отношении  </w:t>
      </w:r>
      <w:r>
        <w:t>фио</w:t>
      </w:r>
      <w:r>
        <w:t xml:space="preserve"> за то, что он, будучи привлеченным к административной ответственности по постановлению Симферопольского районного суда Республик Крым от дата по части 1 статьи 12.26 Кодекса Российской Федерации </w:t>
      </w:r>
      <w:r>
        <w:t xml:space="preserve">об административных правонарушениях не уплатил административный штраф в сумме сумма в срок не позднее дата. </w:t>
      </w:r>
    </w:p>
    <w:p w:rsidR="00A77B3E" w:rsidP="00D67129">
      <w:pPr>
        <w:jc w:val="both"/>
      </w:pPr>
      <w:r>
        <w:t xml:space="preserve">           Указанные в протоколе об административном правонарушении обстоятельства совершения </w:t>
      </w:r>
      <w:r>
        <w:t>фио</w:t>
      </w:r>
      <w:r>
        <w:t xml:space="preserve"> данного правонарушения подтверждаются копией пост</w:t>
      </w:r>
      <w:r>
        <w:t xml:space="preserve">ановления Симферопольского районного суда Республики Крым от дата по делу №, согласно которому </w:t>
      </w:r>
      <w:r>
        <w:t>фио</w:t>
      </w:r>
      <w:r>
        <w:t xml:space="preserve"> привлечен к административной ответственности за совершение административного правонарушения, предусмотренного частью 1 статьи 12.26 Кодекса Российской Федера</w:t>
      </w:r>
      <w:r>
        <w:t>ции об административных правонарушениях с назначением административного наказания в виде штрафа в сумме сумма с лишением права управления транспортными средствами сроком на один год шесть месяцев. Постановление вступило в законную силу дата</w:t>
      </w:r>
    </w:p>
    <w:p w:rsidR="00A77B3E" w:rsidP="00D67129">
      <w:pPr>
        <w:jc w:val="both"/>
      </w:pPr>
      <w:r>
        <w:t xml:space="preserve">           Как </w:t>
      </w:r>
      <w:r>
        <w:t xml:space="preserve">усматривается из материалов дела, согласно резолютивной части указанного постановления, </w:t>
      </w:r>
      <w:r>
        <w:t>фио</w:t>
      </w:r>
      <w:r>
        <w:t xml:space="preserve"> обязан произвести оплату суммы административного штрафа в 60-дневный срок со дня вступления постановления в законную силу.   </w:t>
      </w:r>
    </w:p>
    <w:p w:rsidR="00A77B3E" w:rsidP="00D67129">
      <w:pPr>
        <w:jc w:val="both"/>
      </w:pPr>
      <w:r>
        <w:t xml:space="preserve">           При таких обстоятельствах в</w:t>
      </w:r>
      <w:r>
        <w:t xml:space="preserve"> действиях </w:t>
      </w:r>
      <w:r>
        <w:t>фио</w:t>
      </w:r>
      <w:r>
        <w:t xml:space="preserve"> имеется состав правонарушения, предусмотренного частью 1 статьи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</w:t>
      </w:r>
    </w:p>
    <w:p w:rsidR="00A77B3E" w:rsidP="00D67129">
      <w:pPr>
        <w:jc w:val="both"/>
      </w:pPr>
      <w:r>
        <w:t xml:space="preserve">           Согласно</w:t>
      </w:r>
      <w:r>
        <w:t xml:space="preserve">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t>ьства, смягчающие и отягчающие административную ответственность.</w:t>
      </w:r>
    </w:p>
    <w:p w:rsidR="00A77B3E" w:rsidP="00D67129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раскаяние </w:t>
      </w:r>
      <w:r>
        <w:t>фио</w:t>
      </w:r>
      <w:r>
        <w:t xml:space="preserve"> в содеянном, что суд признает обстоятельством, смягчающим административн</w:t>
      </w:r>
      <w:r>
        <w:t xml:space="preserve">ую ответственность, принимая во внимание данные о личности </w:t>
      </w:r>
      <w:r>
        <w:t>фио</w:t>
      </w:r>
      <w:r>
        <w:t xml:space="preserve">, имеющего двух малолетних детей, в связи с чем суд приходит к выводу о возможности назначить </w:t>
      </w:r>
      <w:r>
        <w:t>фио</w:t>
      </w:r>
      <w:r>
        <w:t xml:space="preserve"> административное наказание в виде обязательных работ. </w:t>
      </w:r>
    </w:p>
    <w:p w:rsidR="00A77B3E" w:rsidP="00D67129">
      <w:pPr>
        <w:jc w:val="both"/>
      </w:pPr>
      <w:r>
        <w:t xml:space="preserve">            На основании изложенного, рук</w:t>
      </w:r>
      <w:r>
        <w:t xml:space="preserve">оводствуясь статьями 29.9, 29.10 Кодекса Российской Федерации об административных правонарушениях, мировой судья </w:t>
      </w:r>
    </w:p>
    <w:p w:rsidR="00A77B3E" w:rsidP="00D67129">
      <w:pPr>
        <w:jc w:val="both"/>
      </w:pPr>
    </w:p>
    <w:p w:rsidR="00A77B3E" w:rsidP="00D67129">
      <w:pPr>
        <w:jc w:val="both"/>
      </w:pPr>
      <w:r>
        <w:tab/>
        <w:t xml:space="preserve">                                              ПОСТАНОВИЛ: </w:t>
      </w:r>
    </w:p>
    <w:p w:rsidR="00A77B3E" w:rsidP="00D67129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</w:t>
      </w:r>
      <w:r>
        <w:t>енного частью 1</w:t>
      </w:r>
      <w:r>
        <w:t xml:space="preserve">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 w:rsidP="00D67129">
      <w:pPr>
        <w:jc w:val="both"/>
      </w:pPr>
      <w:r>
        <w:t xml:space="preserve">           Постановление может быть обжаловано в тече</w:t>
      </w:r>
      <w:r>
        <w:t xml:space="preserve">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67129">
      <w:pPr>
        <w:jc w:val="both"/>
      </w:pPr>
    </w:p>
    <w:p w:rsidR="00A77B3E" w:rsidP="00D67129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67129">
      <w:pPr>
        <w:jc w:val="both"/>
      </w:pPr>
      <w:r>
        <w:t xml:space="preserve">Мировой судья                                                                  </w:t>
      </w:r>
      <w:r>
        <w:t xml:space="preserve">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