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</w:t>
      </w:r>
      <w:r w:rsidR="003C082E">
        <w:t xml:space="preserve">    </w:t>
      </w:r>
      <w:r>
        <w:t xml:space="preserve">    Дело № 5-74-22/2017 </w:t>
      </w:r>
    </w:p>
    <w:p w:rsidR="00A77B3E">
      <w:r>
        <w:t xml:space="preserve">                                            </w:t>
      </w:r>
    </w:p>
    <w:p w:rsidR="00A77B3E" w:rsidP="003C082E">
      <w:pPr>
        <w:jc w:val="center"/>
      </w:pPr>
      <w:r>
        <w:t>ПОСТАНОВЛЕНИЕ</w:t>
      </w:r>
    </w:p>
    <w:p w:rsidR="00A77B3E" w:rsidP="003C082E">
      <w:pPr>
        <w:jc w:val="both"/>
      </w:pPr>
    </w:p>
    <w:p w:rsidR="00A77B3E" w:rsidP="003C082E">
      <w:pPr>
        <w:jc w:val="both"/>
      </w:pPr>
      <w:r>
        <w:t>13 февраля 2017 года</w:t>
      </w:r>
      <w:r>
        <w:tab/>
      </w:r>
      <w:r>
        <w:tab/>
      </w:r>
      <w:r>
        <w:tab/>
      </w:r>
      <w:r w:rsidR="003C082E">
        <w:t xml:space="preserve"> </w:t>
      </w:r>
      <w:r>
        <w:tab/>
      </w:r>
      <w:r>
        <w:tab/>
        <w:t xml:space="preserve">                              г. Саки</w:t>
      </w:r>
    </w:p>
    <w:p w:rsidR="00A77B3E" w:rsidP="003C082E">
      <w:pPr>
        <w:jc w:val="both"/>
      </w:pPr>
      <w:r>
        <w:t xml:space="preserve"> </w:t>
      </w:r>
    </w:p>
    <w:p w:rsidR="00A77B3E" w:rsidP="003C082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</w:t>
      </w:r>
      <w:r>
        <w:t>ности дорожного движения Межмуниципального</w:t>
      </w:r>
      <w:r w:rsidR="003C082E">
        <w:t xml:space="preserve"> отдела МВД России «</w:t>
      </w:r>
      <w:r w:rsidR="003C082E">
        <w:t>Сакский</w:t>
      </w:r>
      <w:r w:rsidR="003C082E">
        <w:t xml:space="preserve">», </w:t>
      </w:r>
      <w:r>
        <w:t xml:space="preserve">в отношении  </w:t>
      </w:r>
      <w:r w:rsidR="003C082E">
        <w:t xml:space="preserve">              </w:t>
      </w:r>
      <w:r w:rsidR="003C082E">
        <w:t>фио</w:t>
      </w:r>
      <w:r w:rsidR="003C082E">
        <w:t xml:space="preserve">, </w:t>
      </w:r>
      <w:r>
        <w:t>паспортные данные, гражданина Российской Федерации, имеющего среднее образование, неженатого, неработающего, зарегистрированно</w:t>
      </w:r>
      <w:r>
        <w:t>го и проживающего по адресу: адрес, адрес, со слов</w:t>
      </w:r>
      <w:r>
        <w:t xml:space="preserve"> ранее к административной ответственности не привлекался, ИНН ...,</w:t>
      </w:r>
    </w:p>
    <w:p w:rsidR="00A77B3E" w:rsidP="003C082E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</w:t>
      </w:r>
      <w:r>
        <w:t xml:space="preserve">об административных правонарушениях, </w:t>
      </w:r>
    </w:p>
    <w:p w:rsidR="00A77B3E" w:rsidP="003C082E">
      <w:pPr>
        <w:jc w:val="both"/>
      </w:pPr>
    </w:p>
    <w:p w:rsidR="00A77B3E" w:rsidP="003C082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C082E">
      <w:pPr>
        <w:jc w:val="both"/>
      </w:pPr>
      <w:r>
        <w:tab/>
      </w:r>
      <w:r>
        <w:t>фио</w:t>
      </w:r>
      <w:r>
        <w:t xml:space="preserve"> дата в время на 3 км автомобильной адрес </w:t>
      </w:r>
      <w:r>
        <w:t>адрес</w:t>
      </w:r>
      <w:r>
        <w:t xml:space="preserve">, управляя транспортным средством марки </w:t>
      </w:r>
      <w:r>
        <w:t>марка автомобиля, государственный регистрационный знак №, имея признаки опьянения (запах</w:t>
      </w:r>
      <w:r>
        <w:t xml:space="preserve"> алкоголя изо рта), в нарушение требований </w:t>
      </w:r>
      <w:r>
        <w:t>п. 2.3.2 Правил дорожного движения Российской Федерации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P="003C082E">
      <w:pPr>
        <w:jc w:val="both"/>
      </w:pPr>
      <w:r>
        <w:t xml:space="preserve">           В судебном з</w:t>
      </w:r>
      <w:r>
        <w:t xml:space="preserve">аседании </w:t>
      </w:r>
      <w:r>
        <w:t>фио</w:t>
      </w:r>
      <w:r>
        <w:t xml:space="preserve"> вину признал и пояснил, что  при указанных в протоколе об административном правонарушении обстоятельствах он, накануне выпив две бутылки пива, действительно управлял автомобилем и был остановлен работниками правоохранительных органов, которые </w:t>
      </w:r>
      <w:r>
        <w:t>предложили пройти освидетельствование на состояние алкогольного опьянения на месте с помощью специального технического средства измерения, которое он отказался проходить, в связи с чем, работники правоохранительных органов, полагая о наличии у него признак</w:t>
      </w:r>
      <w:r>
        <w:t>ов опьянения предложили ему пройти освидетельствование на состояние опьянения в медицинском учреждении, от прохождения которого он также отказался. Необходимость управления транспортным средством была вызнана тем, что к его отцу, перенесшему инфаркт, необх</w:t>
      </w:r>
      <w:r>
        <w:t>одимо было доставить человека умеющего проводить медицинские инъекции. В содеянном раскаялся.</w:t>
      </w:r>
    </w:p>
    <w:p w:rsidR="00A77B3E" w:rsidP="003C082E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12.26 К</w:t>
      </w:r>
      <w:r>
        <w:t>одекса Российской Федерации об административных правонарушениях, исходя из следующего.</w:t>
      </w:r>
    </w:p>
    <w:p w:rsidR="00A77B3E" w:rsidP="003C082E">
      <w:pPr>
        <w:jc w:val="both"/>
      </w:pPr>
      <w:r>
        <w:t xml:space="preserve">           Согласно протоколу об административном правонарушении  </w:t>
      </w:r>
      <w:r>
        <w:t xml:space="preserve"> 61 АГ телефон от дата, он был составлен в отношении </w:t>
      </w:r>
      <w:r>
        <w:t>фио</w:t>
      </w:r>
      <w:r>
        <w:t xml:space="preserve"> за то, что он дата в время на  </w:t>
      </w:r>
      <w:r>
        <w:t>3 км автомобильной адрес</w:t>
      </w:r>
      <w:r>
        <w:t xml:space="preserve"> </w:t>
      </w:r>
      <w:r>
        <w:t>адрес</w:t>
      </w:r>
      <w:r>
        <w:t xml:space="preserve">, управляя транспортным средством марки </w:t>
      </w:r>
      <w:r>
        <w:t xml:space="preserve"> марка автомобиля, государственный регистрационный знак 097-18 КР, имея признаки </w:t>
      </w:r>
      <w:r>
        <w:t xml:space="preserve">опьянения (запах алкоголя изо рта), в нарушение требований  </w:t>
      </w:r>
      <w:r>
        <w:t xml:space="preserve"> п. 2.3.2 Правил дорожного</w:t>
      </w:r>
      <w:r>
        <w:t xml:space="preserve"> движения Российской Федерации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P="00A01D4F">
      <w:pPr>
        <w:ind w:firstLine="709"/>
        <w:jc w:val="both"/>
      </w:pPr>
      <w:r>
        <w:t>Как усматривается из акта 16 А</w:t>
      </w:r>
      <w:r>
        <w:t>0</w:t>
      </w:r>
      <w:r>
        <w:t xml:space="preserve"> № от дата, </w:t>
      </w:r>
      <w:r>
        <w:t xml:space="preserve">дата были приняты меры к проведению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него признаков алкогольного опьянения (запах алкоголя изо рта) от прохождения которого </w:t>
      </w:r>
      <w:r>
        <w:t>фио</w:t>
      </w:r>
      <w:r>
        <w:t xml:space="preserve"> отказался, что подтверждается соответствующими записями в дан</w:t>
      </w:r>
      <w:r>
        <w:t>ном акте (</w:t>
      </w:r>
      <w:r>
        <w:t>л.д</w:t>
      </w:r>
      <w:r>
        <w:t xml:space="preserve">. 3), а также видеозаписью, просмотренной в судебном заседании с участием </w:t>
      </w:r>
      <w:r>
        <w:t>фио</w:t>
      </w:r>
      <w:r>
        <w:t xml:space="preserve">     </w:t>
      </w:r>
    </w:p>
    <w:p w:rsidR="00A77B3E" w:rsidP="003C082E">
      <w:pPr>
        <w:jc w:val="both"/>
      </w:pPr>
      <w:r>
        <w:t xml:space="preserve">          </w:t>
      </w:r>
      <w:r>
        <w:t xml:space="preserve">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протоколом </w:t>
      </w:r>
      <w:r>
        <w:t>61 АК телефон от дата о направлени</w:t>
      </w:r>
      <w:r>
        <w:t xml:space="preserve">и </w:t>
      </w:r>
      <w:r>
        <w:t>фио</w:t>
      </w:r>
      <w:r>
        <w:t xml:space="preserve">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</w:t>
      </w:r>
      <w:r>
        <w:t xml:space="preserve"> отказа от прохождения освидетельствования на состояние алког</w:t>
      </w:r>
      <w:r>
        <w:t>ольного опьянения отказался пройти медицинское освидетельствование, что подтверждается соответствующими записями в данном</w:t>
      </w:r>
      <w:r>
        <w:t xml:space="preserve"> </w:t>
      </w:r>
      <w:r>
        <w:t>протоколе</w:t>
      </w:r>
      <w:r>
        <w:t xml:space="preserve"> (</w:t>
      </w:r>
      <w:r>
        <w:t>л.д</w:t>
      </w:r>
      <w:r>
        <w:t>. 4).</w:t>
      </w:r>
    </w:p>
    <w:p w:rsidR="00A77B3E" w:rsidP="003C082E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</w:t>
      </w:r>
      <w:r>
        <w:t xml:space="preserve">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фио</w:t>
      </w:r>
      <w:r>
        <w:t xml:space="preserve"> дата </w:t>
      </w:r>
      <w:r>
        <w:t>в</w:t>
      </w:r>
      <w:r>
        <w:t xml:space="preserve"> время на </w:t>
      </w:r>
      <w:r>
        <w:t xml:space="preserve"> 3 км автомобильной адрес, управляющий транспортным средством управляя транспортным средс</w:t>
      </w:r>
      <w:r>
        <w:t>твом  марки марка автомобиля, государственный регистрационный знак №,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</w:t>
      </w:r>
      <w:r>
        <w:t>тным средством до устранения причин отстранения (</w:t>
      </w:r>
      <w:r>
        <w:t>л.д</w:t>
      </w:r>
      <w:r>
        <w:t>. 2).</w:t>
      </w:r>
    </w:p>
    <w:p w:rsidR="00A77B3E" w:rsidP="003C082E">
      <w:pPr>
        <w:jc w:val="both"/>
      </w:pPr>
      <w:r>
        <w:t xml:space="preserve">           Как усматривается из пояснений </w:t>
      </w:r>
      <w:r>
        <w:t>фио</w:t>
      </w:r>
      <w:r>
        <w:t>, имеющихся в протоколе об административном правонарушении, последний не оспаривал суть изложенных в нем обстоятельств, свою вину признал, что подтвержда</w:t>
      </w:r>
      <w:r>
        <w:t>ется соответствующей записью в данном протоколе (</w:t>
      </w:r>
      <w:r>
        <w:t>л.д</w:t>
      </w:r>
      <w:r>
        <w:t>. 1).</w:t>
      </w:r>
    </w:p>
    <w:p w:rsidR="00A77B3E" w:rsidP="003C082E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состояни</w:t>
      </w:r>
      <w:r>
        <w:t xml:space="preserve">е опьянения, поскольку действия должностного лица по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</w:t>
      </w:r>
      <w: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</w:t>
      </w:r>
      <w:r>
        <w:t>рации от 26 июня 2008 года № 475.</w:t>
      </w:r>
    </w:p>
    <w:p w:rsidR="00A77B3E" w:rsidP="003C082E">
      <w:pPr>
        <w:jc w:val="both"/>
      </w:pPr>
      <w:r>
        <w:t xml:space="preserve">           Согласно п.2.3.2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>
        <w:t>обла</w:t>
      </w:r>
      <w:r>
        <w:t>сти безопасности дорожного движения, проходить освидетельствование на состояние опьянения.</w:t>
      </w:r>
    </w:p>
    <w:p w:rsidR="00A77B3E" w:rsidP="003C082E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12.26 Кодекса Российской Федерации об администра</w:t>
      </w:r>
      <w:r>
        <w:t>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</w:t>
      </w:r>
    </w:p>
    <w:p w:rsidR="00A77B3E" w:rsidP="003C082E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3C082E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</w:t>
      </w:r>
      <w:r>
        <w:t>ему выдано удостоверение телефон кат</w:t>
      </w:r>
      <w:r>
        <w:t>.</w:t>
      </w:r>
      <w:r>
        <w:t xml:space="preserve">  «</w:t>
      </w:r>
      <w:r w:rsidR="00F25848">
        <w:t>…</w:t>
      </w:r>
      <w:r>
        <w:t xml:space="preserve">» </w:t>
      </w:r>
      <w:r>
        <w:t>о</w:t>
      </w:r>
      <w:r>
        <w:t xml:space="preserve">т  дата.  </w:t>
      </w:r>
    </w:p>
    <w:p w:rsidR="00A77B3E" w:rsidP="003C082E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 </w:t>
      </w:r>
      <w:r>
        <w:t>фио</w:t>
      </w:r>
      <w:r>
        <w:t>, что суд признает обстоятельством, смягчающим администр</w:t>
      </w:r>
      <w:r>
        <w:t xml:space="preserve">ативную ответственность, принимая во внимание данные о личности </w:t>
      </w:r>
      <w:r>
        <w:t>фио</w:t>
      </w:r>
      <w:r>
        <w:t xml:space="preserve">, в связи с чем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</w:t>
      </w:r>
      <w:r>
        <w:t>1 статьи 12.26 Кодекса Российской Федерации об административных правонарушениях.</w:t>
      </w:r>
    </w:p>
    <w:p w:rsidR="00A77B3E" w:rsidP="003C082E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3C082E">
      <w:pPr>
        <w:jc w:val="both"/>
      </w:pPr>
    </w:p>
    <w:p w:rsidR="00A77B3E" w:rsidP="003C082E">
      <w:pPr>
        <w:jc w:val="both"/>
      </w:pPr>
      <w:r>
        <w:tab/>
      </w:r>
      <w:r>
        <w:t xml:space="preserve">                                          ПОСТАНОВИЛ: </w:t>
      </w:r>
    </w:p>
    <w:p w:rsidR="00A77B3E" w:rsidP="003C082E">
      <w:pPr>
        <w:jc w:val="both"/>
      </w:pPr>
      <w:r>
        <w:tab/>
        <w:t xml:space="preserve"> 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и назначить ему админи</w:t>
      </w:r>
      <w:r>
        <w:t>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3C082E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>»), ИНН телеф</w:t>
      </w:r>
      <w:r>
        <w:t xml:space="preserve">он, КПП телефон, </w:t>
      </w:r>
      <w:r>
        <w:t>р</w:t>
      </w:r>
      <w:r>
        <w:t xml:space="preserve">/с ..., банк получателя: КБК телефон </w:t>
      </w:r>
      <w:r>
        <w:t>телефон</w:t>
      </w:r>
      <w:r>
        <w:t xml:space="preserve"> </w:t>
      </w:r>
      <w:r>
        <w:t>БИК телефон, ОКТМО телефон, УИН ....</w:t>
      </w:r>
    </w:p>
    <w:p w:rsidR="00A77B3E" w:rsidP="003C082E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</w:t>
      </w:r>
      <w: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A77B3E" w:rsidP="003C082E">
      <w:pPr>
        <w:jc w:val="both"/>
      </w:pPr>
      <w:r>
        <w:t xml:space="preserve">            В соответствии со статьей 32.7 Кодекса </w:t>
      </w:r>
      <w:r>
        <w:t xml:space="preserve">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</w:p>
    <w:p w:rsidR="00A77B3E" w:rsidP="00FD481A">
      <w:pPr>
        <w:ind w:firstLine="709"/>
        <w:jc w:val="both"/>
      </w:pPr>
      <w:r>
        <w:t>В теч</w:t>
      </w:r>
      <w: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</w:t>
      </w:r>
      <w:r>
        <w:t xml:space="preserve">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FD481A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</w:t>
      </w:r>
      <w:r>
        <w:t>ных документов срок лишения специального права прерывается. Течение прерванного срока лишения специального права</w:t>
      </w:r>
      <w:r>
        <w:t xml:space="preserve"> продолжается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>
        <w:t>ения органом, исполняющим этот вид административного наказания, заявления лица об утрате указанных документов.</w:t>
      </w:r>
    </w:p>
    <w:p w:rsidR="00A77B3E" w:rsidP="003C082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</w:t>
      </w:r>
      <w:r>
        <w:t>спублики Крым через мирового судью.</w:t>
      </w:r>
    </w:p>
    <w:p w:rsidR="00A77B3E" w:rsidP="003C082E">
      <w:pPr>
        <w:jc w:val="both"/>
      </w:pPr>
    </w:p>
    <w:p w:rsidR="00A77B3E" w:rsidP="003C082E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C082E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3C082E">
      <w:pPr>
        <w:jc w:val="both"/>
      </w:pPr>
    </w:p>
    <w:p w:rsidR="00A77B3E" w:rsidP="003C082E">
      <w:pPr>
        <w:jc w:val="both"/>
      </w:pPr>
    </w:p>
    <w:p w:rsidR="00A77B3E" w:rsidP="003C082E">
      <w:pPr>
        <w:jc w:val="both"/>
      </w:pPr>
    </w:p>
    <w:p w:rsidR="00A77B3E" w:rsidP="003C082E">
      <w:pPr>
        <w:jc w:val="both"/>
      </w:pPr>
    </w:p>
    <w:p w:rsidR="00A77B3E" w:rsidP="003C082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