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6</w:t>
      </w:r>
    </w:p>
    <w:p w:rsidR="00A77B3E"/>
    <w:p w:rsidR="00A77B3E">
      <w:r>
        <w:t xml:space="preserve">                                                                                              Дело № 5-74-225/2017 </w:t>
      </w:r>
    </w:p>
    <w:p w:rsidR="00A77B3E">
      <w:r>
        <w:t xml:space="preserve">                                            </w:t>
      </w:r>
    </w:p>
    <w:p w:rsidR="00A77B3E" w:rsidP="0075519C">
      <w:pPr>
        <w:jc w:val="center"/>
      </w:pPr>
      <w:r>
        <w:t>ПОСТАНОВЛЕНИЕ</w:t>
      </w:r>
    </w:p>
    <w:p w:rsidR="00A77B3E" w:rsidP="0075519C">
      <w:pPr>
        <w:jc w:val="center"/>
      </w:pPr>
      <w:r>
        <w:t>04 октября 2017 года</w:t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>
      <w:r>
        <w:t xml:space="preserve"> </w:t>
      </w:r>
    </w:p>
    <w:p w:rsidR="00A77B3E" w:rsidP="0075519C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Панов А.И., рассмотрев дело об административном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   УФССП России по Республике Крым, в отношении, </w:t>
      </w:r>
    </w:p>
    <w:p w:rsidR="00A77B3E" w:rsidP="0075519C">
      <w:pPr>
        <w:jc w:val="both"/>
      </w:pPr>
      <w:r>
        <w:t>фио</w:t>
      </w:r>
      <w:r>
        <w:t xml:space="preserve">, паспортные данные, зарегистрированной и проживающей </w:t>
      </w:r>
      <w:r>
        <w:t xml:space="preserve">по адресу: адрес, УИН: телефон </w:t>
      </w:r>
      <w:r>
        <w:t>телефон</w:t>
      </w:r>
      <w:r>
        <w:t xml:space="preserve"> 7019.</w:t>
      </w:r>
    </w:p>
    <w:p w:rsidR="00A77B3E" w:rsidP="0075519C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17.8 Кодекса Российской Федерации об административных правонарушениях, </w:t>
      </w:r>
    </w:p>
    <w:p w:rsidR="00A77B3E" w:rsidP="0075519C">
      <w:pPr>
        <w:jc w:val="both"/>
      </w:pPr>
    </w:p>
    <w:p w:rsidR="00A77B3E" w:rsidP="0075519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75519C">
      <w:pPr>
        <w:jc w:val="both"/>
      </w:pPr>
      <w:r>
        <w:t>Согласно протокола об</w:t>
      </w:r>
      <w:r>
        <w:t xml:space="preserve"> административном правонарушении ... от дата, в Отделе судебных приставов по адрес и адрес   УФССП России по адрес находится исполнительное производство ... о взыскании алиментных платежей в пользу Гогу (</w:t>
      </w:r>
      <w:r>
        <w:t>фио</w:t>
      </w:r>
      <w:r>
        <w:t xml:space="preserve">) М.М. со </w:t>
      </w:r>
      <w:r>
        <w:t>фио</w:t>
      </w:r>
      <w:r>
        <w:t>, паспортные данные. На момент выход</w:t>
      </w:r>
      <w:r>
        <w:t xml:space="preserve">а дата по адресу должника: адрес,  находилась </w:t>
      </w:r>
      <w:r>
        <w:t>фио</w:t>
      </w:r>
      <w:r>
        <w:t xml:space="preserve"> (мать должника). </w:t>
      </w:r>
      <w:r>
        <w:t>фио</w:t>
      </w:r>
      <w:r>
        <w:t xml:space="preserve"> отказалась пропускать в домовладение судебного пристава- исполнителя </w:t>
      </w:r>
      <w:r>
        <w:t>фио</w:t>
      </w:r>
      <w:r>
        <w:t xml:space="preserve"> для проверки имущественного положения должника </w:t>
      </w:r>
      <w:r>
        <w:t>фио</w:t>
      </w:r>
      <w:r>
        <w:t xml:space="preserve"> </w:t>
      </w:r>
      <w:r>
        <w:t>Слепцова</w:t>
      </w:r>
      <w:r>
        <w:t xml:space="preserve"> Л.И. преградила путь в домовладение и исключила возм</w:t>
      </w:r>
      <w:r>
        <w:t xml:space="preserve">ожность исполнения своих должностных обязанностей судебного пристава- исполнителя </w:t>
      </w:r>
      <w:r>
        <w:t>фио</w:t>
      </w:r>
      <w:r>
        <w:t xml:space="preserve">, в связи с чем в отношении </w:t>
      </w:r>
      <w:r>
        <w:t>фио</w:t>
      </w:r>
      <w:r>
        <w:t xml:space="preserve"> был составлен административный протокол от дата ... по ст. 17.8 Кодекса об административных правонарушениях.</w:t>
      </w:r>
    </w:p>
    <w:p w:rsidR="00A77B3E" w:rsidP="0075519C">
      <w:pPr>
        <w:jc w:val="both"/>
      </w:pPr>
      <w:r>
        <w:t>фио</w:t>
      </w:r>
      <w:r>
        <w:t xml:space="preserve"> в судебном заседании  дата</w:t>
      </w:r>
      <w:r>
        <w:t xml:space="preserve"> свою вину не признала, пояснила, что она не пустила на территорию домовладения судебных приставов, поскольку по данному адресу ее сын </w:t>
      </w:r>
      <w:r>
        <w:t>фио</w:t>
      </w:r>
      <w:r>
        <w:t xml:space="preserve"> не проживает уже на протяжении 5 лет. Так же  судебные приставы не предоставили ей документы, подтверждающие законнос</w:t>
      </w:r>
      <w:r>
        <w:t>ть их действий.</w:t>
      </w:r>
    </w:p>
    <w:p w:rsidR="00A77B3E" w:rsidP="0075519C">
      <w:pPr>
        <w:jc w:val="both"/>
      </w:pPr>
      <w:r>
        <w:t xml:space="preserve">Допрошенный дата в судебном заседании свидетель </w:t>
      </w:r>
      <w:r>
        <w:t>фио</w:t>
      </w:r>
      <w:r>
        <w:t xml:space="preserve"> (судебный пристав по ОУПДС ОСП по адрес и адрес УФССП России по адрес) пояснил, что дата  был осуществлен выход совместно с судебным приставом – исполнителем </w:t>
      </w:r>
      <w:r>
        <w:t>фиоД</w:t>
      </w:r>
      <w:r>
        <w:t xml:space="preserve"> по адресу адрес, с целью </w:t>
      </w:r>
      <w:r>
        <w:t xml:space="preserve">проверки имущественного положения должника </w:t>
      </w:r>
      <w:r>
        <w:t>фио</w:t>
      </w:r>
      <w:r>
        <w:t xml:space="preserve"> На момент выхода по вышеуказанному адресу находилась мать должника </w:t>
      </w:r>
      <w:r>
        <w:t>фио</w:t>
      </w:r>
      <w:r>
        <w:t xml:space="preserve"> После пояснения гражданке </w:t>
      </w:r>
      <w:r>
        <w:t>фио</w:t>
      </w:r>
      <w:r>
        <w:t xml:space="preserve"> с какой целью судебные приставы прибыли, </w:t>
      </w:r>
      <w:r>
        <w:t>фио</w:t>
      </w:r>
      <w:r>
        <w:t xml:space="preserve"> отказалась пропускать их в дом, для проведения исполнительных д</w:t>
      </w:r>
      <w:r>
        <w:t xml:space="preserve">ействий, а именно проверки имущественного положения должника </w:t>
      </w:r>
      <w:r>
        <w:t>фио</w:t>
      </w:r>
      <w:r>
        <w:t xml:space="preserve"> Гражданка </w:t>
      </w:r>
      <w:r>
        <w:t>фио</w:t>
      </w:r>
      <w:r>
        <w:t xml:space="preserve"> преградила путь в домовладение, общалась с сотрудниками некорректно. После чего была предупреждена об административной ответственности, за </w:t>
      </w:r>
      <w:r>
        <w:t>воспрепятствование законной деятельнос</w:t>
      </w:r>
      <w:r>
        <w:t xml:space="preserve">ти должностных лиц, уполномоченных на осуществление функций по принудительному исполнению исполнительных документов. </w:t>
      </w:r>
      <w:r>
        <w:t>фио</w:t>
      </w:r>
      <w:r>
        <w:t xml:space="preserve"> на предупреждение не отреагировала, пропустить в домовладение отказалась. В связи с чем, в отношении </w:t>
      </w:r>
      <w:r>
        <w:t>фио</w:t>
      </w:r>
      <w:r>
        <w:t xml:space="preserve"> был составлен административный</w:t>
      </w:r>
      <w:r>
        <w:t xml:space="preserve"> протокол по ст. 17.8 КоАП РФ.</w:t>
      </w:r>
    </w:p>
    <w:p w:rsidR="00A77B3E" w:rsidP="0075519C">
      <w:pPr>
        <w:jc w:val="both"/>
      </w:pPr>
      <w:r>
        <w:t xml:space="preserve"> Допрошенная в судебном заседании дата свидетель </w:t>
      </w:r>
      <w:r>
        <w:t>фио</w:t>
      </w:r>
      <w:r>
        <w:t xml:space="preserve"> (дата занимающая должность судебного пристава-исполнителя ОСП по адрес и адрес УФССП России по адрес) пояснила, что дата ею и судебным приставом </w:t>
      </w:r>
      <w:r>
        <w:t>фио</w:t>
      </w:r>
      <w:r>
        <w:t xml:space="preserve"> был осуществлен выход п</w:t>
      </w:r>
      <w:r>
        <w:t xml:space="preserve">о адресу:  адрес, с целью проверки имущественного положения должника </w:t>
      </w:r>
      <w:r>
        <w:t>фио</w:t>
      </w:r>
      <w:r>
        <w:t xml:space="preserve"> На момент выхода по вышеуказанному адресу находилась мать должника  -  </w:t>
      </w:r>
      <w:r>
        <w:t>фио</w:t>
      </w:r>
      <w:r>
        <w:t xml:space="preserve"> После пояснения гражданке </w:t>
      </w:r>
      <w:r>
        <w:t>фио</w:t>
      </w:r>
      <w:r>
        <w:t xml:space="preserve">, с какой целью они прибыли, </w:t>
      </w:r>
      <w:r>
        <w:t>фио</w:t>
      </w:r>
      <w:r>
        <w:t xml:space="preserve"> отказалась пропускать их в дом, для проведения</w:t>
      </w:r>
      <w:r>
        <w:t xml:space="preserve"> исполнительных действий, а именно проверки имущественного положения должника </w:t>
      </w:r>
      <w:r>
        <w:t>фио</w:t>
      </w:r>
      <w:r>
        <w:t xml:space="preserve"> Гражданка </w:t>
      </w:r>
      <w:r>
        <w:t>фио</w:t>
      </w:r>
      <w:r>
        <w:t xml:space="preserve"> преградила путь в домовладение, общалась некорректно, кричала. После чего была предупреждена об административной ответственности, за воспрепятствование законной</w:t>
      </w:r>
      <w:r>
        <w:t xml:space="preserve"> деятельности должностных лиц, уполномоченных на осуществление функций по принудительному исполнению исполнительных документов. Исполнительные действий осуществлялись в присутствии двух понятых. </w:t>
      </w:r>
      <w:r>
        <w:t>фио</w:t>
      </w:r>
      <w:r>
        <w:t xml:space="preserve"> угрожала жалобами в вышестоящие инстанции на незаконные д</w:t>
      </w:r>
      <w:r>
        <w:t xml:space="preserve">ействия судебных приставов- исполнителей. </w:t>
      </w:r>
    </w:p>
    <w:p w:rsidR="00A77B3E" w:rsidP="0075519C">
      <w:pPr>
        <w:jc w:val="both"/>
      </w:pPr>
      <w:r>
        <w:t xml:space="preserve">Вызванные по инициативе суда  свидетели </w:t>
      </w:r>
      <w:r>
        <w:t>фио</w:t>
      </w:r>
      <w:r>
        <w:t xml:space="preserve">, </w:t>
      </w:r>
      <w:r>
        <w:t>фио</w:t>
      </w:r>
      <w:r>
        <w:t xml:space="preserve"> (понятые) в судебное заседание не явились, извещались надлежащим образом, причины неявки суду не сообщили.</w:t>
      </w:r>
    </w:p>
    <w:p w:rsidR="00A77B3E" w:rsidP="0075519C">
      <w:pPr>
        <w:jc w:val="both"/>
      </w:pPr>
      <w:r>
        <w:t xml:space="preserve">Выслушав </w:t>
      </w:r>
      <w:r>
        <w:t>фио</w:t>
      </w:r>
      <w:r>
        <w:t>, свидетелей, исследовав материалы дела об ад</w:t>
      </w:r>
      <w:r>
        <w:t xml:space="preserve">министративном правонарушении, суд приходит к выводу о том, что виновность </w:t>
      </w:r>
      <w:r>
        <w:t>фио</w:t>
      </w:r>
      <w:r>
        <w:t xml:space="preserve"> в совершении указанного административного правонарушения, нашла свое подтверждение в судебном заседании, исходя из следующего.</w:t>
      </w:r>
    </w:p>
    <w:p w:rsidR="00A77B3E" w:rsidP="0075519C">
      <w:pPr>
        <w:jc w:val="both"/>
      </w:pPr>
      <w:r>
        <w:t>Как следует из протокола об административном право</w:t>
      </w:r>
      <w:r>
        <w:t xml:space="preserve">нарушении от дата </w:t>
      </w:r>
      <w:r>
        <w:t>фио</w:t>
      </w:r>
      <w:r>
        <w:t xml:space="preserve"> находилась в домовладении по адресу: адрес. адрес, отказалась пропускать в домовладение судебного пристава-исполнителя </w:t>
      </w:r>
      <w:r>
        <w:t>фио</w:t>
      </w:r>
      <w:r>
        <w:t xml:space="preserve"> для проверки имущественного положения должника </w:t>
      </w:r>
      <w:r>
        <w:t>фио</w:t>
      </w:r>
      <w:r>
        <w:t xml:space="preserve"> Гражданка </w:t>
      </w:r>
      <w:r>
        <w:t>фио</w:t>
      </w:r>
      <w:r>
        <w:t xml:space="preserve"> преградила путь в домовладение и исключила воз</w:t>
      </w:r>
      <w:r>
        <w:t xml:space="preserve">можность исполнения своих должностных обязанностей судебного пристава- исполнителя </w:t>
      </w:r>
      <w:r>
        <w:t>фио</w:t>
      </w:r>
    </w:p>
    <w:p w:rsidR="00A77B3E" w:rsidP="0075519C">
      <w:pPr>
        <w:jc w:val="both"/>
      </w:pPr>
      <w:r>
        <w:t xml:space="preserve">Из акта обнаружения административного правонарушения судебного пристава по ОУПДС </w:t>
      </w:r>
      <w:r>
        <w:t>фио</w:t>
      </w:r>
      <w:r>
        <w:t xml:space="preserve"> от дата следует, что в время в адрес, в рамках исполнительного производства ... о вз</w:t>
      </w:r>
      <w:r>
        <w:t>ыскании алиментных платежей в пользу Гогу (</w:t>
      </w:r>
      <w:r>
        <w:t>фио</w:t>
      </w:r>
      <w:r>
        <w:t xml:space="preserve">) </w:t>
      </w:r>
      <w:r>
        <w:t>фио</w:t>
      </w:r>
      <w:r>
        <w:t xml:space="preserve"> со </w:t>
      </w:r>
      <w:r>
        <w:t>фио</w:t>
      </w:r>
      <w:r>
        <w:t xml:space="preserve">, паспортные данные, осуществлен выход по данному адресу: адрес. адрес, где находилась </w:t>
      </w:r>
      <w:r>
        <w:t>фио</w:t>
      </w:r>
      <w:r>
        <w:t xml:space="preserve"> (мать должника). </w:t>
      </w:r>
      <w:r>
        <w:t>фио</w:t>
      </w:r>
      <w:r>
        <w:t xml:space="preserve"> отказалась пропускать в домовладение судебного пристава- исполнителя </w:t>
      </w:r>
      <w:r>
        <w:t>фио</w:t>
      </w:r>
      <w:r>
        <w:t xml:space="preserve"> для проверки </w:t>
      </w:r>
      <w:r>
        <w:t xml:space="preserve">имущественного положения должника </w:t>
      </w:r>
      <w:r>
        <w:t>фио</w:t>
      </w:r>
      <w:r>
        <w:t xml:space="preserve"> </w:t>
      </w:r>
      <w:r>
        <w:t>Слепцова</w:t>
      </w:r>
      <w:r>
        <w:t xml:space="preserve"> Л.И. преградила путь в домовладение и исключила возможность проверки имущественного положения (должника) </w:t>
      </w:r>
      <w:r>
        <w:t>фио</w:t>
      </w:r>
      <w:r>
        <w:t xml:space="preserve"> На требование судебного пристава-исполнителя предъявить документы удостоверяющие личность отказалась</w:t>
      </w:r>
      <w:r>
        <w:t>. Протокол об административном правонарушении подписать отказалась.</w:t>
      </w:r>
    </w:p>
    <w:p w:rsidR="00A77B3E" w:rsidP="0075519C">
      <w:pPr>
        <w:jc w:val="both"/>
      </w:pPr>
      <w:r>
        <w:t xml:space="preserve">В соответствии с частью 4 статьи 14 Федерального закона «О судебных приставах» от дата № 118-ФЗ невыполнение законных требований судебного пристава, в том </w:t>
      </w:r>
      <w:r>
        <w:t>числе не предоставление информаци</w:t>
      </w:r>
      <w:r>
        <w:t>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  <w:r>
        <w:t xml:space="preserve"> </w:t>
      </w:r>
    </w:p>
    <w:p w:rsidR="00A77B3E" w:rsidP="0075519C">
      <w:pPr>
        <w:jc w:val="both"/>
      </w:pPr>
      <w:r>
        <w:t>Согласно статье 17.8 Кодекса Российской Федерации об административных правонарушениях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</w:t>
      </w:r>
      <w:r>
        <w:t>еспечению установленного порядка деятельности судов, находящегося при исполнении служебных обязанностей, - влечет наложение административного штрафа на граждан в размере от одной тысячи до сумма прописью; на должностных лиц - от двух тысяч до сумма пропись</w:t>
      </w:r>
      <w:r>
        <w:t xml:space="preserve">ю. </w:t>
      </w:r>
    </w:p>
    <w:p w:rsidR="00A77B3E" w:rsidP="0075519C">
      <w:pPr>
        <w:jc w:val="both"/>
      </w:pPr>
      <w:r>
        <w:t xml:space="preserve">Вина </w:t>
      </w:r>
      <w:r>
        <w:t>фио</w:t>
      </w:r>
      <w:r>
        <w:t xml:space="preserve"> в совершении административного правонарушения также подтверждается  совокупностью  исследованных  в  судебном  заседании доказательств, а именно:</w:t>
      </w:r>
    </w:p>
    <w:p w:rsidR="00A77B3E" w:rsidP="0075519C">
      <w:pPr>
        <w:jc w:val="both"/>
      </w:pPr>
      <w:r>
        <w:t>- протоколом об административном правонарушении ... от дата;</w:t>
      </w:r>
    </w:p>
    <w:p w:rsidR="00A77B3E" w:rsidP="0075519C">
      <w:pPr>
        <w:jc w:val="both"/>
      </w:pPr>
      <w:r>
        <w:t xml:space="preserve">- объяснением свидетеля </w:t>
      </w:r>
      <w:r>
        <w:t>фио</w:t>
      </w:r>
      <w:r>
        <w:t xml:space="preserve"> от дата,</w:t>
      </w:r>
      <w:r>
        <w:t xml:space="preserve"> имеющихся в материалах дела, в которых последняя указала, что она была приглашена в качестве свидетеля по адресу: адрес, для проверки имущественного положения должника. По данному адресу судебных приставов не впустили в домовладение. Гражданка </w:t>
      </w:r>
      <w:r>
        <w:t>фио</w:t>
      </w:r>
      <w:r>
        <w:t xml:space="preserve"> отказал</w:t>
      </w:r>
      <w:r>
        <w:t xml:space="preserve">ась давать документы удостоверяющие личность. Судебные приставы не имели возможность для проведения своих служебных обязанностей. </w:t>
      </w:r>
      <w:r>
        <w:t>фио</w:t>
      </w:r>
      <w:r>
        <w:t xml:space="preserve"> подписывать протокол и давать объяснение отказалась;</w:t>
      </w:r>
    </w:p>
    <w:p w:rsidR="00A77B3E" w:rsidP="0075519C">
      <w:pPr>
        <w:jc w:val="both"/>
      </w:pPr>
      <w:r>
        <w:t xml:space="preserve">- объяснением свидетеля </w:t>
      </w:r>
      <w:r>
        <w:t>фио</w:t>
      </w:r>
      <w:r>
        <w:t xml:space="preserve"> от дата, имеющихся в материалах дела, в к</w:t>
      </w:r>
      <w:r>
        <w:t xml:space="preserve">оторых последняя указала, что она была приглашена в качестве свидетеля по адресу: адрес для проверки имущественного положения. В ходе проведения исполнительных действий мать должника </w:t>
      </w:r>
      <w:r>
        <w:t>фио</w:t>
      </w:r>
      <w:r>
        <w:t xml:space="preserve"> отказалась впускать судебных приставов в дом для проверки имущественн</w:t>
      </w:r>
      <w:r>
        <w:t xml:space="preserve">ого положения, все требования проигнорировала. </w:t>
      </w:r>
      <w:r>
        <w:t>фио</w:t>
      </w:r>
      <w:r>
        <w:t xml:space="preserve"> документы удостоверяющие личность предъявить отказалась.</w:t>
      </w:r>
    </w:p>
    <w:p w:rsidR="00A77B3E" w:rsidP="0075519C">
      <w:pPr>
        <w:jc w:val="both"/>
      </w:pPr>
      <w:r>
        <w:t>- заявкой о назначении группы судебных приставов по ОУПДС для обеспечения безопасности при совершении исполнительных действия от дата ... резолюцией</w:t>
      </w:r>
      <w:r>
        <w:t xml:space="preserve"> начальника отдела - старшего судебного пристава </w:t>
      </w:r>
      <w:r>
        <w:t>фио</w:t>
      </w:r>
      <w:r>
        <w:t xml:space="preserve"> о вхождении в жилое помещение без согласия должника.</w:t>
      </w:r>
    </w:p>
    <w:p w:rsidR="00A77B3E" w:rsidP="0075519C">
      <w:pPr>
        <w:jc w:val="both"/>
      </w:pPr>
      <w:r>
        <w:t xml:space="preserve">- показаниями свидетелей </w:t>
      </w:r>
      <w:r>
        <w:t>фио</w:t>
      </w:r>
      <w:r>
        <w:t xml:space="preserve">, </w:t>
      </w:r>
      <w:r>
        <w:t>фио</w:t>
      </w:r>
      <w:r>
        <w:t>, данными в судебном заседании.</w:t>
      </w:r>
    </w:p>
    <w:p w:rsidR="00A77B3E" w:rsidP="0075519C">
      <w:pPr>
        <w:jc w:val="both"/>
      </w:pPr>
      <w:r>
        <w:t xml:space="preserve"> Доводы </w:t>
      </w:r>
      <w:r>
        <w:t>фио</w:t>
      </w:r>
      <w:r>
        <w:t xml:space="preserve"> о том, что она законно не пропустила в домовладение судебных приставов, с</w:t>
      </w:r>
      <w:r>
        <w:t>уд считает несостоятельными исходя из следующего.</w:t>
      </w:r>
    </w:p>
    <w:p w:rsidR="00A77B3E" w:rsidP="0075519C">
      <w:pPr>
        <w:jc w:val="both"/>
      </w:pPr>
      <w:r>
        <w:t>Как указано выше, в Отделе судебных приставов по адрес и адрес   УФССП России по адрес находится исполнительное производство №4516/14/82020 о взыскании алиментных платежей в пользу Гогу (</w:t>
      </w:r>
      <w:r>
        <w:t>фио</w:t>
      </w:r>
      <w:r>
        <w:t xml:space="preserve">) М.М. со </w:t>
      </w:r>
      <w:r>
        <w:t>фио</w:t>
      </w:r>
      <w:r>
        <w:t xml:space="preserve">, паспортные данные. </w:t>
      </w:r>
    </w:p>
    <w:p w:rsidR="00A77B3E" w:rsidP="0075519C">
      <w:pPr>
        <w:jc w:val="both"/>
      </w:pPr>
      <w:r>
        <w:t>Как следует из письма начальник</w:t>
      </w:r>
      <w:r>
        <w:t xml:space="preserve">а Отдела судебных приставов по адрес и адрес   УФССП России по адрес от дата, согласно исполнительно листа, а также документов, отобранных у должника, адресом </w:t>
      </w:r>
      <w:r>
        <w:t>фио</w:t>
      </w:r>
      <w:r>
        <w:t xml:space="preserve"> является - адрес.</w:t>
      </w:r>
    </w:p>
    <w:p w:rsidR="00A77B3E" w:rsidP="0075519C">
      <w:pPr>
        <w:jc w:val="both"/>
      </w:pPr>
      <w:r>
        <w:t>В соответствии с ч. 1, ч. 4 ст. 33 ФЗ "Об исполнительном производстве" от д</w:t>
      </w:r>
      <w:r>
        <w:t xml:space="preserve">ата N 229-ФЗ, если должником является гражданин, то исполнительные действия совершаются и меры принудительного исполнения применяются судебным </w:t>
      </w:r>
      <w:r>
        <w:t>приставом-исполнителем по его месту жительства, месту пребывания или местонахождению его имущества. В случае отсу</w:t>
      </w:r>
      <w:r>
        <w:t>тствия сведений о местонахождении должника, его имущества, местонахождении ребенка исполнительные действия совершаются и меры принудительного исполнения применяются судебным приставом-исполнителем по последнему известному месту жительства или месту пребыва</w:t>
      </w:r>
      <w:r>
        <w:t>ния должника или по месту жительства взыскателя до установления местонахождения должника, его имущества.</w:t>
      </w:r>
    </w:p>
    <w:p w:rsidR="00A77B3E" w:rsidP="0075519C">
      <w:pPr>
        <w:jc w:val="both"/>
      </w:pPr>
      <w:r>
        <w:t>Согласно п. 6 ч. 1 ст. 64 ФЗ "Об исполнительном производстве" от дата N 229-ФЗ, исполнительными действиями являются совершаемые судебным приставом-испо</w:t>
      </w:r>
      <w:r>
        <w:t>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</w:t>
      </w:r>
      <w:r>
        <w:t xml:space="preserve">сполнительном документе. Судебный пристав-исполнитель вправе с разрешения в письменной форме старшего судебного пристава (а в случае исполнения исполнительного документа о вселении взыскателя или выселении должника - без указанного разрешения) входить без </w:t>
      </w:r>
      <w:r>
        <w:t>согласия должника в жилое помещение, занимаемое должником.</w:t>
      </w:r>
    </w:p>
    <w:p w:rsidR="00A77B3E" w:rsidP="0075519C">
      <w:pPr>
        <w:jc w:val="both"/>
      </w:pPr>
      <w:r>
        <w:t xml:space="preserve">В материалах дела имеется заявка судебного пристава-исполнителя </w:t>
      </w:r>
      <w:r>
        <w:t>фио</w:t>
      </w:r>
      <w:r>
        <w:t>, адресованная начальнику отдела – старшему судебному приставу от дата, о назначении группы судебных приставов по ОУПДС для обеспе</w:t>
      </w:r>
      <w:r>
        <w:t xml:space="preserve">чения безопасности при совершении исполнительных действия от дата в отношении должника </w:t>
      </w:r>
      <w:r>
        <w:t>фио</w:t>
      </w:r>
      <w:r>
        <w:t xml:space="preserve"> на время дата по адресу: адрес. На указанной заявке имеется  резолюция начальника отдела - старшего судебного пристава </w:t>
      </w:r>
      <w:r>
        <w:t>фио</w:t>
      </w:r>
      <w:r>
        <w:t xml:space="preserve"> от дата «с правом вхождения в жилое помеще</w:t>
      </w:r>
      <w:r>
        <w:t>ние без согласия должника».</w:t>
      </w:r>
    </w:p>
    <w:p w:rsidR="00A77B3E" w:rsidP="0075519C">
      <w:pPr>
        <w:jc w:val="both"/>
      </w:pPr>
      <w:r>
        <w:t xml:space="preserve">Оценив имеющиеся доказательства и обстоятельства дела, суд приходит к выводу о том, что вина </w:t>
      </w:r>
      <w:r>
        <w:t>фиоИ</w:t>
      </w:r>
      <w:r>
        <w:t xml:space="preserve"> в совершении административного правонарушения доказана полностью, и квалифицирует ее действия по статье 17.8 Кодекса Российской Фе</w:t>
      </w:r>
      <w:r>
        <w:t>дерации об административных правонарушениях -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</w:t>
      </w:r>
      <w:r>
        <w:t xml:space="preserve">сти судов, находящегося при исполнении служебных обязанностей. </w:t>
      </w:r>
    </w:p>
    <w:p w:rsidR="00A77B3E" w:rsidP="0075519C">
      <w:pPr>
        <w:jc w:val="both"/>
      </w:pPr>
      <w:r>
        <w:t xml:space="preserve">В соответствии с частями 1, 2 статьи 4.1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</w:t>
      </w:r>
      <w:r>
        <w:t>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A77B3E" w:rsidP="0075519C">
      <w:pPr>
        <w:jc w:val="both"/>
      </w:pPr>
      <w:r>
        <w:t xml:space="preserve"> При назначении административного наказания физическому лицу учитываются характер совершенного им администр</w:t>
      </w:r>
      <w:r>
        <w:t>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Обстоятельств, смягчающих и отягчающих административную от</w:t>
      </w:r>
      <w:r>
        <w:t xml:space="preserve">ветственность, не установлено. </w:t>
      </w:r>
    </w:p>
    <w:p w:rsidR="00A77B3E" w:rsidP="0075519C">
      <w:pPr>
        <w:jc w:val="both"/>
      </w:pPr>
      <w:r>
        <w:t xml:space="preserve">При назначении административного наказания судья учитывает характер совершенного правонарушения, личность лица, привлекаемого к </w:t>
      </w:r>
      <w:r>
        <w:t>административной ответственности, степень вины, отсутствие обстоятельств, смягчающих и отягчающи</w:t>
      </w:r>
      <w:r>
        <w:t xml:space="preserve">х административную ответственность, а также цель административного наказания - предупреждение совершения новых правонарушений как самой </w:t>
      </w:r>
      <w:r>
        <w:t>фио</w:t>
      </w:r>
      <w:r>
        <w:t xml:space="preserve"> так и другими лицами, и приходит к выводу о необходимости назначить ей наказание в пределах, предусмотренных санкцие</w:t>
      </w:r>
      <w:r>
        <w:t>й статьи 17.8 Кодекса Российской Федерации об административных правонарушениях.</w:t>
      </w:r>
    </w:p>
    <w:p w:rsidR="00A77B3E" w:rsidP="0075519C">
      <w:pPr>
        <w:jc w:val="both"/>
      </w:pPr>
      <w:r>
        <w:t xml:space="preserve"> Руководствуясь статьями 4.1, 17.8, 29.10, 29.11 Кодекса Российской Федерации об административных правонарушениях, суд, -</w:t>
      </w:r>
    </w:p>
    <w:p w:rsidR="00A77B3E" w:rsidP="0075519C">
      <w:pPr>
        <w:jc w:val="both"/>
      </w:pPr>
    </w:p>
    <w:p w:rsidR="00A77B3E" w:rsidP="0075519C">
      <w:pPr>
        <w:jc w:val="both"/>
      </w:pPr>
      <w:r>
        <w:tab/>
        <w:t xml:space="preserve">                                          ПОСТАНОВИЛ</w:t>
      </w:r>
      <w:r>
        <w:t xml:space="preserve">: </w:t>
      </w:r>
    </w:p>
    <w:p w:rsidR="00A77B3E" w:rsidP="0075519C">
      <w:pPr>
        <w:jc w:val="both"/>
      </w:pPr>
      <w:r>
        <w:t>фио</w:t>
      </w:r>
      <w:r>
        <w:t xml:space="preserve">, признать виновной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ей наказание в виде административного штрафа в размере сумма.        </w:t>
      </w:r>
    </w:p>
    <w:p w:rsidR="00A77B3E" w:rsidP="0075519C">
      <w:pPr>
        <w:jc w:val="both"/>
      </w:pPr>
      <w:r>
        <w:t>Штраф</w:t>
      </w:r>
      <w:r>
        <w:t xml:space="preserve"> подлежит уплате по реквизитам: получатель платежа: УФК по РК (УФССП России по РК), ИНН: телефон, КПП: телефон,                                    р/с: 40101810335100010001, банк получателя: Отделение адрес, ..., БИК: телефон, ОКТМО: телефон, УИН: телефон </w:t>
      </w:r>
      <w:r>
        <w:t>телефон</w:t>
      </w:r>
      <w:r>
        <w:t xml:space="preserve"> 7019.</w:t>
      </w:r>
    </w:p>
    <w:p w:rsidR="00A77B3E" w:rsidP="0075519C">
      <w:pPr>
        <w:jc w:val="both"/>
      </w:pPr>
      <w:r>
        <w:t xml:space="preserve">Разъяснить </w:t>
      </w:r>
      <w:r>
        <w:t>фио</w:t>
      </w:r>
      <w:r>
        <w:t xml:space="preserve">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</w:t>
      </w:r>
      <w:r>
        <w:t xml:space="preserve">атьей 31.5 настоящего Кодекса.  </w:t>
      </w:r>
    </w:p>
    <w:p w:rsidR="00A77B3E" w:rsidP="0075519C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75519C">
      <w:pPr>
        <w:jc w:val="both"/>
      </w:pPr>
      <w:r>
        <w:tab/>
      </w:r>
    </w:p>
    <w:p w:rsidR="00A77B3E" w:rsidP="0075519C">
      <w:pPr>
        <w:jc w:val="both"/>
      </w:pPr>
      <w:r>
        <w:t xml:space="preserve">Мировой судья                                      </w:t>
      </w:r>
      <w:r>
        <w:t xml:space="preserve">                                      А.И. Панов</w:t>
      </w:r>
    </w:p>
    <w:p w:rsidR="00A77B3E" w:rsidP="0075519C">
      <w:pPr>
        <w:jc w:val="both"/>
      </w:pPr>
    </w:p>
    <w:p w:rsidR="00A77B3E" w:rsidP="0075519C">
      <w:pPr>
        <w:jc w:val="both"/>
      </w:pPr>
    </w:p>
    <w:p w:rsidR="00A77B3E" w:rsidP="0075519C">
      <w:pPr>
        <w:jc w:val="both"/>
      </w:pPr>
    </w:p>
    <w:p w:rsidR="00A77B3E" w:rsidP="0075519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