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Дело № 5-74-230/2017</w:t>
      </w:r>
    </w:p>
    <w:p w:rsidR="00A77B3E" w:rsidP="00AD6D22">
      <w:pPr>
        <w:jc w:val="center"/>
      </w:pPr>
    </w:p>
    <w:p w:rsidR="00A77B3E" w:rsidP="00AD6D22">
      <w:pPr>
        <w:jc w:val="center"/>
      </w:pPr>
      <w:r>
        <w:t>ПОСТАНОВЛЕНИЕ</w:t>
      </w:r>
    </w:p>
    <w:p w:rsidR="00A77B3E" w:rsidP="00AD6D22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12 сентября 2017 года                                                                       г. Саки</w:t>
      </w:r>
    </w:p>
    <w:p w:rsidR="00A77B3E"/>
    <w:p w:rsidR="00A77B3E" w:rsidP="00AD6D22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административной ответственности, </w:t>
      </w:r>
      <w:r>
        <w:t>фио</w:t>
      </w:r>
      <w:r>
        <w:t xml:space="preserve">, рассмотрев в открытом </w:t>
      </w:r>
      <w:r>
        <w:t xml:space="preserve">судебном заседании материалы дела об административном  правонарушение в отношении: </w:t>
      </w:r>
    </w:p>
    <w:p w:rsidR="00A77B3E" w:rsidP="00AD6D22">
      <w:pPr>
        <w:jc w:val="both"/>
      </w:pPr>
      <w:r>
        <w:t>фио</w:t>
      </w:r>
      <w:r>
        <w:t xml:space="preserve">, паспортные данные, не работающего,  зарегистрированного и проживающего по адресу: адрес,    </w:t>
      </w:r>
    </w:p>
    <w:p w:rsidR="00A77B3E" w:rsidP="00AD6D22">
      <w:pPr>
        <w:jc w:val="both"/>
      </w:pPr>
      <w:r>
        <w:t>привлекаемого к ответственности по ч.1 ст.12.26 Кодекса Российской Федерац</w:t>
      </w:r>
      <w:r>
        <w:t>ии об административных правонарушениях,</w:t>
      </w:r>
    </w:p>
    <w:p w:rsidR="00A77B3E" w:rsidP="00AD6D22">
      <w:pPr>
        <w:jc w:val="both"/>
      </w:pPr>
      <w:r>
        <w:t>УСТАНОВИЛ:</w:t>
      </w:r>
    </w:p>
    <w:p w:rsidR="00A77B3E" w:rsidP="00AD6D22">
      <w:pPr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фио</w:t>
      </w:r>
      <w:r>
        <w:t xml:space="preserve"> дата в время на адрес, адрес, управлял транспортным средством марка автомобиля, ..., с признаками опьянения (нарушение речи)</w:t>
      </w:r>
      <w:r>
        <w:t xml:space="preserve">, по требованию уполномоченного должностного лица дата в время отказался проходить освидетельствование на состояние опьянения с использованием прибора </w:t>
      </w:r>
      <w:r>
        <w:t>Алкотестор</w:t>
      </w:r>
      <w:r>
        <w:t xml:space="preserve"> «Юпитер-К» телефон, и дата в время отказался проходить медицинское освидетельствование на сост</w:t>
      </w:r>
      <w:r>
        <w:t>ояние опьянения, чем нарушил  п. 2.3.2 Правил дорожного движения, совершив административное правонарушение, ответственность за которое предусмотренное ч. 1 ст. 12.26. КоАП РФ. Процессуальные действия совершены в присутствии двух понятых и зафиксированы с п</w:t>
      </w:r>
      <w:r>
        <w:t>рименением видеосъемки.</w:t>
      </w:r>
    </w:p>
    <w:p w:rsidR="00A77B3E" w:rsidP="00AD6D22">
      <w:pPr>
        <w:jc w:val="both"/>
      </w:pPr>
      <w:r>
        <w:t xml:space="preserve">В судебном заседании </w:t>
      </w:r>
      <w:r>
        <w:t>фио</w:t>
      </w:r>
      <w:r>
        <w:t xml:space="preserve"> вину в содеянном признал полностью, раскаялся.</w:t>
      </w:r>
    </w:p>
    <w:p w:rsidR="00A77B3E" w:rsidP="00AD6D22">
      <w:pPr>
        <w:jc w:val="both"/>
      </w:pPr>
      <w:r>
        <w:t xml:space="preserve">Суд, выслушав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AD6D22">
      <w:pPr>
        <w:jc w:val="both"/>
      </w:pPr>
      <w:r>
        <w:t>В</w:t>
      </w:r>
      <w:r>
        <w:t xml:space="preserve">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</w:t>
      </w:r>
      <w:r>
        <w:t xml:space="preserve">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AD6D22">
      <w:pPr>
        <w:jc w:val="both"/>
      </w:pPr>
      <w:r>
        <w:t>Согласно Постановления Пленума Верховного Суда РФ от дата № 18</w:t>
      </w:r>
      <w:r>
        <w:t xml:space="preserve"> (В редакции Постановления от дата № 23) «О некоторых вопросах, возникающий у судов при применении особенной части КоАП РФ» основанием привлечения к административной ответственности по статье 12.26 КоАП РФ является </w:t>
      </w:r>
      <w:r>
        <w:t>зафиксированный в протоколе об администра</w:t>
      </w:r>
      <w:r>
        <w:t xml:space="preserve">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AD6D22">
      <w:pPr>
        <w:jc w:val="both"/>
      </w:pPr>
      <w:r>
        <w:t>В соответствии с ч. 1.1 ст. 27.12 КоАП РФ лицо, которое управляе</w:t>
      </w:r>
      <w:r>
        <w:t>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</w:t>
      </w:r>
      <w: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</w:t>
      </w:r>
      <w:r>
        <w:t>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</w:t>
      </w:r>
      <w:r>
        <w:t>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</w:t>
      </w:r>
      <w:r>
        <w:t xml:space="preserve">й Федерации. </w:t>
      </w:r>
    </w:p>
    <w:p w:rsidR="00A77B3E" w:rsidP="00AD6D22">
      <w:pPr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фио</w:t>
      </w:r>
      <w:r>
        <w:t xml:space="preserve"> в состоянии опьянения явились следующие признаки: нарушение речи, что согласуется с п. 3 Правил освидетельствования лица, которое упра</w:t>
      </w:r>
      <w:r>
        <w:t>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</w:t>
      </w:r>
      <w:r>
        <w:t xml:space="preserve">мления его результатов, утвержденных Постановлением Правительства РФ от дата № 475 / в ред. Постановления Правительства РФ от дата № 64/. </w:t>
      </w:r>
    </w:p>
    <w:p w:rsidR="00A77B3E" w:rsidP="00AD6D22">
      <w:pPr>
        <w:jc w:val="both"/>
      </w:pPr>
      <w:r>
        <w:t xml:space="preserve">На месте остановки транспортного средства </w:t>
      </w:r>
      <w:r>
        <w:t>фио</w:t>
      </w:r>
      <w:r>
        <w:t xml:space="preserve"> отказался проходить  освидетельствование на состояние алкогольного опья</w:t>
      </w:r>
      <w:r>
        <w:t xml:space="preserve">нения, в связи с чем был направлен на медицинское освидетельствование на состояние опьянения, от прохождения которого </w:t>
      </w:r>
      <w:r>
        <w:t>фио</w:t>
      </w:r>
      <w:r>
        <w:t xml:space="preserve"> отказался, в связи с чем, в протоколе о направлении на медицинское освидетельствование на состояние опьянения лица, которое управляет </w:t>
      </w:r>
      <w:r>
        <w:t>транспортным средством указано "пройти медицинское освидетельствование отказываюсь",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</w:t>
      </w:r>
      <w:r>
        <w:t xml:space="preserve">иложение № 3 к Приказу от дата N 308 "О медицинском освидетельствовании на состояние опьянения". </w:t>
      </w:r>
    </w:p>
    <w:p w:rsidR="00A77B3E" w:rsidP="00AD6D22">
      <w:pPr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</w:t>
      </w:r>
      <w:r>
        <w:t xml:space="preserve">остояние опьянения осуществлено должностным лицом инспектором взвода № 1 СР ДПС ГИБДД по ОББ ПАСН МВД по адрес, которому предоставлено право государственного надзора и контроля за безопасностью </w:t>
      </w:r>
      <w:r>
        <w:t>движения и эксплуатации транспортного средства соответствующег</w:t>
      </w:r>
      <w:r>
        <w:t>о вида с применением видеозаписи согласно ч. 2 ст. 27.12 КоАП РФ ( в ред. ФЗ от дата №3).</w:t>
      </w:r>
    </w:p>
    <w:p w:rsidR="00A77B3E" w:rsidP="00AD6D22">
      <w:pPr>
        <w:jc w:val="both"/>
      </w:pPr>
      <w:r>
        <w:t>Согласно разъяснений Постановления Пленума ВС РФ основанием привлечения к административной ответственности по статье 12.26 КоАП РФ является зафиксированный в протокол</w:t>
      </w:r>
      <w:r>
        <w:t>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</w:t>
      </w:r>
      <w:r>
        <w:t xml:space="preserve">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</w:t>
      </w:r>
      <w:r>
        <w:t>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 w:rsidP="00AD6D22">
      <w:pPr>
        <w:jc w:val="both"/>
      </w:pPr>
      <w:r>
        <w:t xml:space="preserve">Вина </w:t>
      </w:r>
      <w:r>
        <w:t>фио</w:t>
      </w:r>
      <w:r>
        <w:t xml:space="preserve"> во вменяемом ему правонарушении нашла свое подтверждение в судебном заседании и подтверждается следующими доказат</w:t>
      </w:r>
      <w:r>
        <w:t xml:space="preserve">ельствами: </w:t>
      </w:r>
    </w:p>
    <w:p w:rsidR="00A77B3E" w:rsidP="00AD6D22">
      <w:pPr>
        <w:jc w:val="both"/>
      </w:pPr>
      <w:r>
        <w:t xml:space="preserve">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фио</w:t>
      </w:r>
      <w:r>
        <w:t xml:space="preserve">, с разъяснением ему прав, предусмотренных ст. 51 Конституции РФ, ст. 25.1 КоАП РФ, о чем имеется его подпись, с </w:t>
      </w:r>
      <w:r>
        <w:t xml:space="preserve">указанием на то, что </w:t>
      </w:r>
      <w:r>
        <w:t>фио</w:t>
      </w:r>
      <w:r>
        <w:t xml:space="preserve"> с нарушением согласен. Копию протокола он получил, о чем имеется его подпись;</w:t>
      </w:r>
    </w:p>
    <w:p w:rsidR="00A77B3E" w:rsidP="00AD6D22">
      <w:pPr>
        <w:jc w:val="both"/>
      </w:pPr>
      <w:r>
        <w:t xml:space="preserve">- протоколом об отстранении от управления транспортным средством № 61 АМ № 406618 от дата, согласно которого основанием для отстранения </w:t>
      </w:r>
      <w:r>
        <w:t>фио</w:t>
      </w:r>
      <w:r>
        <w:t xml:space="preserve"> от управления</w:t>
      </w:r>
      <w:r>
        <w:t xml:space="preserve"> транспортным средством явилось наличие достаточных оснований полагать, что лицо, которое управляет транспортным средством, находиться в состоянии опьянения (нарушение речи);  </w:t>
      </w:r>
    </w:p>
    <w:p w:rsidR="00A77B3E" w:rsidP="00AD6D22">
      <w:pPr>
        <w:jc w:val="both"/>
      </w:pPr>
      <w:r>
        <w:t>- актом 61 АА телефон освидетельствования на состояние алкогольного опьянения о</w:t>
      </w:r>
      <w:r>
        <w:t xml:space="preserve">т дата, согласно которого </w:t>
      </w:r>
      <w:r>
        <w:t>фио</w:t>
      </w:r>
      <w:r>
        <w:t xml:space="preserve"> на месте остановки транспортного средства отказался проходить освидетельствование;</w:t>
      </w:r>
    </w:p>
    <w:p w:rsidR="00A77B3E" w:rsidP="00AD6D22">
      <w:pPr>
        <w:jc w:val="both"/>
      </w:pPr>
      <w:r>
        <w:t xml:space="preserve">- протоколом 50 МВ № 032191 о направлении на медицинское освидетельствование на состояние опьянения от дата, согласно которого </w:t>
      </w:r>
      <w:r>
        <w:t>фио</w:t>
      </w:r>
      <w:r>
        <w:t xml:space="preserve"> отказался от</w:t>
      </w:r>
      <w:r>
        <w:t xml:space="preserve"> прохождения медицинского освидетельствования на состояние опьянения;</w:t>
      </w:r>
    </w:p>
    <w:p w:rsidR="00A77B3E" w:rsidP="00AD6D22">
      <w:pPr>
        <w:jc w:val="both"/>
      </w:pPr>
      <w:r>
        <w:t xml:space="preserve">- объяснением </w:t>
      </w:r>
      <w:r>
        <w:t>фио</w:t>
      </w:r>
      <w:r>
        <w:t xml:space="preserve"> от дата;</w:t>
      </w:r>
    </w:p>
    <w:p w:rsidR="00A77B3E" w:rsidP="00AD6D22">
      <w:pPr>
        <w:jc w:val="both"/>
      </w:pPr>
      <w:r>
        <w:t xml:space="preserve">- рапортом инспектора взвода № 1 СР ДПС ГИБДД по ОББ ПАСН МВД по адрес от дата; </w:t>
      </w:r>
    </w:p>
    <w:p w:rsidR="00A77B3E" w:rsidP="00AD6D22">
      <w:pPr>
        <w:jc w:val="both"/>
      </w:pPr>
      <w:r>
        <w:t>- видеозаписью.</w:t>
      </w:r>
    </w:p>
    <w:p w:rsidR="00A77B3E" w:rsidP="00AD6D22">
      <w:pPr>
        <w:jc w:val="both"/>
      </w:pPr>
      <w:r>
        <w:t xml:space="preserve">Согласно п.2.7 ПДД РФ водителю запрещается управлять </w:t>
      </w:r>
      <w:r>
        <w:t>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D6D22">
      <w:pPr>
        <w:jc w:val="both"/>
      </w:pPr>
      <w:r>
        <w:t xml:space="preserve">Согласно п. </w:t>
      </w:r>
      <w:r>
        <w:t xml:space="preserve">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>
        <w:t>движения, проходить освидетельствование на состояние оп</w:t>
      </w:r>
      <w:r>
        <w:t>ьянения и медицинское освидетельствования на состояние опьянения.</w:t>
      </w:r>
    </w:p>
    <w:p w:rsidR="00A77B3E" w:rsidP="00AD6D22">
      <w:pPr>
        <w:jc w:val="both"/>
      </w:pPr>
      <w:r>
        <w:t xml:space="preserve">Требования данной нормы с учетом установленных по делу обстоятельств, </w:t>
      </w:r>
      <w:r>
        <w:t>фио</w:t>
      </w:r>
      <w:r>
        <w:t xml:space="preserve">  не соблюдены.</w:t>
      </w:r>
    </w:p>
    <w:p w:rsidR="00A77B3E" w:rsidP="00AD6D22">
      <w:pPr>
        <w:jc w:val="both"/>
      </w:pPr>
      <w:r>
        <w:t>Доказательства по делу являются допустимыми.</w:t>
      </w:r>
    </w:p>
    <w:p w:rsidR="00A77B3E" w:rsidP="00AD6D22">
      <w:pPr>
        <w:jc w:val="both"/>
      </w:pPr>
      <w:r>
        <w:t>Исследовав и оценив доказательства в их совокупности, су</w:t>
      </w:r>
      <w:r>
        <w:t xml:space="preserve">д считает, что вина </w:t>
      </w:r>
      <w:r>
        <w:t>фио</w:t>
      </w:r>
      <w:r>
        <w:t xml:space="preserve">  установлена, а его действия следует квалифицировать по ч. 1 ст. 12.26.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опьянения.</w:t>
      </w:r>
    </w:p>
    <w:p w:rsidR="00A77B3E" w:rsidP="00AD6D22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</w:t>
      </w:r>
      <w:r>
        <w:t>яется в целях предупреждения совершения новых правонарушений как самим правонарушителем, так и другими лицами.</w:t>
      </w:r>
    </w:p>
    <w:p w:rsidR="00A77B3E" w:rsidP="00AD6D22">
      <w:pPr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</w:t>
      </w:r>
      <w:r>
        <w:t>министративной ответственности, и учитываются отсутствие смягчающих и отягчающих ответственность обстоятельств.</w:t>
      </w:r>
    </w:p>
    <w:p w:rsidR="00A77B3E" w:rsidP="00AD6D22">
      <w:pPr>
        <w:jc w:val="both"/>
      </w:pPr>
      <w:r>
        <w:t xml:space="preserve">Учитывая отсутствие смягчающих и отягчающих вину обстоятельств, суд считает возможным назначить </w:t>
      </w:r>
      <w:r>
        <w:t>фио</w:t>
      </w:r>
      <w:r>
        <w:t xml:space="preserve"> наказание в виде административного штрафа в </w:t>
      </w:r>
      <w:r>
        <w:t>размере 30 000 рублей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AD6D22">
      <w:pPr>
        <w:jc w:val="both"/>
      </w:pPr>
      <w:r>
        <w:t>На основании изложенного и руководствуясь ст. ст. 12.26. ч.</w:t>
      </w:r>
      <w:r>
        <w:t xml:space="preserve"> 1, 29.9., 29.10., 29.11. КоАП РФ, мировой судья, - </w:t>
      </w:r>
    </w:p>
    <w:p w:rsidR="00A77B3E" w:rsidP="00AD6D22">
      <w:pPr>
        <w:jc w:val="both"/>
      </w:pPr>
    </w:p>
    <w:p w:rsidR="00A77B3E" w:rsidP="00AD6D22">
      <w:pPr>
        <w:jc w:val="both"/>
      </w:pPr>
      <w:r>
        <w:t>ПОСТАНОВИЛ :</w:t>
      </w:r>
    </w:p>
    <w:p w:rsidR="00A77B3E" w:rsidP="00AD6D22">
      <w:pPr>
        <w:jc w:val="both"/>
      </w:pPr>
    </w:p>
    <w:p w:rsidR="00A77B3E" w:rsidP="00AD6D22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12.26. КоАП РФ и назначить ему наказание в виде административного штрафа в размере 30 000 рублей (тридцать тыся</w:t>
      </w:r>
      <w:r>
        <w:t>ч) с лишением права управления транспортными средствами на срок один год и шесть месяцев.</w:t>
      </w:r>
    </w:p>
    <w:p w:rsidR="00A77B3E" w:rsidP="00AD6D22">
      <w:pPr>
        <w:jc w:val="both"/>
      </w:pPr>
      <w:r>
        <w:t>Штраф подлежит уплате по реквизитам: получатель УФК (УМВД России по адрес), КПП телефон, ИНН телефон, код ОКТМО телефон,        номер счета получателя платежа 4010181</w:t>
      </w:r>
      <w:r>
        <w:t xml:space="preserve">0335100010001 в Отделении по адрес ЮГУ ЦБ РФ, БИК телефон, КБК телефон </w:t>
      </w:r>
      <w:r>
        <w:t>телефон</w:t>
      </w:r>
      <w:r>
        <w:t xml:space="preserve">,      УИН телефон </w:t>
      </w:r>
      <w:r>
        <w:t>телефон</w:t>
      </w:r>
      <w:r>
        <w:t xml:space="preserve"> 4956.</w:t>
      </w:r>
    </w:p>
    <w:p w:rsidR="00A77B3E" w:rsidP="00AD6D22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t>яти дней со дня вступления постановления о наложении административного штрафа в законную силу.</w:t>
      </w:r>
    </w:p>
    <w:p w:rsidR="00A77B3E" w:rsidP="00AD6D22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</w:t>
      </w:r>
      <w:r>
        <w:t xml:space="preserve">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t>размере суммы неуплаченного административного шт</w:t>
      </w:r>
      <w:r>
        <w:t>рафа, но не менее одной тысячи р</w:t>
      </w:r>
      <w: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D6D22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расположенном по адресу: ул. Трудовая, 8, г. Саки, Республика Крым.</w:t>
      </w:r>
    </w:p>
    <w:p w:rsidR="00A77B3E" w:rsidP="00AD6D22">
      <w:pPr>
        <w:jc w:val="both"/>
      </w:pPr>
      <w:r>
        <w:t>В течение трех рабочих дней со дня вступления в законную силу постановления лицо, лишенное специального права, должно сдать водительское удос</w:t>
      </w:r>
      <w:r>
        <w:t xml:space="preserve">товерение,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AD6D22">
      <w:pPr>
        <w:jc w:val="both"/>
      </w:pPr>
      <w:r>
        <w:t>В случае</w:t>
      </w:r>
      <w:r>
        <w:t xml:space="preserve">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</w:t>
      </w:r>
      <w:r>
        <w:t>ления лица, лишенного специального права, об утрате указанных документов.</w:t>
      </w:r>
    </w:p>
    <w:p w:rsidR="00A77B3E" w:rsidP="00AD6D22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</w:t>
      </w:r>
      <w:r>
        <w:t>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D6D22">
      <w:pPr>
        <w:jc w:val="both"/>
      </w:pPr>
    </w:p>
    <w:p w:rsidR="00A77B3E" w:rsidP="00AD6D22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AD6D22">
      <w:pPr>
        <w:jc w:val="both"/>
      </w:pPr>
    </w:p>
    <w:p w:rsidR="00A77B3E" w:rsidP="00AD6D2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