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13EE">
      <w:pPr>
        <w:jc w:val="center"/>
      </w:pPr>
      <w:r>
        <w:rPr>
          <w:sz w:val="20"/>
        </w:rPr>
        <w:t>3</w:t>
      </w:r>
    </w:p>
    <w:p w:rsidR="00CB13E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5-74-322/2024 </w:t>
      </w:r>
    </w:p>
    <w:p w:rsidR="00CB13E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B13EE">
      <w:pPr>
        <w:jc w:val="both"/>
      </w:pPr>
      <w:r>
        <w:rPr>
          <w:sz w:val="28"/>
        </w:rPr>
        <w:t>15 июля 2024 г. адрес</w:t>
      </w:r>
    </w:p>
    <w:p w:rsidR="00CB13EE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», в отношении: </w:t>
      </w:r>
    </w:p>
    <w:p w:rsidR="00CB13EE">
      <w:pPr>
        <w:ind w:left="2552"/>
        <w:jc w:val="both"/>
      </w:pPr>
      <w:r>
        <w:rPr>
          <w:sz w:val="28"/>
        </w:rPr>
        <w:t xml:space="preserve">Данильченко М.В. </w:t>
      </w:r>
    </w:p>
    <w:p w:rsidR="00CB13EE">
      <w:pPr>
        <w:ind w:left="2552"/>
        <w:jc w:val="both"/>
      </w:pPr>
      <w:r>
        <w:rPr>
          <w:sz w:val="28"/>
        </w:rPr>
        <w:t xml:space="preserve">паспортные данные УССР, гражданки Российской Федерации, со средним образованием, незамужней, не работающей, зарегистрированной и проживающей по адресу: адрес,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</w:t>
      </w:r>
      <w:r>
        <w:rPr>
          <w:sz w:val="28"/>
        </w:rPr>
        <w:t>ветственности, паспорт гражданина Российской Федерации, серия и номер телефон, выдан ФМС, дата выдачи дата, код подразделения телефон,</w:t>
      </w:r>
    </w:p>
    <w:p w:rsidR="00CB13EE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ч. 1 ст. 20.25 Кодекса Российской </w:t>
      </w:r>
      <w:r>
        <w:rPr>
          <w:sz w:val="28"/>
        </w:rPr>
        <w:t xml:space="preserve">Федерации об административных правонарушениях, </w:t>
      </w:r>
    </w:p>
    <w:p w:rsidR="00CB13EE">
      <w:pPr>
        <w:jc w:val="center"/>
      </w:pPr>
      <w:r>
        <w:rPr>
          <w:sz w:val="28"/>
        </w:rPr>
        <w:t>УСТАНОВИЛ:</w:t>
      </w:r>
    </w:p>
    <w:p w:rsidR="00CB13EE">
      <w:pPr>
        <w:jc w:val="both"/>
      </w:pPr>
      <w:r>
        <w:rPr>
          <w:sz w:val="28"/>
        </w:rPr>
        <w:t xml:space="preserve">Данильченко М.В.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уплатила административный штраф в срок, предусмотренный Кодексом Российской Федерации об административных правонарушениях (далее – КоАП РФ), а име</w:t>
      </w:r>
      <w:r>
        <w:rPr>
          <w:sz w:val="28"/>
        </w:rPr>
        <w:t>нно, в установленный статьей 32.2 КоАП РФ срок – не позднее дата в размере сумма, назначенный ей постановлением адрес ОУУП и адрес МВД России «</w:t>
      </w:r>
      <w:r>
        <w:rPr>
          <w:sz w:val="28"/>
        </w:rPr>
        <w:t>Сакский</w:t>
      </w:r>
      <w:r>
        <w:rPr>
          <w:sz w:val="28"/>
        </w:rPr>
        <w:t>» от дата, в связи с совершением административного правонарушения, предусмотренного ч. 1 ст. 20.1 КоАП РФ.</w:t>
      </w:r>
      <w:r>
        <w:rPr>
          <w:sz w:val="28"/>
        </w:rPr>
        <w:t xml:space="preserve"> </w:t>
      </w:r>
    </w:p>
    <w:p w:rsidR="00CB13EE">
      <w:pPr>
        <w:ind w:firstLine="708"/>
        <w:jc w:val="both"/>
      </w:pPr>
      <w:r>
        <w:rPr>
          <w:sz w:val="28"/>
        </w:rPr>
        <w:t>В судебное заседание Данильченко М.В. не явилась, о месте и времени рассмотрения дела извещена надлежащим образом, что подтверждается телефонограммой от 15.07.2024, возражений по существу совершенного ею административного правонарушения не представила. 1</w:t>
      </w:r>
      <w:r>
        <w:rPr>
          <w:sz w:val="28"/>
        </w:rPr>
        <w:t xml:space="preserve">5.07.2024 подала в судебный участок заявление с просьбой рассмотреть дело в ее отсутствие в связи с занятостью на работе. </w:t>
      </w:r>
    </w:p>
    <w:p w:rsidR="00CB13EE">
      <w:pPr>
        <w:ind w:firstLine="708"/>
        <w:jc w:val="both"/>
      </w:pPr>
      <w:r>
        <w:rPr>
          <w:sz w:val="28"/>
        </w:rPr>
        <w:t>Принимая во внимание сокращенный срок рассмотрения данного дела, неявку в суд</w:t>
      </w:r>
      <w:r>
        <w:rPr>
          <w:sz w:val="20"/>
        </w:rPr>
        <w:t xml:space="preserve"> </w:t>
      </w:r>
      <w:r>
        <w:rPr>
          <w:sz w:val="28"/>
        </w:rPr>
        <w:t>Данильченко М.В., надлежащим образом извещенную о време</w:t>
      </w:r>
      <w:r>
        <w:rPr>
          <w:sz w:val="28"/>
        </w:rPr>
        <w:t xml:space="preserve">ни и месте судебного рассмотрения, наличие в санкции ч. 1 ст. 20.25 </w:t>
      </w:r>
      <w:hyperlink r:id="rId4" w:history="1">
        <w:r>
          <w:rPr>
            <w:color w:val="0000FF"/>
            <w:sz w:val="28"/>
          </w:rPr>
          <w:t>КоАП</w:t>
        </w:r>
      </w:hyperlink>
      <w:r>
        <w:rPr>
          <w:sz w:val="28"/>
        </w:rPr>
        <w:t xml:space="preserve"> РФ, на основании которой возбуждено дело о</w:t>
      </w:r>
      <w:r>
        <w:rPr>
          <w:sz w:val="28"/>
        </w:rPr>
        <w:t>б административном правонарушении, помимо административного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8"/>
        </w:rPr>
        <w:t xml:space="preserve"> с содержание</w:t>
      </w:r>
      <w:r>
        <w:rPr>
          <w:sz w:val="28"/>
        </w:rPr>
        <w:t xml:space="preserve">м нарушителя в условиях изоляции от общества, мировой судья считает возможным рассмотреть дело об административном </w:t>
      </w:r>
      <w:r>
        <w:rPr>
          <w:sz w:val="28"/>
        </w:rPr>
        <w:t>правонарушении в отсутствие лица, привлекаемого к административной ответственности.</w:t>
      </w:r>
    </w:p>
    <w:p w:rsidR="00CB13EE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</w:t>
      </w:r>
      <w:r>
        <w:rPr>
          <w:sz w:val="28"/>
        </w:rPr>
        <w:t>нии, мировой судья приходит к выводу о том, что виновность Данильченко М.В.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CB13EE">
      <w:pPr>
        <w:ind w:firstLine="708"/>
        <w:jc w:val="both"/>
      </w:pPr>
      <w:r>
        <w:rPr>
          <w:sz w:val="28"/>
        </w:rPr>
        <w:t xml:space="preserve">- протоколом об административном </w:t>
      </w:r>
      <w:r>
        <w:rPr>
          <w:sz w:val="28"/>
        </w:rPr>
        <w:t xml:space="preserve">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CB13EE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о привлечении Данильченко М.В. к административной ответственности по ч. 1 ст. 20.1 КоАП РФ от дата, вступивши</w:t>
      </w:r>
      <w:r>
        <w:rPr>
          <w:sz w:val="28"/>
        </w:rPr>
        <w:t xml:space="preserve">м в законную силу дата. </w:t>
      </w:r>
    </w:p>
    <w:p w:rsidR="00CB13EE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Данильченко М.В. административного штрафа. </w:t>
      </w:r>
    </w:p>
    <w:p w:rsidR="00CB13EE">
      <w:pPr>
        <w:ind w:firstLine="708"/>
        <w:jc w:val="both"/>
      </w:pPr>
      <w:r>
        <w:rPr>
          <w:sz w:val="28"/>
        </w:rPr>
        <w:t>Доказательства вины Данильченко М.В. суд считает достаточными, допустимыми, непротиворечивыми и согласующимися друг с другом, у суда нет осн</w:t>
      </w:r>
      <w:r>
        <w:rPr>
          <w:sz w:val="28"/>
        </w:rPr>
        <w:t>ований им не доверять.</w:t>
      </w:r>
    </w:p>
    <w:p w:rsidR="00CB13EE">
      <w:pPr>
        <w:ind w:firstLine="708"/>
        <w:jc w:val="both"/>
      </w:pPr>
      <w:r>
        <w:rPr>
          <w:sz w:val="28"/>
        </w:rPr>
        <w:t>Таким образом, суд квалифицирует бездействие Данильченко М.В. по ч. 1 ст. 20.25 КоАП РФ, как неуплата административного штрафа в срок, предусмотренный КоАП РФ.</w:t>
      </w:r>
    </w:p>
    <w:p w:rsidR="00CB13E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Данильченко М</w:t>
      </w:r>
      <w:r>
        <w:rPr>
          <w:sz w:val="28"/>
        </w:rPr>
        <w:t xml:space="preserve">.В. административного правонарушения, данные о ее личности, имущественном положении,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признание вины (письменное объяснение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), что признается обстоятельством, смягчающим административную ответс</w:t>
      </w:r>
      <w:r>
        <w:rPr>
          <w:sz w:val="28"/>
        </w:rPr>
        <w:t>твенность, суд считает возможным назначить Данильченко М.В. административное наказание в виде административного штрафа.</w:t>
      </w:r>
    </w:p>
    <w:p w:rsidR="00CB13EE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мировой су</w:t>
      </w:r>
      <w:r>
        <w:rPr>
          <w:sz w:val="28"/>
        </w:rPr>
        <w:t>дья</w:t>
      </w:r>
    </w:p>
    <w:p w:rsidR="00CB13EE">
      <w:pPr>
        <w:jc w:val="center"/>
      </w:pPr>
      <w:r>
        <w:rPr>
          <w:sz w:val="28"/>
        </w:rPr>
        <w:t>ПОСТАНОВИЛ:</w:t>
      </w:r>
    </w:p>
    <w:p w:rsidR="00CB13EE">
      <w:pPr>
        <w:jc w:val="both"/>
      </w:pPr>
      <w:r>
        <w:rPr>
          <w:sz w:val="28"/>
        </w:rPr>
        <w:t xml:space="preserve">Данильченко М.В. </w:t>
      </w:r>
      <w:r>
        <w:rPr>
          <w:sz w:val="28"/>
        </w:rPr>
        <w:t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</w:t>
      </w:r>
      <w:r>
        <w:rPr>
          <w:sz w:val="28"/>
        </w:rPr>
        <w:t xml:space="preserve">иде административного штрафа в размере сумма. </w:t>
      </w:r>
    </w:p>
    <w:p w:rsidR="00CB13EE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</w:t>
      </w:r>
      <w:r>
        <w:rPr>
          <w:sz w:val="28"/>
        </w:rPr>
        <w:t xml:space="preserve">ский счет 40102810645370000035, казначейский счет 03100643000000017500,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0410760300745003222420105.</w:t>
      </w:r>
      <w:r>
        <w:rPr>
          <w:b/>
          <w:sz w:val="40"/>
        </w:rPr>
        <w:t xml:space="preserve"> </w:t>
      </w:r>
    </w:p>
    <w:p w:rsidR="00CB13EE">
      <w:pPr>
        <w:ind w:firstLine="708"/>
        <w:jc w:val="both"/>
      </w:pPr>
      <w:r>
        <w:rPr>
          <w:sz w:val="28"/>
        </w:rPr>
        <w:t xml:space="preserve">Разъяснить Данильченко М.В., что в соответствии </w:t>
      </w:r>
      <w:r>
        <w:rPr>
          <w:sz w:val="28"/>
        </w:rPr>
        <w:t xml:space="preserve">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CB13EE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Данильченко М.В.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B13EE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B13EE">
      <w:pPr>
        <w:ind w:firstLine="708"/>
        <w:jc w:val="both"/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CB13EE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EE"/>
    <w:rsid w:val="00487FCF"/>
    <w:rsid w:val="00CB13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