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059C">
      <w:pPr>
        <w:jc w:val="center"/>
      </w:pPr>
      <w:r>
        <w:rPr>
          <w:sz w:val="20"/>
        </w:rPr>
        <w:t>6</w:t>
      </w:r>
    </w:p>
    <w:p w:rsidR="0017059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 xml:space="preserve">Дело № 5-74-451/2024 </w:t>
      </w:r>
    </w:p>
    <w:p w:rsidR="0017059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7059C">
      <w:pPr>
        <w:jc w:val="both"/>
      </w:pPr>
      <w:r>
        <w:rPr>
          <w:sz w:val="28"/>
        </w:rPr>
        <w:t>18 октября 2024 г. адрес</w:t>
      </w:r>
    </w:p>
    <w:p w:rsidR="0017059C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</w:t>
      </w:r>
      <w:r>
        <w:rPr>
          <w:sz w:val="28"/>
        </w:rPr>
        <w:t xml:space="preserve">межрайонной прокуратуры адрес, в отношении: </w:t>
      </w:r>
    </w:p>
    <w:p w:rsidR="0017059C">
      <w:pPr>
        <w:ind w:left="1418"/>
        <w:jc w:val="both"/>
      </w:pPr>
      <w:r>
        <w:rPr>
          <w:sz w:val="28"/>
        </w:rPr>
        <w:t xml:space="preserve">Климчук А.Н. </w:t>
      </w:r>
    </w:p>
    <w:p w:rsidR="0017059C">
      <w:pPr>
        <w:ind w:left="1418"/>
        <w:jc w:val="both"/>
      </w:pPr>
      <w:r>
        <w:rPr>
          <w:sz w:val="28"/>
        </w:rPr>
        <w:t>паспортные данные, гражданки Российской Федерации, имеющей высшее образование, замужней, председателя Крымского сельского совета - главы администрации Крымского адрес, зарегистрированно</w:t>
      </w:r>
      <w:r>
        <w:rPr>
          <w:sz w:val="28"/>
        </w:rPr>
        <w:t xml:space="preserve">й 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17059C">
      <w:pPr>
        <w:jc w:val="both"/>
      </w:pPr>
      <w:r>
        <w:rPr>
          <w:sz w:val="28"/>
        </w:rPr>
        <w:t>о привлечении ее к административной ответств</w:t>
      </w:r>
      <w:r>
        <w:rPr>
          <w:sz w:val="28"/>
        </w:rPr>
        <w:t xml:space="preserve">енности за правонарушение, предусмотренное ст. 5.59 Кодекса Российской Федерации об административных правонарушениях, </w:t>
      </w:r>
    </w:p>
    <w:p w:rsidR="0017059C">
      <w:pPr>
        <w:jc w:val="center"/>
      </w:pPr>
      <w:r>
        <w:rPr>
          <w:sz w:val="28"/>
        </w:rPr>
        <w:t xml:space="preserve">УСТАНОВИЛ: </w:t>
      </w:r>
    </w:p>
    <w:p w:rsidR="0017059C">
      <w:pPr>
        <w:jc w:val="both"/>
      </w:pPr>
      <w:r>
        <w:rPr>
          <w:sz w:val="28"/>
        </w:rPr>
        <w:t>должностным лицом – председателем Крымского сельского совета - главой администрации Крымского адрес Климчук А.Н., на которого</w:t>
      </w:r>
      <w:r>
        <w:rPr>
          <w:sz w:val="28"/>
        </w:rPr>
        <w:t xml:space="preserve"> возложено осуществление публично значимых функций – организация приема граждан, рассмотрение их обращений, заявлений и жалоб,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допущено нарушение установленного законодательством Российской Федерации порядка рассмотрения обра</w:t>
      </w:r>
      <w:r>
        <w:rPr>
          <w:sz w:val="28"/>
        </w:rPr>
        <w:t>щений граждан, выразившееся в</w:t>
      </w:r>
      <w:r>
        <w:rPr>
          <w:b/>
          <w:sz w:val="28"/>
        </w:rPr>
        <w:t xml:space="preserve"> </w:t>
      </w:r>
      <w:r>
        <w:rPr>
          <w:sz w:val="28"/>
        </w:rPr>
        <w:t>ненаправлении</w:t>
      </w:r>
      <w:r>
        <w:rPr>
          <w:sz w:val="28"/>
        </w:rPr>
        <w:t xml:space="preserve"> в течение семи дней со дня регистрации обращения </w:t>
      </w:r>
      <w:r>
        <w:rPr>
          <w:sz w:val="28"/>
        </w:rPr>
        <w:t>фио</w:t>
      </w:r>
      <w:r>
        <w:rPr>
          <w:sz w:val="28"/>
        </w:rPr>
        <w:t xml:space="preserve">, содержащего вопросы, решение </w:t>
      </w:r>
      <w:r>
        <w:rPr>
          <w:sz w:val="28"/>
        </w:rPr>
        <w:t>которых</w:t>
      </w:r>
      <w:r>
        <w:rPr>
          <w:sz w:val="28"/>
        </w:rPr>
        <w:t xml:space="preserve"> не входит в компетенцию администрации Крымского адрес, в соответствующий орган или </w:t>
      </w:r>
      <w:r>
        <w:rPr>
          <w:sz w:val="28"/>
        </w:rPr>
        <w:t xml:space="preserve">соответствующему должностному лицу, в </w:t>
      </w:r>
      <w:r>
        <w:rPr>
          <w:sz w:val="28"/>
        </w:rPr>
        <w:t xml:space="preserve">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ч. 4 ст. 11 Федеральным законом от дата N 59-ФЗ "О порядке рассмотрения </w:t>
      </w:r>
      <w:r>
        <w:rPr>
          <w:sz w:val="28"/>
        </w:rPr>
        <w:t xml:space="preserve">обращений граждан Российской Федерации", за исключением случаев, предусмотренных </w:t>
      </w:r>
      <w:r>
        <w:rPr>
          <w:sz w:val="28"/>
        </w:rPr>
        <w:t>ст.ст</w:t>
      </w:r>
      <w:r>
        <w:rPr>
          <w:sz w:val="28"/>
        </w:rPr>
        <w:t>. 5.39, 5.63 Кодекса Российской Федерации об административных правонарушениях.</w:t>
      </w:r>
    </w:p>
    <w:p w:rsidR="0017059C">
      <w:pPr>
        <w:ind w:firstLine="708"/>
        <w:jc w:val="both"/>
      </w:pPr>
      <w:r>
        <w:rPr>
          <w:sz w:val="28"/>
        </w:rPr>
        <w:t>В судебное заседание Климчук А.Н. свою вину признала, в содеянном раскаялась и пояснила, чт</w:t>
      </w:r>
      <w:r>
        <w:rPr>
          <w:sz w:val="28"/>
        </w:rPr>
        <w:t xml:space="preserve">о правонарушение </w:t>
      </w:r>
      <w:r>
        <w:rPr>
          <w:sz w:val="28"/>
        </w:rPr>
        <w:t>совершила</w:t>
      </w:r>
      <w:r>
        <w:rPr>
          <w:sz w:val="28"/>
        </w:rPr>
        <w:t xml:space="preserve"> не умышлено. Ответ на обращение </w:t>
      </w:r>
      <w:r>
        <w:rPr>
          <w:sz w:val="28"/>
        </w:rPr>
        <w:t>фио</w:t>
      </w:r>
      <w:r>
        <w:rPr>
          <w:sz w:val="28"/>
        </w:rPr>
        <w:t xml:space="preserve"> подготовила и направила заявителю в день его поступления, находясь при этом в очередном отпуске. Полагала, что рассмотрела </w:t>
      </w:r>
      <w:r>
        <w:rPr>
          <w:sz w:val="28"/>
        </w:rPr>
        <w:t>обращение</w:t>
      </w:r>
      <w:r>
        <w:rPr>
          <w:sz w:val="28"/>
        </w:rPr>
        <w:t xml:space="preserve"> по сути. После возвращения обращения </w:t>
      </w:r>
      <w:r>
        <w:rPr>
          <w:sz w:val="28"/>
        </w:rPr>
        <w:t>фио</w:t>
      </w:r>
      <w:r>
        <w:rPr>
          <w:sz w:val="28"/>
        </w:rPr>
        <w:t xml:space="preserve"> на повторное рассмо</w:t>
      </w:r>
      <w:r>
        <w:rPr>
          <w:sz w:val="28"/>
        </w:rPr>
        <w:t xml:space="preserve">трение для </w:t>
      </w:r>
      <w:r>
        <w:rPr>
          <w:sz w:val="28"/>
        </w:rPr>
        <w:t xml:space="preserve">дачи ответа заявителю по существу, оно было перенаправлено в </w:t>
      </w:r>
      <w:r>
        <w:rPr>
          <w:sz w:val="28"/>
        </w:rPr>
        <w:t>ресурсоснабжающую</w:t>
      </w:r>
      <w:r>
        <w:rPr>
          <w:sz w:val="28"/>
        </w:rPr>
        <w:t xml:space="preserve"> организацию. </w:t>
      </w:r>
    </w:p>
    <w:p w:rsidR="0017059C">
      <w:pPr>
        <w:ind w:firstLine="708"/>
        <w:jc w:val="both"/>
      </w:pPr>
      <w:r>
        <w:rPr>
          <w:sz w:val="28"/>
        </w:rPr>
        <w:t xml:space="preserve">Выслушав Климчук А.Н., заключение прокурора </w:t>
      </w:r>
      <w:r>
        <w:rPr>
          <w:sz w:val="28"/>
        </w:rPr>
        <w:t>фио</w:t>
      </w:r>
      <w:r>
        <w:rPr>
          <w:sz w:val="28"/>
        </w:rPr>
        <w:t>, полагавшей, что имеются предусмотренные законом основания для привлечения Климчук А.Н. к административн</w:t>
      </w:r>
      <w:r>
        <w:rPr>
          <w:sz w:val="28"/>
        </w:rPr>
        <w:t>ой ответственности, исследовав материалы дела, суд пришел к выводу о наличии в действиях Климчук А.Н. состава правонарушения, предусмотренного ст. 5.59 Кодекса Российской Федерации об административных правонарушениях (далее - КоАП РФ), исходя из следующего</w:t>
      </w:r>
      <w:r>
        <w:rPr>
          <w:sz w:val="28"/>
        </w:rPr>
        <w:t>.</w:t>
      </w:r>
    </w:p>
    <w:p w:rsidR="0017059C">
      <w:pPr>
        <w:ind w:firstLine="708"/>
        <w:jc w:val="both"/>
      </w:pPr>
      <w:r>
        <w:rPr>
          <w:sz w:val="28"/>
        </w:rPr>
        <w:t>Статьей 5.59 КоАП РФ предусмотрено, что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</w:t>
      </w:r>
      <w:r>
        <w:rPr>
          <w:sz w:val="28"/>
        </w:rPr>
        <w:t>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указанного Кодекса, влечет наложение административног</w:t>
      </w:r>
      <w:r>
        <w:rPr>
          <w:sz w:val="28"/>
        </w:rPr>
        <w:t>о штрафа в размере от пяти</w:t>
      </w:r>
      <w:r>
        <w:rPr>
          <w:sz w:val="28"/>
        </w:rPr>
        <w:t xml:space="preserve">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17059C">
      <w:pPr>
        <w:ind w:firstLine="708"/>
        <w:jc w:val="both"/>
      </w:pPr>
      <w:r>
        <w:rPr>
          <w:sz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</w:t>
      </w:r>
      <w:r>
        <w:rPr>
          <w:sz w:val="28"/>
        </w:rPr>
        <w:t>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дата N 59-ФЗ "О порядке рассмотрения обращений граждан Российской Федерации" (далее - Фед</w:t>
      </w:r>
      <w:r>
        <w:rPr>
          <w:sz w:val="28"/>
        </w:rPr>
        <w:t>еральный закон N 59-ФЗ).</w:t>
      </w:r>
    </w:p>
    <w:p w:rsidR="0017059C">
      <w:pPr>
        <w:ind w:firstLine="708"/>
        <w:jc w:val="both"/>
      </w:pPr>
      <w:r>
        <w:rPr>
          <w:sz w:val="28"/>
        </w:rPr>
        <w:t xml:space="preserve">В силу ч. 1 ст. 2 Федерального закона N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</w:t>
      </w:r>
      <w:r>
        <w:rPr>
          <w:sz w:val="28"/>
        </w:rPr>
        <w:t>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7059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1, 4 ст. 4 Федерального зако</w:t>
      </w:r>
      <w:r>
        <w:rPr>
          <w:sz w:val="28"/>
        </w:rPr>
        <w:t>на N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</w:t>
      </w:r>
      <w:r>
        <w:rPr>
          <w:sz w:val="28"/>
        </w:rPr>
        <w:t>на в государственный орган, орган местного самоуправления; жалобой является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17059C">
      <w:pPr>
        <w:ind w:firstLine="708"/>
        <w:jc w:val="both"/>
      </w:pPr>
      <w:r>
        <w:rPr>
          <w:sz w:val="28"/>
        </w:rPr>
        <w:t>В соответствии с п. 3 ст. 5 З</w:t>
      </w:r>
      <w:r>
        <w:rPr>
          <w:sz w:val="28"/>
        </w:rPr>
        <w:t xml:space="preserve">акона N 59-ФЗ гражданин имеет право получать письменный ответ по существу поставленных в обращении вопросов, </w:t>
      </w:r>
      <w:r>
        <w:rPr>
          <w:sz w:val="28"/>
        </w:rPr>
        <w:t>за исключением случаев, указанных в статье 11 данного закона, а в случае, предусмотренном частью 5.1 статьи 11 данного закона, на основании обращен</w:t>
      </w:r>
      <w:r>
        <w:rPr>
          <w:sz w:val="28"/>
        </w:rPr>
        <w:t>ия с просьбой о его предоставлении, уведомление о переадресации письменного обращения в государственный орган, орган местного самоуправления</w:t>
      </w:r>
      <w:r>
        <w:rPr>
          <w:sz w:val="28"/>
        </w:rPr>
        <w:t xml:space="preserve"> или должностному лицу, в компетенцию которых входит решение поставленных в обращении вопросов.</w:t>
      </w:r>
    </w:p>
    <w:p w:rsidR="0017059C">
      <w:pPr>
        <w:ind w:firstLine="708"/>
        <w:jc w:val="both"/>
      </w:pPr>
      <w:r>
        <w:rPr>
          <w:sz w:val="28"/>
        </w:rPr>
        <w:t>Обращение, поступивш</w:t>
      </w:r>
      <w:r>
        <w:rPr>
          <w:sz w:val="28"/>
        </w:rPr>
        <w:t>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(ч. 1 ст. 9 Федерального закона N 59-ФЗ).</w:t>
      </w:r>
    </w:p>
    <w:p w:rsidR="0017059C">
      <w:pPr>
        <w:ind w:firstLine="708"/>
        <w:jc w:val="both"/>
      </w:pPr>
      <w:r>
        <w:rPr>
          <w:sz w:val="28"/>
        </w:rPr>
        <w:t>В соответствии с ч. 3 ст. 8 Федерального закона N 59-ФЗ письменн</w:t>
      </w:r>
      <w:r>
        <w:rPr>
          <w:sz w:val="28"/>
        </w:rPr>
        <w:t>ое обращение, содержащее вопросы, решение которых не входит в компетенцию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</w:t>
      </w:r>
      <w:r>
        <w:rPr>
          <w:sz w:val="28"/>
        </w:rPr>
        <w:t>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r>
        <w:rPr>
          <w:sz w:val="28"/>
        </w:rPr>
        <w:t xml:space="preserve"> обращения, за исключением случая, указанного в части 4 статьи 11 данного Федерального закона.</w:t>
      </w:r>
    </w:p>
    <w:p w:rsidR="0017059C">
      <w:pPr>
        <w:ind w:firstLine="708"/>
        <w:jc w:val="both"/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</w:t>
      </w:r>
      <w:r>
        <w:rPr>
          <w:sz w:val="28"/>
        </w:rPr>
        <w:t xml:space="preserve"> государственные органы, органы местного самоуправления или соответствующим должностным лицам (ч. 4 ст. 8 Федерального закона N 59-ФЗ).</w:t>
      </w:r>
    </w:p>
    <w:p w:rsidR="0017059C">
      <w:pPr>
        <w:ind w:firstLine="708"/>
        <w:jc w:val="both"/>
      </w:pPr>
      <w:r>
        <w:rPr>
          <w:sz w:val="28"/>
        </w:rPr>
        <w:t>Лица, виновные в нарушении Федерального закона N 59-ФЗ, несут ответственность, предусмотренную законодательством Российс</w:t>
      </w:r>
      <w:r>
        <w:rPr>
          <w:sz w:val="28"/>
        </w:rPr>
        <w:t>кой Федерации (ст. 15 названного закона).</w:t>
      </w:r>
    </w:p>
    <w:p w:rsidR="0017059C">
      <w:pPr>
        <w:ind w:firstLine="708"/>
        <w:jc w:val="both"/>
      </w:pPr>
      <w:r>
        <w:rPr>
          <w:sz w:val="28"/>
        </w:rPr>
        <w:t>Как следует из материалов дела, дата в администрации Крымского адрес с портала «</w:t>
      </w:r>
      <w:r>
        <w:rPr>
          <w:sz w:val="28"/>
        </w:rPr>
        <w:t>Госуслуги</w:t>
      </w:r>
      <w:r>
        <w:rPr>
          <w:sz w:val="28"/>
        </w:rPr>
        <w:t xml:space="preserve">»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 содержащее вопросы об установленной опоре.</w:t>
      </w:r>
    </w:p>
    <w:p w:rsidR="0017059C">
      <w:pPr>
        <w:ind w:firstLine="708"/>
        <w:jc w:val="both"/>
      </w:pPr>
      <w:r>
        <w:rPr>
          <w:sz w:val="28"/>
        </w:rPr>
        <w:t>На указанное обращение главой администрации Крымского ад</w:t>
      </w:r>
      <w:r>
        <w:rPr>
          <w:sz w:val="28"/>
        </w:rPr>
        <w:t>рес дата Климчук А.Н. дан ответ. Из содержания ответа следует, что информаций о времени установки опоры по адрес в адрес, о технологической нагрузке данной опоры, администрация адрес не располагает, на балансе администрации не состоит. Заявителю рекомендов</w:t>
      </w:r>
      <w:r>
        <w:rPr>
          <w:sz w:val="28"/>
        </w:rPr>
        <w:t xml:space="preserve">ано обратится в </w:t>
      </w:r>
      <w:r>
        <w:rPr>
          <w:sz w:val="28"/>
        </w:rPr>
        <w:t>ресурсоснабжающую</w:t>
      </w:r>
      <w:r>
        <w:rPr>
          <w:sz w:val="28"/>
        </w:rPr>
        <w:t xml:space="preserve"> организацию. </w:t>
      </w:r>
    </w:p>
    <w:p w:rsidR="0017059C">
      <w:pPr>
        <w:ind w:firstLine="708"/>
        <w:jc w:val="both"/>
      </w:pPr>
      <w:r>
        <w:rPr>
          <w:sz w:val="28"/>
        </w:rPr>
        <w:t xml:space="preserve">Основанием для возбуждения прокурором в отношении Климчук А.Н. дела об административной правонарушении, предусмотренном ст. 5.59 КоАП РФ, послужили результаты проверки обращения </w:t>
      </w:r>
      <w:r>
        <w:rPr>
          <w:sz w:val="28"/>
        </w:rPr>
        <w:t>фио</w:t>
      </w:r>
      <w:r>
        <w:rPr>
          <w:sz w:val="28"/>
        </w:rPr>
        <w:t xml:space="preserve"> по факту не рассмотрения п</w:t>
      </w:r>
      <w:r>
        <w:rPr>
          <w:sz w:val="28"/>
        </w:rPr>
        <w:t>о сути его обращения, направленного посредством портала «</w:t>
      </w:r>
      <w:r>
        <w:rPr>
          <w:sz w:val="28"/>
        </w:rPr>
        <w:t>Госуслуги</w:t>
      </w:r>
      <w:r>
        <w:rPr>
          <w:sz w:val="28"/>
        </w:rPr>
        <w:t xml:space="preserve">». </w:t>
      </w:r>
    </w:p>
    <w:p w:rsidR="0017059C">
      <w:pPr>
        <w:ind w:firstLine="708"/>
        <w:jc w:val="both"/>
      </w:pPr>
      <w:r>
        <w:rPr>
          <w:sz w:val="28"/>
        </w:rPr>
        <w:t xml:space="preserve">В ходе проведенной проверки установлено, что в администрацию Крымского адрес дата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, которое зарегистрированное за </w:t>
      </w:r>
      <w:r>
        <w:rPr>
          <w:sz w:val="28"/>
        </w:rPr>
        <w:t>вх</w:t>
      </w:r>
      <w:r>
        <w:rPr>
          <w:sz w:val="28"/>
        </w:rPr>
        <w:t>. № 22710589. В нарушение ч. 3 ст. 8 Федерально</w:t>
      </w:r>
      <w:r>
        <w:rPr>
          <w:sz w:val="28"/>
        </w:rPr>
        <w:t>го закона N 59-ФЗ обращение по компетентности в установленный 7-дневный срок не направлено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о направлении указанного обращения по компетентности не уведомлен. </w:t>
      </w:r>
    </w:p>
    <w:p w:rsidR="0017059C">
      <w:pPr>
        <w:ind w:firstLine="708"/>
        <w:jc w:val="both"/>
      </w:pPr>
      <w:r>
        <w:rPr>
          <w:sz w:val="28"/>
        </w:rPr>
        <w:t>Судом установлено и подтверждается материалами дела, что Климчук А.Н. в нарушение ч. 3 ст. 8</w:t>
      </w:r>
      <w:r>
        <w:rPr>
          <w:sz w:val="28"/>
        </w:rPr>
        <w:t xml:space="preserve"> Федерального закона № 59-ФЗ, в течение семи дней со дня регистрации, не направила обращение </w:t>
      </w:r>
      <w:r>
        <w:rPr>
          <w:sz w:val="28"/>
        </w:rPr>
        <w:t>фио</w:t>
      </w:r>
      <w:r>
        <w:rPr>
          <w:sz w:val="28"/>
        </w:rPr>
        <w:t xml:space="preserve"> содержащее вопросы, решение которых не входит в компетенцию органа местного самоуправления или должностного лица, в соответствующий орган или соответствующему </w:t>
      </w:r>
      <w:r>
        <w:rPr>
          <w:sz w:val="28"/>
        </w:rPr>
        <w:t xml:space="preserve">должностному лицу, в компетенцию которых входит решение поставленных в обращении вопросов. </w:t>
      </w:r>
    </w:p>
    <w:p w:rsidR="0017059C">
      <w:pPr>
        <w:ind w:firstLine="708"/>
        <w:jc w:val="both"/>
      </w:pPr>
      <w:r>
        <w:rPr>
          <w:sz w:val="28"/>
        </w:rPr>
        <w:t xml:space="preserve">Факт совершения Климчук А.Н. указанного выше административного правонарушения подтвержден собранными по делу доказательствами: постановлением о возбуждении дела об </w:t>
      </w:r>
      <w:r>
        <w:rPr>
          <w:sz w:val="28"/>
        </w:rPr>
        <w:t>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1 - 5); копией жалобы </w:t>
      </w:r>
      <w:r>
        <w:rPr>
          <w:sz w:val="28"/>
        </w:rPr>
        <w:t>фио</w:t>
      </w:r>
      <w:r>
        <w:rPr>
          <w:sz w:val="28"/>
        </w:rPr>
        <w:t xml:space="preserve">, адресованной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 от дата (</w:t>
      </w:r>
      <w:r>
        <w:rPr>
          <w:sz w:val="28"/>
        </w:rPr>
        <w:t>л.д</w:t>
      </w:r>
      <w:r>
        <w:rPr>
          <w:sz w:val="28"/>
        </w:rPr>
        <w:t xml:space="preserve">. 7, 8); копий обращения </w:t>
      </w:r>
      <w:r>
        <w:rPr>
          <w:sz w:val="28"/>
        </w:rPr>
        <w:t>фио</w:t>
      </w:r>
      <w:r>
        <w:rPr>
          <w:sz w:val="28"/>
        </w:rPr>
        <w:t xml:space="preserve"> в администрацию Крымского адрес № 227105894 (</w:t>
      </w:r>
      <w:r>
        <w:rPr>
          <w:sz w:val="28"/>
        </w:rPr>
        <w:t>л.д</w:t>
      </w:r>
      <w:r>
        <w:rPr>
          <w:sz w:val="28"/>
        </w:rPr>
        <w:t>. 9);</w:t>
      </w:r>
      <w:r>
        <w:rPr>
          <w:sz w:val="28"/>
        </w:rPr>
        <w:t xml:space="preserve"> копией ответа на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 xml:space="preserve">. 14 - 16); и иными материалами дела, которым судом дана надлежащая оценка на предмет допустимости, достоверности, достаточности по правилам ст. 26.11 КоАП РФ. </w:t>
      </w:r>
    </w:p>
    <w:p w:rsidR="0017059C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пп</w:t>
      </w:r>
      <w:r>
        <w:rPr>
          <w:sz w:val="28"/>
        </w:rPr>
        <w:t>. 6 п. 1 ст. 45 Устава муниципального образования Крымское адрес, глава поселе</w:t>
      </w:r>
      <w:r>
        <w:rPr>
          <w:sz w:val="28"/>
        </w:rPr>
        <w:t xml:space="preserve">ния организует прием граждан, рассмотрение их обращений, заявлений и жалоб. </w:t>
      </w:r>
    </w:p>
    <w:p w:rsidR="0017059C">
      <w:pPr>
        <w:ind w:firstLine="708"/>
        <w:jc w:val="both"/>
      </w:pPr>
      <w:r>
        <w:rPr>
          <w:sz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>
        <w:rPr>
          <w:sz w:val="28"/>
        </w:rPr>
        <w:t>енадлежащим исполнением своих служебных обязанностей.</w:t>
      </w:r>
    </w:p>
    <w:p w:rsidR="0017059C">
      <w:pPr>
        <w:ind w:firstLine="708"/>
        <w:jc w:val="both"/>
      </w:pPr>
      <w:r>
        <w:rPr>
          <w:sz w:val="28"/>
        </w:rPr>
        <w:t>Таким образом,</w:t>
      </w:r>
      <w:r>
        <w:rPr>
          <w:sz w:val="20"/>
        </w:rPr>
        <w:t xml:space="preserve"> </w:t>
      </w:r>
      <w:r>
        <w:rPr>
          <w:sz w:val="28"/>
        </w:rPr>
        <w:t xml:space="preserve">председатель Крымского сельского совета - глава администрации Крымского адрес Климчук А.Н. не обеспечила своевременно перенаправление обращения </w:t>
      </w:r>
      <w:r>
        <w:rPr>
          <w:sz w:val="28"/>
        </w:rPr>
        <w:t>фио</w:t>
      </w:r>
      <w:r>
        <w:rPr>
          <w:sz w:val="28"/>
        </w:rPr>
        <w:t xml:space="preserve"> соответствующий орган или соответствующ</w:t>
      </w:r>
      <w:r>
        <w:rPr>
          <w:sz w:val="28"/>
        </w:rPr>
        <w:t>ему должностному лицу, в компетенцию которых входит решение поставленных в обращении вопросов, допустила бездействие, нарушила тем самым установленный законодательством Российской Федерации порядок рассмотрения обращений граждан.</w:t>
      </w:r>
    </w:p>
    <w:p w:rsidR="0017059C">
      <w:pPr>
        <w:ind w:firstLine="708"/>
        <w:jc w:val="both"/>
      </w:pPr>
      <w:r>
        <w:rPr>
          <w:sz w:val="28"/>
        </w:rPr>
        <w:t>Указанное выше деяние Клим</w:t>
      </w:r>
      <w:r>
        <w:rPr>
          <w:sz w:val="28"/>
        </w:rPr>
        <w:t>чук А.Н. образует состав административного правонарушения, предусмотренного ст. 5.59 КоАП РФ и подлежит квалификации по данной адрес как нарушение установленного законодательством Российской Федерации порядка рассмотрения обращений граждан, должностными ли</w:t>
      </w:r>
      <w:r>
        <w:rPr>
          <w:sz w:val="28"/>
        </w:rPr>
        <w:t>цами органов местного самоуправления, на которые возложено осуществление публично значимых функций, за исключением случаев, предусмотренных статьями 5.39, 5.63 настоящего Кодекса,</w:t>
      </w:r>
    </w:p>
    <w:p w:rsidR="0017059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059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Климчу</w:t>
      </w:r>
      <w:r>
        <w:rPr>
          <w:sz w:val="28"/>
        </w:rPr>
        <w:t xml:space="preserve">к А.Н. административного правонарушения, данные о ее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обстоятельствами, смягчающими административную ответственн</w:t>
      </w:r>
      <w:r>
        <w:rPr>
          <w:sz w:val="28"/>
        </w:rPr>
        <w:t>ость, мировой судья пришел к выводу о возможности назначить Климчук А.Н. административное наказание в виде административного штрафа в нижнем пределе санкции ст. 5.59 КоАП РФ.</w:t>
      </w:r>
    </w:p>
    <w:p w:rsidR="0017059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</w:t>
      </w:r>
      <w:r>
        <w:rPr>
          <w:sz w:val="28"/>
        </w:rPr>
        <w:t xml:space="preserve">дерации об административных правонарушениях, мировой судья </w:t>
      </w:r>
    </w:p>
    <w:p w:rsidR="0017059C">
      <w:pPr>
        <w:jc w:val="center"/>
      </w:pPr>
      <w:r>
        <w:rPr>
          <w:sz w:val="28"/>
        </w:rPr>
        <w:t>ПОСТАНОВИЛ:</w:t>
      </w:r>
    </w:p>
    <w:p w:rsidR="0017059C">
      <w:pPr>
        <w:jc w:val="both"/>
      </w:pPr>
      <w:r>
        <w:rPr>
          <w:sz w:val="28"/>
        </w:rPr>
        <w:t xml:space="preserve">председателя Крымского сельского совета - главу администрации Крымского адрес Климчук А.Н.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</w:t>
      </w:r>
      <w:r>
        <w:rPr>
          <w:sz w:val="28"/>
        </w:rPr>
        <w:t xml:space="preserve">ст. 5.59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</w:t>
      </w:r>
    </w:p>
    <w:p w:rsidR="0017059C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(Министерство юстиции адрес</w:t>
      </w:r>
      <w:r>
        <w:rPr>
          <w:sz w:val="28"/>
        </w:rPr>
        <w:t>), наименование банка -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</w:t>
      </w:r>
      <w:r>
        <w:rPr>
          <w:sz w:val="28"/>
        </w:rPr>
        <w:t xml:space="preserve">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0410760300745004512405158.</w:t>
      </w:r>
    </w:p>
    <w:p w:rsidR="0017059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>
        <w:rPr>
          <w:sz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</w:t>
      </w:r>
      <w:r>
        <w:rPr>
          <w:sz w:val="28"/>
        </w:rPr>
        <w:t>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17059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Климчук А.Н.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17059C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</w:t>
      </w:r>
      <w:r>
        <w:rPr>
          <w:sz w:val="28"/>
        </w:rPr>
        <w:t>основании ст. 32.2 Кодекса Российской Федерации об адми</w:t>
      </w:r>
      <w:r>
        <w:rPr>
          <w:sz w:val="28"/>
        </w:rPr>
        <w:t xml:space="preserve">нистративных правонарушениях будет взыскана в принудительном порядке. </w:t>
      </w:r>
    </w:p>
    <w:p w:rsidR="0017059C">
      <w:pPr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17059C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17059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C"/>
    <w:rsid w:val="0017059C"/>
    <w:rsid w:val="00A63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