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63B6">
      <w:pPr>
        <w:jc w:val="center"/>
      </w:pPr>
      <w:r>
        <w:rPr>
          <w:sz w:val="20"/>
        </w:rPr>
        <w:t>4</w:t>
      </w:r>
    </w:p>
    <w:p w:rsidR="005563B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5-74-463/2024</w:t>
      </w:r>
    </w:p>
    <w:p w:rsidR="005563B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563B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28 октября 2024 г. адрес</w:t>
      </w:r>
    </w:p>
    <w:p w:rsidR="005563B6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8"/>
        </w:rPr>
        <w:t xml:space="preserve">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5563B6">
      <w:pPr>
        <w:ind w:left="1701"/>
        <w:jc w:val="both"/>
      </w:pPr>
      <w:r>
        <w:rPr>
          <w:sz w:val="28"/>
        </w:rPr>
        <w:t>Макарчука</w:t>
      </w:r>
      <w:r>
        <w:rPr>
          <w:sz w:val="28"/>
        </w:rPr>
        <w:t xml:space="preserve"> Н.Н. </w:t>
      </w:r>
    </w:p>
    <w:p w:rsidR="005563B6">
      <w:pPr>
        <w:ind w:left="1701"/>
        <w:jc w:val="both"/>
      </w:pPr>
      <w:r>
        <w:rPr>
          <w:sz w:val="28"/>
        </w:rPr>
        <w:t>паспортные данные, гражданина Российской Федерации, холостого, не работающего, зарегистрированного и проживающего по адресу: адрес, сведения о привлечении к админи</w:t>
      </w:r>
      <w:r>
        <w:rPr>
          <w:sz w:val="28"/>
        </w:rPr>
        <w:t>стративной ответственности в материалы дела не представлены, паспорт гражданина Российской Федерации, серия и номер телефон, выдан МВД по адрес, дата выдачи дата, код подразделения телефон,</w:t>
      </w:r>
    </w:p>
    <w:p w:rsidR="005563B6">
      <w:pPr>
        <w:jc w:val="both"/>
      </w:pPr>
      <w:r>
        <w:rPr>
          <w:sz w:val="28"/>
        </w:rPr>
        <w:t>о привлечении его к административной ответственности за правонаруш</w:t>
      </w:r>
      <w:r>
        <w:rPr>
          <w:sz w:val="28"/>
        </w:rPr>
        <w:t xml:space="preserve">ение, предусмотренное ст. 7.17 Кодекса Российской Федерации об административных правонарушениях, </w:t>
      </w:r>
    </w:p>
    <w:p w:rsidR="005563B6">
      <w:pPr>
        <w:jc w:val="center"/>
      </w:pPr>
      <w:r>
        <w:rPr>
          <w:sz w:val="28"/>
        </w:rPr>
        <w:t>УСТАНОВИЛ:</w:t>
      </w:r>
    </w:p>
    <w:p w:rsidR="005563B6">
      <w:pPr>
        <w:jc w:val="both"/>
      </w:pPr>
      <w:r>
        <w:rPr>
          <w:sz w:val="28"/>
        </w:rPr>
        <w:t>Макарчук</w:t>
      </w:r>
      <w:r>
        <w:rPr>
          <w:sz w:val="28"/>
        </w:rPr>
        <w:t xml:space="preserve"> Н.Н.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умышленно повредил, принадлежащие </w:t>
      </w:r>
      <w:r>
        <w:rPr>
          <w:sz w:val="28"/>
        </w:rPr>
        <w:t>фио</w:t>
      </w:r>
      <w:r>
        <w:rPr>
          <w:sz w:val="28"/>
        </w:rPr>
        <w:t xml:space="preserve"> имущество, а именно стекло на оконной раме указанного </w:t>
      </w:r>
      <w:r>
        <w:rPr>
          <w:sz w:val="28"/>
        </w:rPr>
        <w:t>домовладения, чем причинил потерпевшему материальный ущерб на сумму сумма, если эти действия не повлекли причинения значительного ущерба.</w:t>
      </w:r>
    </w:p>
    <w:p w:rsidR="005563B6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Макарчук</w:t>
      </w:r>
      <w:r>
        <w:rPr>
          <w:sz w:val="28"/>
        </w:rPr>
        <w:t xml:space="preserve"> Н.Н., потерпевший </w:t>
      </w:r>
      <w:r>
        <w:rPr>
          <w:sz w:val="28"/>
        </w:rPr>
        <w:t>фио</w:t>
      </w:r>
      <w:r>
        <w:rPr>
          <w:sz w:val="28"/>
        </w:rPr>
        <w:t xml:space="preserve"> не явились, будучи извещенными о месте и времени судебного заседан</w:t>
      </w:r>
      <w:r>
        <w:rPr>
          <w:sz w:val="28"/>
        </w:rPr>
        <w:t xml:space="preserve">ия надлежащим образом, что подтверждается телефонограммами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563B6">
      <w:pPr>
        <w:ind w:firstLine="540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Макарчука</w:t>
      </w:r>
      <w:r>
        <w:rPr>
          <w:sz w:val="28"/>
        </w:rPr>
        <w:t xml:space="preserve"> Н.Н. и </w:t>
      </w:r>
      <w:r>
        <w:rPr>
          <w:sz w:val="28"/>
        </w:rPr>
        <w:t>фио</w:t>
      </w:r>
      <w:r>
        <w:rPr>
          <w:sz w:val="28"/>
        </w:rPr>
        <w:t>, а также принимая во внимание отсутствие ходатайств об отложении дела, мировой судья полагает возможным рассмотреть данное дело</w:t>
      </w:r>
      <w:r>
        <w:rPr>
          <w:sz w:val="28"/>
        </w:rPr>
        <w:t xml:space="preserve"> в отсутствие указанных лиц.</w:t>
      </w:r>
    </w:p>
    <w:p w:rsidR="005563B6">
      <w:pPr>
        <w:ind w:firstLine="540"/>
        <w:jc w:val="both"/>
      </w:pPr>
      <w:r>
        <w:rPr>
          <w:sz w:val="28"/>
        </w:rPr>
        <w:t>Исследовав материалы дела об административном правонарушении в их совокупности, суд приходит к следующему.</w:t>
      </w:r>
    </w:p>
    <w:p w:rsidR="005563B6">
      <w:pPr>
        <w:ind w:firstLine="540"/>
        <w:jc w:val="both"/>
      </w:pPr>
      <w:r>
        <w:rPr>
          <w:sz w:val="28"/>
        </w:rPr>
        <w:t>В силу ст. 24.1 КоАП РФ задачами производства по делам об административных правонарушениях являются всесторонне, полное,</w:t>
      </w:r>
      <w:r>
        <w:rPr>
          <w:sz w:val="28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5563B6">
      <w:pPr>
        <w:ind w:firstLine="540"/>
        <w:jc w:val="both"/>
      </w:pPr>
      <w:r>
        <w:rPr>
          <w:sz w:val="28"/>
        </w:rPr>
        <w:t>Ста</w:t>
      </w:r>
      <w:r>
        <w:rPr>
          <w:sz w:val="28"/>
        </w:rPr>
        <w:t xml:space="preserve">тьей 26.1 КоАП РФ предусмотрено, что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</w:t>
      </w:r>
      <w:r>
        <w:rPr>
          <w:sz w:val="28"/>
        </w:rPr>
        <w:t xml:space="preserve">события административного правонарушения; виновность </w:t>
      </w:r>
      <w:r>
        <w:rPr>
          <w:sz w:val="28"/>
        </w:rPr>
        <w:t>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5563B6">
      <w:pPr>
        <w:ind w:firstLine="540"/>
        <w:jc w:val="both"/>
      </w:pPr>
      <w:r>
        <w:rPr>
          <w:sz w:val="28"/>
        </w:rPr>
        <w:t xml:space="preserve">В соответствии с положениями </w:t>
      </w:r>
      <w:r>
        <w:rPr>
          <w:sz w:val="28"/>
        </w:rPr>
        <w:t>ст.ст</w:t>
      </w:r>
      <w:r>
        <w:rPr>
          <w:sz w:val="28"/>
        </w:rPr>
        <w:t>. 26.2, 26.11 КоАП РФ судья устанавливает наличие или отсутствие события административного правонар</w:t>
      </w:r>
      <w:r>
        <w:rPr>
          <w:sz w:val="28"/>
        </w:rPr>
        <w:t>ушения, виновность лица в его совершении на основании доказательств, оценка которых производится на основании всестороннего, полного и объективного исследования всех обстоятельств дела в совокупности. Никакие доказательства не могут иметь заранее установле</w:t>
      </w:r>
      <w:r>
        <w:rPr>
          <w:sz w:val="28"/>
        </w:rPr>
        <w:t>нную силу.</w:t>
      </w:r>
    </w:p>
    <w:p w:rsidR="005563B6">
      <w:pPr>
        <w:ind w:firstLine="540"/>
        <w:jc w:val="both"/>
      </w:pPr>
      <w:r>
        <w:rPr>
          <w:sz w:val="28"/>
        </w:rPr>
        <w:t xml:space="preserve">Статьей 7.17 КоАП РФ предусмотрена ответственность за умышленное уничтожение или повреждение чужого имущества, если эти действия не повлекли причинение </w:t>
      </w:r>
      <w:hyperlink r:id="rId4" w:history="1">
        <w:r>
          <w:rPr>
            <w:color w:val="0000FF"/>
            <w:sz w:val="28"/>
            <w:u w:val="single"/>
          </w:rPr>
          <w:t>значительного ущерба</w:t>
        </w:r>
      </w:hyperlink>
      <w:r>
        <w:rPr>
          <w:sz w:val="28"/>
        </w:rPr>
        <w:t xml:space="preserve">, - влечет наложение административного штрафа в размере от трехсот </w:t>
      </w:r>
      <w:r>
        <w:rPr>
          <w:sz w:val="28"/>
        </w:rPr>
        <w:t>до</w:t>
      </w:r>
      <w:r>
        <w:rPr>
          <w:sz w:val="28"/>
        </w:rPr>
        <w:t xml:space="preserve"> сумма прописью. </w:t>
      </w:r>
    </w:p>
    <w:p w:rsidR="005563B6">
      <w:pPr>
        <w:ind w:firstLine="540"/>
        <w:jc w:val="both"/>
      </w:pPr>
      <w:r>
        <w:rPr>
          <w:sz w:val="28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</w:t>
      </w:r>
      <w:r>
        <w:rPr>
          <w:sz w:val="28"/>
        </w:rPr>
        <w:t>к использованию без исправления.</w:t>
      </w:r>
    </w:p>
    <w:p w:rsidR="005563B6">
      <w:pPr>
        <w:ind w:firstLine="540"/>
        <w:jc w:val="both"/>
      </w:pPr>
      <w:r>
        <w:rPr>
          <w:sz w:val="28"/>
        </w:rPr>
        <w:t>Объектом правонарушения, предусмотренного ст. 7.17 Кодекса Российской Федерации об административных правонарушениях, является чужое имущество.</w:t>
      </w:r>
    </w:p>
    <w:p w:rsidR="005563B6">
      <w:pPr>
        <w:ind w:firstLine="540"/>
        <w:jc w:val="both"/>
      </w:pPr>
      <w:r>
        <w:rPr>
          <w:sz w:val="28"/>
        </w:rPr>
        <w:t>Объективная сторона данного правонарушения заключается в противоправных действия</w:t>
      </w:r>
      <w:r>
        <w:rPr>
          <w:sz w:val="28"/>
        </w:rPr>
        <w:t>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совершается с прямым умыслом.</w:t>
      </w:r>
    </w:p>
    <w:p w:rsidR="005563B6">
      <w:pPr>
        <w:ind w:firstLine="540"/>
        <w:jc w:val="both"/>
      </w:pPr>
      <w:r>
        <w:rPr>
          <w:sz w:val="28"/>
        </w:rPr>
        <w:t>Примечанием 2 к ст. 158 УК РФ предусм</w:t>
      </w:r>
      <w:r>
        <w:rPr>
          <w:sz w:val="28"/>
        </w:rPr>
        <w:t>отрено, что значительный ущерб определяется с учетом имущественного положения гражданина, но не может составлять сумма прописью.</w:t>
      </w:r>
    </w:p>
    <w:p w:rsidR="005563B6">
      <w:pPr>
        <w:ind w:firstLine="540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Макарчуком</w:t>
      </w:r>
      <w:r>
        <w:rPr>
          <w:sz w:val="28"/>
        </w:rPr>
        <w:t xml:space="preserve"> Н.Н. административного правонарушения, подтверждается собранными по делу доказательствами: протоколо</w:t>
      </w:r>
      <w:r>
        <w:rPr>
          <w:sz w:val="28"/>
        </w:rPr>
        <w:t xml:space="preserve">м об административном правонарушении от дата, согласно которому </w:t>
      </w:r>
      <w:r>
        <w:rPr>
          <w:sz w:val="28"/>
        </w:rPr>
        <w:t>Макарчук</w:t>
      </w:r>
      <w:r>
        <w:rPr>
          <w:sz w:val="28"/>
        </w:rPr>
        <w:t xml:space="preserve"> Н.Н.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умышленно повредил, принадлежащие </w:t>
      </w:r>
      <w:r>
        <w:rPr>
          <w:sz w:val="28"/>
        </w:rPr>
        <w:t>фио</w:t>
      </w:r>
      <w:r>
        <w:rPr>
          <w:sz w:val="28"/>
        </w:rPr>
        <w:t xml:space="preserve"> имущество, а именно стекло на оконной раме указанного домовладения, чем причинил потерпевшему матер</w:t>
      </w:r>
      <w:r>
        <w:rPr>
          <w:sz w:val="28"/>
        </w:rPr>
        <w:t xml:space="preserve">иальный ущерб на сумму сумма, указанный процессуальный документ составлен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</w:t>
      </w:r>
      <w:r>
        <w:rPr>
          <w:sz w:val="28"/>
        </w:rPr>
        <w:t>о чем имеется его подпись, копию протокола указанное лицо получило, замечаний по поводу содержания протокола и нарушений прав им представлено не было (</w:t>
      </w:r>
      <w:r>
        <w:rPr>
          <w:sz w:val="28"/>
        </w:rPr>
        <w:t>л.д</w:t>
      </w:r>
      <w:r>
        <w:rPr>
          <w:sz w:val="28"/>
        </w:rPr>
        <w:t xml:space="preserve">. 1); </w:t>
      </w:r>
      <w:r>
        <w:rPr>
          <w:sz w:val="28"/>
        </w:rPr>
        <w:t xml:space="preserve">заявлением </w:t>
      </w:r>
      <w:r>
        <w:rPr>
          <w:sz w:val="28"/>
        </w:rPr>
        <w:t>фио</w:t>
      </w:r>
      <w:r>
        <w:rPr>
          <w:sz w:val="28"/>
        </w:rPr>
        <w:t xml:space="preserve"> от дата, в котором он просит привлечь к административной ответственности его брат</w:t>
      </w:r>
      <w:r>
        <w:rPr>
          <w:sz w:val="28"/>
        </w:rPr>
        <w:t xml:space="preserve">а </w:t>
      </w:r>
      <w:r>
        <w:rPr>
          <w:sz w:val="28"/>
        </w:rPr>
        <w:t>Макарчука</w:t>
      </w:r>
      <w:r>
        <w:rPr>
          <w:sz w:val="28"/>
        </w:rPr>
        <w:t xml:space="preserve"> Н.Н., который дата разбил стекло в доме, чем причинил материальный ущерб на сумму сумма (</w:t>
      </w:r>
      <w:r>
        <w:rPr>
          <w:sz w:val="28"/>
        </w:rPr>
        <w:t>л.д</w:t>
      </w:r>
      <w:r>
        <w:rPr>
          <w:sz w:val="28"/>
        </w:rPr>
        <w:t>. 3); рапортом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 о </w:t>
      </w:r>
      <w:r>
        <w:rPr>
          <w:sz w:val="28"/>
        </w:rPr>
        <w:t xml:space="preserve">принятии сообщения у </w:t>
      </w:r>
      <w:r>
        <w:rPr>
          <w:sz w:val="28"/>
        </w:rPr>
        <w:t>фио</w:t>
      </w:r>
      <w:r>
        <w:rPr>
          <w:sz w:val="28"/>
        </w:rPr>
        <w:t xml:space="preserve"> о факте повреждения </w:t>
      </w:r>
      <w:r>
        <w:rPr>
          <w:sz w:val="28"/>
        </w:rPr>
        <w:t>Макарчуком</w:t>
      </w:r>
      <w:r>
        <w:rPr>
          <w:sz w:val="28"/>
        </w:rPr>
        <w:t xml:space="preserve"> Н.Н. принадлежащего ему имущества (</w:t>
      </w:r>
      <w:r>
        <w:rPr>
          <w:sz w:val="28"/>
        </w:rPr>
        <w:t>л.д</w:t>
      </w:r>
      <w:r>
        <w:rPr>
          <w:sz w:val="28"/>
        </w:rPr>
        <w:t>. 2);</w:t>
      </w:r>
      <w:r>
        <w:rPr>
          <w:sz w:val="28"/>
        </w:rPr>
        <w:t xml:space="preserve"> </w:t>
      </w:r>
      <w:r>
        <w:rPr>
          <w:sz w:val="28"/>
        </w:rPr>
        <w:t xml:space="preserve">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 (</w:t>
      </w:r>
      <w:r>
        <w:rPr>
          <w:sz w:val="28"/>
        </w:rPr>
        <w:t>л.д</w:t>
      </w:r>
      <w:r>
        <w:rPr>
          <w:sz w:val="28"/>
        </w:rPr>
        <w:t>. 4); таблицей фотоиллюстраций (</w:t>
      </w:r>
      <w:r>
        <w:rPr>
          <w:sz w:val="28"/>
        </w:rPr>
        <w:t>л.д</w:t>
      </w:r>
      <w:r>
        <w:rPr>
          <w:sz w:val="28"/>
        </w:rPr>
        <w:t xml:space="preserve">. 9); письменными объяснениями </w:t>
      </w:r>
      <w:r>
        <w:rPr>
          <w:sz w:val="28"/>
        </w:rPr>
        <w:t>Макарчука</w:t>
      </w:r>
      <w:r>
        <w:rPr>
          <w:sz w:val="28"/>
        </w:rPr>
        <w:t xml:space="preserve"> Н.Н.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8). </w:t>
      </w:r>
    </w:p>
    <w:p w:rsidR="005563B6">
      <w:pPr>
        <w:ind w:firstLine="540"/>
        <w:jc w:val="both"/>
      </w:pPr>
      <w:r>
        <w:rPr>
          <w:sz w:val="28"/>
        </w:rPr>
        <w:t>У суда не имеется оснований не доверять представленным материалам дела, полученным в установленном законом порядке.</w:t>
      </w:r>
      <w:r>
        <w:rPr>
          <w:sz w:val="28"/>
        </w:rPr>
        <w:t xml:space="preserve"> 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 об административ</w:t>
      </w:r>
      <w:r>
        <w:rPr>
          <w:sz w:val="28"/>
        </w:rPr>
        <w:t>ном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5563B6">
      <w:pPr>
        <w:ind w:firstLine="540"/>
        <w:jc w:val="both"/>
      </w:pPr>
      <w:r>
        <w:rPr>
          <w:sz w:val="28"/>
        </w:rPr>
        <w:t xml:space="preserve">Исследовав и оценив собранные по делу доказательства, суд приходит к выводу о виновности </w:t>
      </w:r>
      <w:r>
        <w:rPr>
          <w:sz w:val="28"/>
        </w:rPr>
        <w:t>Макарчука</w:t>
      </w:r>
      <w:r>
        <w:rPr>
          <w:sz w:val="28"/>
        </w:rPr>
        <w:t xml:space="preserve"> Н.Н. в совершении административного правонарушения, действия </w:t>
      </w:r>
      <w:r>
        <w:rPr>
          <w:sz w:val="28"/>
        </w:rPr>
        <w:t>Макарчука</w:t>
      </w:r>
      <w:r>
        <w:rPr>
          <w:sz w:val="28"/>
        </w:rPr>
        <w:t xml:space="preserve"> Н.Н.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ущерба.</w:t>
      </w:r>
    </w:p>
    <w:p w:rsidR="005563B6">
      <w:pPr>
        <w:ind w:firstLine="540"/>
        <w:jc w:val="both"/>
      </w:pPr>
      <w:r>
        <w:rPr>
          <w:sz w:val="28"/>
        </w:rPr>
        <w:t>Согласно ст. 4</w:t>
      </w:r>
      <w:r>
        <w:rPr>
          <w:sz w:val="28"/>
        </w:rPr>
        <w:t>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63B6">
      <w:pPr>
        <w:spacing w:line="280" w:lineRule="atLeast"/>
        <w:ind w:firstLine="540"/>
        <w:jc w:val="both"/>
      </w:pPr>
      <w:r>
        <w:rPr>
          <w:sz w:val="28"/>
        </w:rPr>
        <w:t>Учит</w:t>
      </w:r>
      <w:r>
        <w:rPr>
          <w:sz w:val="28"/>
        </w:rPr>
        <w:t xml:space="preserve">ывая совокупность вышеизложенных обстоятельств, характер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данные о его личности, имущественном положении, признание вины (объяснение в протоколе об административном правонарушении), что является обстоятельс</w:t>
      </w:r>
      <w:r>
        <w:rPr>
          <w:sz w:val="28"/>
        </w:rPr>
        <w:t xml:space="preserve">твом, смягчающим административную ответственность, суд приходит к убеждению, что цели наказания в отношении </w:t>
      </w:r>
      <w:r>
        <w:rPr>
          <w:sz w:val="28"/>
        </w:rPr>
        <w:t>Макарчука</w:t>
      </w:r>
      <w:r>
        <w:rPr>
          <w:sz w:val="28"/>
        </w:rPr>
        <w:t xml:space="preserve"> Н.Н. могут быть достигнуты при назначении ему наказания в виде административного штрафа, в среднем пределе санкции ст. 7.17 КоАП РФ.</w:t>
      </w:r>
    </w:p>
    <w:p w:rsidR="005563B6">
      <w:pPr>
        <w:ind w:firstLine="708"/>
        <w:jc w:val="both"/>
      </w:pPr>
      <w:r>
        <w:rPr>
          <w:sz w:val="28"/>
        </w:rPr>
        <w:t>На ос</w:t>
      </w:r>
      <w:r>
        <w:rPr>
          <w:sz w:val="28"/>
        </w:rPr>
        <w:t xml:space="preserve">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4.1, 29.9, 29.10 КоАП РФ, мировой судья</w:t>
      </w:r>
    </w:p>
    <w:p w:rsidR="005563B6">
      <w:pPr>
        <w:jc w:val="center"/>
      </w:pPr>
      <w:r>
        <w:rPr>
          <w:sz w:val="28"/>
        </w:rPr>
        <w:t>ПОСТАНОВИЛ:</w:t>
      </w:r>
    </w:p>
    <w:p w:rsidR="005563B6">
      <w:pPr>
        <w:jc w:val="both"/>
      </w:pPr>
      <w:r>
        <w:rPr>
          <w:sz w:val="28"/>
        </w:rPr>
        <w:t>Макарчука</w:t>
      </w:r>
      <w:r>
        <w:rPr>
          <w:sz w:val="28"/>
        </w:rPr>
        <w:t xml:space="preserve"> Н.Н. </w:t>
      </w:r>
      <w:r>
        <w:rPr>
          <w:sz w:val="28"/>
        </w:rPr>
        <w:t>признать виновным в совершении административного правонарушения, предусмотренного ст. 7.17 Кодекса Российской Федерации об админист</w:t>
      </w:r>
      <w:r>
        <w:rPr>
          <w:sz w:val="28"/>
        </w:rPr>
        <w:t>ративных правонарушениях, и назначить ему административное наказание в виде административного штрафа в размере сумма.</w:t>
      </w:r>
    </w:p>
    <w:p w:rsidR="005563B6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(Министерство юстиции адрес), наименование банка: Отделение адрес Банка Росс</w:t>
      </w:r>
      <w:r>
        <w:rPr>
          <w:sz w:val="28"/>
        </w:rPr>
        <w:t xml:space="preserve">ии// УФК по адрес, ИНН: телефон, КПП: телефон,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</w:t>
      </w:r>
      <w:r>
        <w:rPr>
          <w:sz w:val="28"/>
        </w:rPr>
        <w:t xml:space="preserve">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 УИН: 0</w:t>
      </w:r>
      <w:r>
        <w:rPr>
          <w:sz w:val="28"/>
        </w:rPr>
        <w:t>410760300745004632407149.</w:t>
      </w:r>
    </w:p>
    <w:p w:rsidR="005563B6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rPr>
          <w:sz w:val="28"/>
        </w:rPr>
        <w:t xml:space="preserve">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6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7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</w:t>
      </w:r>
      <w:hyperlink r:id="rId9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 </w:t>
      </w:r>
    </w:p>
    <w:p w:rsidR="005563B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Макарчуку</w:t>
      </w:r>
      <w:r>
        <w:rPr>
          <w:sz w:val="28"/>
        </w:rPr>
        <w:t xml:space="preserve"> Н.Н.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</w:t>
      </w:r>
      <w:r>
        <w:rPr>
          <w:sz w:val="28"/>
        </w:rPr>
        <w:t>ес и городской адрес) адрес, как документ подтверждающий исполнение судебного постановления в части штрафа.</w:t>
      </w:r>
    </w:p>
    <w:p w:rsidR="005563B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</w:t>
      </w:r>
      <w:r>
        <w:rPr>
          <w:sz w:val="28"/>
        </w:rPr>
        <w:t>екса Российской Федерации об административных правонарушениях будет взыскана в принудительном порядке.</w:t>
      </w:r>
    </w:p>
    <w:p w:rsidR="005563B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</w:t>
      </w:r>
      <w:r>
        <w:rPr>
          <w:sz w:val="28"/>
        </w:rPr>
        <w:t>судью.</w:t>
      </w:r>
    </w:p>
    <w:p w:rsidR="005563B6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5563B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6"/>
    <w:rsid w:val="005563B6"/>
    <w:rsid w:val="00AE6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42372&amp;dst=102597&amp;field=134&amp;date=31.03.2023" TargetMode="External" /><Relationship Id="rId5" Type="http://schemas.openxmlformats.org/officeDocument/2006/relationships/hyperlink" Target="https://login.consultant.ru/link/?req=doc&amp;demo=2&amp;base=LAW&amp;n=442364&amp;dst=5081&amp;field=134&amp;date=31.03.2023" TargetMode="External" /><Relationship Id="rId6" Type="http://schemas.openxmlformats.org/officeDocument/2006/relationships/hyperlink" Target="https://login.consultant.ru/link/?req=doc&amp;demo=2&amp;base=LAW&amp;n=442364&amp;dst=10010&amp;field=134&amp;date=31.03.2023" TargetMode="External" /><Relationship Id="rId7" Type="http://schemas.openxmlformats.org/officeDocument/2006/relationships/hyperlink" Target="https://login.consultant.ru/link/?req=doc&amp;demo=2&amp;base=LAW&amp;n=442364&amp;dst=10012&amp;field=134&amp;date=31.03.2023" TargetMode="External" /><Relationship Id="rId8" Type="http://schemas.openxmlformats.org/officeDocument/2006/relationships/hyperlink" Target="https://login.consultant.ru/link/?req=doc&amp;demo=2&amp;base=LAW&amp;n=442364&amp;dst=9845&amp;field=134&amp;date=31.03.2023" TargetMode="External" /><Relationship Id="rId9" Type="http://schemas.openxmlformats.org/officeDocument/2006/relationships/hyperlink" Target="https://login.consultant.ru/link/?req=doc&amp;demo=2&amp;base=LAW&amp;n=442364&amp;dst=102904&amp;field=134&amp;date=31.03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