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75ADE">
      <w:pPr>
        <w:jc w:val="center"/>
      </w:pPr>
      <w:r>
        <w:rPr>
          <w:sz w:val="20"/>
        </w:rPr>
        <w:t>4</w:t>
      </w:r>
    </w:p>
    <w:p w:rsidR="00C75AD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5-74-464/2024 </w:t>
      </w:r>
    </w:p>
    <w:p w:rsidR="00C75AD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75AD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09 октября 2024 г. адрес</w:t>
      </w:r>
    </w:p>
    <w:p w:rsidR="00C75ADE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C75ADE">
      <w:pPr>
        <w:ind w:left="1418"/>
        <w:jc w:val="both"/>
      </w:pPr>
      <w:r>
        <w:rPr>
          <w:sz w:val="28"/>
        </w:rPr>
        <w:t>Насурлаева</w:t>
      </w:r>
      <w:r>
        <w:rPr>
          <w:sz w:val="28"/>
        </w:rPr>
        <w:t xml:space="preserve"> А.И. </w:t>
      </w:r>
    </w:p>
    <w:p w:rsidR="00C75ADE">
      <w:pPr>
        <w:ind w:left="1418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со средним образованием, холостого, со слов имеющего на иждивении троих несовершеннолетних детей, зарегистрированного и проживающе</w:t>
      </w:r>
      <w:r>
        <w:rPr>
          <w:sz w:val="28"/>
        </w:rPr>
        <w:t xml:space="preserve">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ОУФМС России по адрес в адрес, дата выдачи дата, код подразделения телефон, </w:t>
      </w:r>
    </w:p>
    <w:p w:rsidR="00C75ADE">
      <w:pPr>
        <w:jc w:val="both"/>
      </w:pPr>
      <w:r>
        <w:rPr>
          <w:sz w:val="28"/>
        </w:rPr>
        <w:t>о привлечении его к администра</w:t>
      </w:r>
      <w:r>
        <w:rPr>
          <w:sz w:val="28"/>
        </w:rPr>
        <w:t xml:space="preserve">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C75ADE">
      <w:pPr>
        <w:jc w:val="center"/>
      </w:pPr>
      <w:r>
        <w:rPr>
          <w:sz w:val="28"/>
        </w:rPr>
        <w:t>УСТАНОВИЛ:</w:t>
      </w:r>
    </w:p>
    <w:p w:rsidR="00C75ADE">
      <w:pPr>
        <w:jc w:val="both"/>
      </w:pPr>
      <w:r>
        <w:rPr>
          <w:sz w:val="28"/>
        </w:rPr>
        <w:t>фио</w:t>
      </w:r>
      <w:r>
        <w:rPr>
          <w:sz w:val="28"/>
        </w:rPr>
        <w:t xml:space="preserve"> дата </w:t>
      </w:r>
      <w:r>
        <w:rPr>
          <w:sz w:val="28"/>
        </w:rPr>
        <w:t>в</w:t>
      </w:r>
      <w:r>
        <w:rPr>
          <w:sz w:val="28"/>
        </w:rPr>
        <w:t xml:space="preserve"> время, находясь в коридоре квартиры по адресу: адрес, совершил иные насильственные действия в отнош</w:t>
      </w:r>
      <w:r>
        <w:rPr>
          <w:sz w:val="28"/>
        </w:rPr>
        <w:t xml:space="preserve">ении </w:t>
      </w:r>
      <w:r>
        <w:rPr>
          <w:sz w:val="28"/>
        </w:rPr>
        <w:t>фио</w:t>
      </w:r>
      <w:r>
        <w:rPr>
          <w:sz w:val="28"/>
        </w:rPr>
        <w:t xml:space="preserve">, а именно нанес ему один удар кулаком правой руки в область лица слева, причинив тем самым потерпевшему физическую боль, не повлекшие последствий, указанных в статье 115 УК РФ, если эти действия не содержат уголовно наказуемое деяние. </w:t>
      </w:r>
    </w:p>
    <w:p w:rsidR="00C75ADE">
      <w:pPr>
        <w:ind w:firstLine="708"/>
        <w:jc w:val="both"/>
      </w:pPr>
      <w:r>
        <w:rPr>
          <w:sz w:val="28"/>
        </w:rPr>
        <w:t xml:space="preserve">В судебном </w:t>
      </w:r>
      <w:r>
        <w:rPr>
          <w:sz w:val="28"/>
        </w:rPr>
        <w:t xml:space="preserve">заседании </w:t>
      </w:r>
      <w:r>
        <w:rPr>
          <w:sz w:val="28"/>
        </w:rPr>
        <w:t>фио</w:t>
      </w:r>
      <w:r>
        <w:rPr>
          <w:sz w:val="28"/>
        </w:rPr>
        <w:t xml:space="preserve"> свою вину признал полностью, в содеянном раскаялся. </w:t>
      </w:r>
    </w:p>
    <w:p w:rsidR="00C75ADE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фио</w:t>
      </w:r>
      <w:r>
        <w:rPr>
          <w:sz w:val="28"/>
        </w:rPr>
        <w:t xml:space="preserve"> суду пояснил, что при указанных в протоколе об административном правонарушения время, месте и обстоятельствах </w:t>
      </w:r>
      <w:r>
        <w:rPr>
          <w:sz w:val="28"/>
        </w:rPr>
        <w:t>фио</w:t>
      </w:r>
      <w:r>
        <w:rPr>
          <w:sz w:val="28"/>
        </w:rPr>
        <w:t xml:space="preserve"> ударил его рукой в лицо, от чего он почувствовал незначител</w:t>
      </w:r>
      <w:r>
        <w:rPr>
          <w:sz w:val="28"/>
        </w:rPr>
        <w:t xml:space="preserve">ьную физическую боль. Поскольку ему не были причинены телесные повреждения, он отказался от прохождения судебно-медицинской экспертизы. Кроме того пояснил, что </w:t>
      </w:r>
      <w:r>
        <w:rPr>
          <w:sz w:val="28"/>
        </w:rPr>
        <w:t>фио</w:t>
      </w:r>
      <w:r>
        <w:rPr>
          <w:sz w:val="28"/>
        </w:rPr>
        <w:t xml:space="preserve"> принес ему свои извинения, которые приняты, они примерились. </w:t>
      </w:r>
    </w:p>
    <w:p w:rsidR="00C75ADE">
      <w:pPr>
        <w:ind w:firstLine="708"/>
        <w:jc w:val="both"/>
      </w:pPr>
      <w:r>
        <w:rPr>
          <w:sz w:val="28"/>
        </w:rPr>
        <w:t xml:space="preserve">Выслушав объяснения </w:t>
      </w:r>
      <w:r>
        <w:rPr>
          <w:sz w:val="28"/>
        </w:rPr>
        <w:t>фио</w:t>
      </w:r>
      <w:r>
        <w:rPr>
          <w:sz w:val="28"/>
        </w:rPr>
        <w:t>, потер</w:t>
      </w:r>
      <w:r>
        <w:rPr>
          <w:sz w:val="28"/>
        </w:rPr>
        <w:t xml:space="preserve">певшего </w:t>
      </w:r>
      <w:r>
        <w:rPr>
          <w:sz w:val="28"/>
        </w:rPr>
        <w:t>фио</w:t>
      </w:r>
      <w:r>
        <w:rPr>
          <w:sz w:val="28"/>
        </w:rPr>
        <w:t xml:space="preserve">, исследовав материалы дела, мировой судья пришел к выводу о наличии в действиях </w:t>
      </w:r>
      <w:r>
        <w:rPr>
          <w:sz w:val="28"/>
        </w:rPr>
        <w:t>фио</w:t>
      </w:r>
      <w:r>
        <w:rPr>
          <w:sz w:val="28"/>
        </w:rPr>
        <w:t xml:space="preserve"> состава правонарушения, предусмотренного ст. 6.1.1 Кодекса Российской Федерации об административных правонарушениях (далее - КоАП РФ), исходя из следующего.</w:t>
      </w:r>
    </w:p>
    <w:p w:rsidR="00C75ADE">
      <w:pPr>
        <w:ind w:firstLine="708"/>
        <w:jc w:val="both"/>
      </w:pPr>
      <w:r>
        <w:rPr>
          <w:sz w:val="28"/>
        </w:rPr>
        <w:t>Адм</w:t>
      </w:r>
      <w:r>
        <w:rPr>
          <w:sz w:val="28"/>
        </w:rPr>
        <w:t xml:space="preserve">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наступает за нанесение побоев или совершение иных насильственных действий, при</w:t>
      </w:r>
      <w:r>
        <w:rPr>
          <w:sz w:val="28"/>
        </w:rPr>
        <w:t xml:space="preserve">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</w:t>
      </w:r>
      <w:r>
        <w:rPr>
          <w:sz w:val="28"/>
        </w:rPr>
        <w:t>ти действия не содержат уголовно наказуемого деяния.</w:t>
      </w:r>
    </w:p>
    <w:p w:rsidR="00C75ADE">
      <w:pPr>
        <w:ind w:firstLine="708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</w:t>
      </w:r>
      <w:r>
        <w:rPr>
          <w:sz w:val="28"/>
        </w:rPr>
        <w:t>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</w:t>
      </w:r>
      <w:r>
        <w:rPr>
          <w:sz w:val="28"/>
        </w:rPr>
        <w:t xml:space="preserve">вреждений. </w:t>
      </w:r>
    </w:p>
    <w:p w:rsidR="00C75ADE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75ADE">
      <w:pPr>
        <w:ind w:firstLine="708"/>
        <w:jc w:val="both"/>
      </w:pPr>
      <w:r>
        <w:rPr>
          <w:sz w:val="28"/>
        </w:rPr>
        <w:t>Таким образом, обязательным признаком</w:t>
      </w:r>
      <w:r>
        <w:rPr>
          <w:sz w:val="28"/>
        </w:rPr>
        <w:t xml:space="preserve">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75ADE">
      <w:pPr>
        <w:ind w:firstLine="708"/>
        <w:jc w:val="both"/>
      </w:pPr>
      <w:r>
        <w:rPr>
          <w:sz w:val="28"/>
        </w:rPr>
        <w:t xml:space="preserve">Как следует из протокола об административном правонарушении от дата, </w:t>
      </w:r>
      <w:r>
        <w:rPr>
          <w:sz w:val="28"/>
        </w:rPr>
        <w:t>фио</w:t>
      </w:r>
      <w:r>
        <w:rPr>
          <w:sz w:val="28"/>
        </w:rPr>
        <w:t xml:space="preserve"> дата </w:t>
      </w:r>
      <w:r>
        <w:rPr>
          <w:sz w:val="28"/>
        </w:rPr>
        <w:t>в</w:t>
      </w:r>
      <w:r>
        <w:rPr>
          <w:sz w:val="28"/>
        </w:rPr>
        <w:t xml:space="preserve"> время, находясь в коридоре квартиры по адресу:</w:t>
      </w:r>
      <w:r>
        <w:rPr>
          <w:sz w:val="28"/>
        </w:rPr>
        <w:t xml:space="preserve"> адрес, совершил иные насильственные действия в отношении </w:t>
      </w:r>
      <w:r>
        <w:rPr>
          <w:sz w:val="28"/>
        </w:rPr>
        <w:t>фио</w:t>
      </w:r>
      <w:r>
        <w:rPr>
          <w:sz w:val="28"/>
        </w:rPr>
        <w:t>, а именно нанес ему один удар кулаком правой руки в область лица слева, причинив тем самым потерпевшему физическую боль, не повлекшие последствий, указанных в статье 115 УК РФ, если эти действия</w:t>
      </w:r>
      <w:r>
        <w:rPr>
          <w:sz w:val="28"/>
        </w:rPr>
        <w:t xml:space="preserve"> не содержат уголовно наказуемое деяние. </w:t>
      </w:r>
    </w:p>
    <w:p w:rsidR="00C75ADE">
      <w:pPr>
        <w:ind w:firstLine="708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</w:t>
      </w:r>
      <w:r>
        <w:rPr>
          <w:sz w:val="28"/>
        </w:rPr>
        <w:t>фио</w:t>
      </w:r>
      <w:r>
        <w:rPr>
          <w:sz w:val="28"/>
        </w:rPr>
        <w:t xml:space="preserve">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C75ADE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фио</w:t>
      </w:r>
      <w:r>
        <w:rPr>
          <w:sz w:val="28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</w:t>
      </w:r>
      <w:r>
        <w:rPr>
          <w:sz w:val="28"/>
        </w:rPr>
        <w:t>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 xml:space="preserve">. 1); заявлением </w:t>
      </w:r>
      <w:r>
        <w:rPr>
          <w:sz w:val="28"/>
        </w:rPr>
        <w:t>фио</w:t>
      </w:r>
      <w:r>
        <w:rPr>
          <w:sz w:val="28"/>
        </w:rPr>
        <w:t xml:space="preserve"> о принятии мер к </w:t>
      </w:r>
      <w:r>
        <w:rPr>
          <w:sz w:val="28"/>
        </w:rPr>
        <w:t>фио</w:t>
      </w:r>
      <w:r>
        <w:rPr>
          <w:sz w:val="28"/>
        </w:rPr>
        <w:t xml:space="preserve"> за причинение телесных повреждений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2);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дата, </w:t>
      </w:r>
      <w:r>
        <w:rPr>
          <w:sz w:val="28"/>
        </w:rPr>
        <w:t>фио</w:t>
      </w:r>
      <w:r>
        <w:rPr>
          <w:sz w:val="28"/>
        </w:rPr>
        <w:t xml:space="preserve"> от дата, </w:t>
      </w:r>
      <w:r>
        <w:rPr>
          <w:sz w:val="28"/>
        </w:rPr>
        <w:t>фио</w:t>
      </w:r>
      <w:r>
        <w:rPr>
          <w:sz w:val="28"/>
        </w:rPr>
        <w:t xml:space="preserve"> от дата, </w:t>
      </w:r>
      <w:r>
        <w:rPr>
          <w:sz w:val="28"/>
        </w:rPr>
        <w:t>фио</w:t>
      </w:r>
      <w:r>
        <w:rPr>
          <w:sz w:val="28"/>
        </w:rPr>
        <w:t xml:space="preserve"> от дата (</w:t>
      </w:r>
      <w:r>
        <w:rPr>
          <w:sz w:val="28"/>
        </w:rPr>
        <w:t>л.д</w:t>
      </w:r>
      <w:r>
        <w:rPr>
          <w:sz w:val="28"/>
        </w:rPr>
        <w:t>. 3 - 7, 19).</w:t>
      </w:r>
    </w:p>
    <w:p w:rsidR="00C75ADE">
      <w:pPr>
        <w:ind w:firstLine="540"/>
        <w:jc w:val="both"/>
      </w:pPr>
      <w:r>
        <w:rPr>
          <w:sz w:val="28"/>
        </w:rPr>
        <w:t xml:space="preserve">Оснований полагать, </w:t>
      </w:r>
      <w:r>
        <w:rPr>
          <w:sz w:val="28"/>
        </w:rPr>
        <w:t>что данные доказательства получены с нарушением закона, у мирового судьи не имеется.</w:t>
      </w:r>
    </w:p>
    <w:p w:rsidR="00C75ADE">
      <w:pPr>
        <w:ind w:firstLine="540"/>
        <w:jc w:val="both"/>
      </w:pPr>
      <w:r>
        <w:rPr>
          <w:sz w:val="28"/>
        </w:rPr>
        <w:t>Кодекс Российской Федерации об административных правонарушениях в отличие от Уголовно-процессуального кодекса Российской Федерации не содержит требований об обязательном н</w:t>
      </w:r>
      <w:r>
        <w:rPr>
          <w:sz w:val="28"/>
        </w:rPr>
        <w:t>азначении и производстве судебной экспертизы по каким-либо категориям дел.</w:t>
      </w:r>
    </w:p>
    <w:p w:rsidR="00C75ADE">
      <w:pPr>
        <w:ind w:firstLine="540"/>
        <w:jc w:val="both"/>
      </w:pPr>
      <w:r>
        <w:rPr>
          <w:sz w:val="28"/>
        </w:rPr>
        <w:t>Для наличия состава административного правонарушения, предусмотренного ст. 6.1.1 КоАП РФ, наряду с доказательствами, подтверждающими виновные насильственные действия привлекаемого к</w:t>
      </w:r>
      <w:r>
        <w:rPr>
          <w:sz w:val="28"/>
        </w:rPr>
        <w:t xml:space="preserve"> административной ответственности лица, необходимо наличие состоящих в причинной связи с этими действиями вредных последствий в виде причинения </w:t>
      </w:r>
      <w:r>
        <w:rPr>
          <w:sz w:val="28"/>
        </w:rPr>
        <w:t>потерпевшему физической боли - вне зависимости от наличия либо отсутствия у него телесных повреждений, не причин</w:t>
      </w:r>
      <w:r>
        <w:rPr>
          <w:sz w:val="28"/>
        </w:rPr>
        <w:t>ивших вреда здоровью.</w:t>
      </w:r>
    </w:p>
    <w:p w:rsidR="00C75ADE">
      <w:pPr>
        <w:ind w:firstLine="540"/>
        <w:jc w:val="both"/>
      </w:pPr>
      <w:r>
        <w:rPr>
          <w:sz w:val="28"/>
        </w:rPr>
        <w:t>Лишь при наличии оснований полагать, что в результате противоправных действий привлекаемого к административной ответственности лица потерпевшему были причинены телесные повреждения, в рамках административного расследования по делу нео</w:t>
      </w:r>
      <w:r>
        <w:rPr>
          <w:sz w:val="28"/>
        </w:rPr>
        <w:t>бходимо получить соответствующее заключение эксперта о наличии либо отсутствии последствий, указанных в ст. 115 УК РФ (</w:t>
      </w:r>
      <w:r>
        <w:rPr>
          <w:sz w:val="28"/>
        </w:rPr>
        <w:t>ст.ст</w:t>
      </w:r>
      <w:r>
        <w:rPr>
          <w:sz w:val="28"/>
        </w:rPr>
        <w:t>. 6.1.1, 26.4 КоАП РФ).</w:t>
      </w:r>
    </w:p>
    <w:p w:rsidR="00C75ADE">
      <w:pPr>
        <w:ind w:firstLine="540"/>
        <w:jc w:val="both"/>
      </w:pPr>
      <w:r>
        <w:rPr>
          <w:sz w:val="28"/>
        </w:rPr>
        <w:t>Материалы дела не содержат сведений о том, что потерпевшему причинены телесные повреждений в результате прот</w:t>
      </w:r>
      <w:r>
        <w:rPr>
          <w:sz w:val="28"/>
        </w:rPr>
        <w:t xml:space="preserve">ивоправных действий </w:t>
      </w:r>
      <w:r>
        <w:rPr>
          <w:sz w:val="28"/>
        </w:rPr>
        <w:t>фио</w:t>
      </w:r>
      <w:r>
        <w:rPr>
          <w:sz w:val="28"/>
        </w:rPr>
        <w:t xml:space="preserve">, что исключило необходимость в получении соответствующего заключения эксперта о наличии либо отсутствии последствий, указанных в ст. 115 УК РФ. </w:t>
      </w:r>
    </w:p>
    <w:p w:rsidR="00C75ADE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</w:t>
      </w:r>
      <w:r>
        <w:rPr>
          <w:sz w:val="28"/>
        </w:rPr>
        <w:t xml:space="preserve">суда о наличии в действиях </w:t>
      </w:r>
      <w:r>
        <w:rPr>
          <w:sz w:val="28"/>
        </w:rPr>
        <w:t>фио</w:t>
      </w:r>
      <w:r>
        <w:rPr>
          <w:sz w:val="28"/>
        </w:rPr>
        <w:t xml:space="preserve">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C75ADE">
      <w:pPr>
        <w:ind w:firstLine="540"/>
        <w:jc w:val="both"/>
      </w:pPr>
      <w:r>
        <w:rPr>
          <w:sz w:val="28"/>
        </w:rPr>
        <w:t xml:space="preserve">Согласно ч. 2 ст. </w:t>
      </w:r>
      <w:r>
        <w:rPr>
          <w:sz w:val="28"/>
        </w:rPr>
        <w:t>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75ADE">
      <w:pPr>
        <w:ind w:firstLine="540"/>
        <w:jc w:val="both"/>
      </w:pPr>
      <w:r>
        <w:rPr>
          <w:sz w:val="28"/>
        </w:rPr>
        <w:t>Принимая</w:t>
      </w:r>
      <w:r>
        <w:rPr>
          <w:sz w:val="28"/>
        </w:rPr>
        <w:t xml:space="preserve"> во внимание характер совершенного </w:t>
      </w:r>
      <w:r>
        <w:rPr>
          <w:sz w:val="28"/>
        </w:rPr>
        <w:t>фио</w:t>
      </w:r>
      <w:r>
        <w:rPr>
          <w:sz w:val="28"/>
        </w:rPr>
        <w:t xml:space="preserve"> административного правонарушения, учитывая данные о его личности виновного, имущественном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раскаяние, что является обстоятельствами, </w:t>
      </w:r>
      <w:r>
        <w:rPr>
          <w:sz w:val="28"/>
        </w:rPr>
        <w:t xml:space="preserve">смягчающими административную ответственность, суд пришел к выводу о возможности назначить </w:t>
      </w:r>
      <w:r>
        <w:rPr>
          <w:sz w:val="28"/>
        </w:rPr>
        <w:t>фио</w:t>
      </w:r>
      <w:r>
        <w:rPr>
          <w:sz w:val="28"/>
        </w:rPr>
        <w:t xml:space="preserve"> административное наказание в виде административного штрафа в нижнем пределе, установленном санкцией ст. 6.1.1 КоАП РФ.</w:t>
      </w:r>
    </w:p>
    <w:p w:rsidR="00C75ADE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</w:t>
      </w:r>
      <w:r>
        <w:rPr>
          <w:sz w:val="28"/>
        </w:rPr>
        <w:t>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C75ADE">
      <w:pPr>
        <w:jc w:val="center"/>
      </w:pPr>
      <w:r>
        <w:rPr>
          <w:sz w:val="28"/>
        </w:rPr>
        <w:t>ПОСТАНОВИЛ:</w:t>
      </w:r>
    </w:p>
    <w:p w:rsidR="00C75ADE">
      <w:pPr>
        <w:jc w:val="both"/>
      </w:pPr>
      <w:r>
        <w:rPr>
          <w:sz w:val="28"/>
        </w:rPr>
        <w:t>Насурлаева</w:t>
      </w:r>
      <w:r>
        <w:rPr>
          <w:sz w:val="28"/>
        </w:rPr>
        <w:t xml:space="preserve"> А.И.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Кодекса Российской Феде</w:t>
      </w:r>
      <w:r>
        <w:rPr>
          <w:sz w:val="28"/>
        </w:rPr>
        <w:t xml:space="preserve">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C75ADE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по адрес (Министерство юстиции адрес), наименование банка Отделение </w:t>
      </w:r>
      <w:r>
        <w:rPr>
          <w:sz w:val="28"/>
        </w:rPr>
        <w:t xml:space="preserve">адрес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</w:t>
      </w:r>
      <w:r>
        <w:rPr>
          <w:sz w:val="28"/>
        </w:rPr>
        <w:t>лефон</w:t>
      </w:r>
      <w:r>
        <w:rPr>
          <w:sz w:val="28"/>
        </w:rPr>
        <w:t>, УИН:</w:t>
      </w:r>
      <w:r>
        <w:rPr>
          <w:sz w:val="20"/>
        </w:rPr>
        <w:t xml:space="preserve"> </w:t>
      </w:r>
      <w:r>
        <w:rPr>
          <w:sz w:val="28"/>
        </w:rPr>
        <w:t>0410760300745004642406189.</w:t>
      </w:r>
      <w:r>
        <w:rPr>
          <w:sz w:val="40"/>
        </w:rPr>
        <w:t xml:space="preserve"> </w:t>
      </w:r>
    </w:p>
    <w:p w:rsidR="00C75ADE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</w:t>
      </w:r>
      <w:r>
        <w:rPr>
          <w:sz w:val="28"/>
        </w:rPr>
        <w:t>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</w:t>
      </w:r>
      <w:r>
        <w:rPr>
          <w:sz w:val="28"/>
        </w:rPr>
        <w:t>нных</w:t>
      </w:r>
      <w:r>
        <w:rPr>
          <w:sz w:val="28"/>
        </w:rPr>
        <w:t xml:space="preserve"> статьей 31.5 настоящего Кодекса.</w:t>
      </w:r>
    </w:p>
    <w:p w:rsidR="00C75ADE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Насурлаеву</w:t>
      </w:r>
      <w:r>
        <w:rPr>
          <w:sz w:val="28"/>
        </w:rPr>
        <w:t xml:space="preserve"> А.И.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</w:t>
      </w:r>
      <w:r>
        <w:rPr>
          <w:sz w:val="28"/>
        </w:rPr>
        <w:t>дебного постановления в части штрафа.</w:t>
      </w:r>
    </w:p>
    <w:p w:rsidR="00C75AD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</w:t>
      </w:r>
      <w:r>
        <w:rPr>
          <w:sz w:val="28"/>
        </w:rPr>
        <w:t xml:space="preserve">ыскана в принудительном порядке. </w:t>
      </w:r>
    </w:p>
    <w:p w:rsidR="00C75AD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C75ADE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C75AD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DE"/>
    <w:rsid w:val="0024767D"/>
    <w:rsid w:val="00C75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