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F57DA">
      <w:pPr>
        <w:jc w:val="center"/>
      </w:pPr>
      <w:r>
        <w:rPr>
          <w:sz w:val="20"/>
        </w:rPr>
        <w:t>3</w:t>
      </w:r>
    </w:p>
    <w:p w:rsidR="007F57D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5-74-509/2024 </w:t>
      </w:r>
    </w:p>
    <w:p w:rsidR="007F57D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7F57DA">
      <w:pPr>
        <w:jc w:val="both"/>
      </w:pPr>
      <w:r>
        <w:rPr>
          <w:sz w:val="28"/>
        </w:rPr>
        <w:t>27 ноября 2024 г. адрес</w:t>
      </w:r>
    </w:p>
    <w:p w:rsidR="007F57DA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</w:t>
      </w:r>
      <w:r>
        <w:rPr>
          <w:sz w:val="28"/>
        </w:rPr>
        <w:t>кский</w:t>
      </w:r>
      <w:r>
        <w:rPr>
          <w:sz w:val="28"/>
        </w:rPr>
        <w:t xml:space="preserve">», в отношении: </w:t>
      </w:r>
    </w:p>
    <w:p w:rsidR="007F57DA">
      <w:pPr>
        <w:ind w:left="1560"/>
        <w:jc w:val="both"/>
      </w:pPr>
      <w:r>
        <w:rPr>
          <w:sz w:val="28"/>
        </w:rPr>
        <w:t xml:space="preserve">Смирнова Е.В. </w:t>
      </w:r>
    </w:p>
    <w:p w:rsidR="007F57DA">
      <w:pPr>
        <w:ind w:left="1560"/>
        <w:jc w:val="both"/>
      </w:pPr>
      <w:r>
        <w:rPr>
          <w:sz w:val="28"/>
        </w:rPr>
        <w:t xml:space="preserve">паспортные данные, гражданина Российской Федерации, со средним образованием, холостого, не работающего, зарегистрированного по адресу: адрес, проживающего по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</w:t>
      </w:r>
      <w:r>
        <w:rPr>
          <w:sz w:val="28"/>
        </w:rPr>
        <w:t>нистративной ответственности, паспорт гражданина Российской Федерации, серия и номер телефон, выдан ОУФМС России по адрес и адрес в адрес, дата выдачи дата, код подразделения телефон,</w:t>
      </w:r>
    </w:p>
    <w:p w:rsidR="007F57DA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 xml:space="preserve">предусмотренное ч. 1 ст. 20.25 Кодекса Российской Федерации об административных правонарушениях, </w:t>
      </w:r>
    </w:p>
    <w:p w:rsidR="007F57DA">
      <w:pPr>
        <w:jc w:val="center"/>
      </w:pPr>
      <w:r>
        <w:rPr>
          <w:sz w:val="28"/>
        </w:rPr>
        <w:t>УСТАНОВИЛ:</w:t>
      </w:r>
    </w:p>
    <w:p w:rsidR="007F57DA">
      <w:pPr>
        <w:jc w:val="both"/>
      </w:pPr>
      <w:r>
        <w:rPr>
          <w:sz w:val="28"/>
        </w:rPr>
        <w:t xml:space="preserve">Смирнов Е.В. дата </w:t>
      </w:r>
      <w:r>
        <w:rPr>
          <w:sz w:val="28"/>
        </w:rPr>
        <w:t>в</w:t>
      </w:r>
      <w:r>
        <w:rPr>
          <w:sz w:val="28"/>
        </w:rPr>
        <w:t xml:space="preserve"> время по адресу: адрес, не уплатил административный штраф в срок, предусмотренный Кодексом Российской Федерации об администрати</w:t>
      </w:r>
      <w:r>
        <w:rPr>
          <w:sz w:val="28"/>
        </w:rPr>
        <w:t xml:space="preserve">вных правонарушениях (далее – КоАП РФ), а именно, в установленный статьей 32.2 КоАП РФ срок – не позднее дата в размере сумма, назначенный ему постановлением заместителя начальника полиции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 от дата, в связи с совершением администрат</w:t>
      </w:r>
      <w:r>
        <w:rPr>
          <w:sz w:val="28"/>
        </w:rPr>
        <w:t xml:space="preserve">ивного правонарушения, предусмотренного ч. 1 ст. 20.1 КоАП РФ. </w:t>
      </w:r>
    </w:p>
    <w:p w:rsidR="007F57DA">
      <w:pPr>
        <w:ind w:firstLine="708"/>
        <w:jc w:val="both"/>
      </w:pPr>
      <w:r>
        <w:rPr>
          <w:sz w:val="28"/>
        </w:rPr>
        <w:t>В судебное заседание Смирнов Е.В. не явился, о месте и времени рассмотрения дела извещен надлежащим образом, что подтверждается распиской от 27.11.2024, возражений по существу совершенного им</w:t>
      </w:r>
      <w:r>
        <w:rPr>
          <w:sz w:val="28"/>
        </w:rPr>
        <w:t xml:space="preserve"> </w:t>
      </w:r>
      <w:r>
        <w:rPr>
          <w:sz w:val="28"/>
        </w:rPr>
        <w:t>административного правонарушения не представил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ата Смирнов Е.В. подал в судебный участок заявление с просьбой рассмотреть дело в его отсутствие, кроме того указал, что с правонарушение согласен, свою вину признает в полном объеме, просил назначить наказа</w:t>
      </w:r>
      <w:r>
        <w:rPr>
          <w:sz w:val="28"/>
        </w:rPr>
        <w:t xml:space="preserve">ние в виде административного штрафа. </w:t>
      </w:r>
    </w:p>
    <w:p w:rsidR="007F57DA">
      <w:pPr>
        <w:ind w:firstLine="708"/>
        <w:jc w:val="both"/>
      </w:pPr>
      <w:r>
        <w:rPr>
          <w:sz w:val="28"/>
        </w:rPr>
        <w:t>Принимая во внимание сокращенный срок рассмотрения данного дела, неявку в суд</w:t>
      </w:r>
      <w:r>
        <w:rPr>
          <w:sz w:val="20"/>
        </w:rPr>
        <w:t xml:space="preserve"> </w:t>
      </w:r>
      <w:r>
        <w:rPr>
          <w:sz w:val="28"/>
        </w:rPr>
        <w:t xml:space="preserve">Смирнова Е.В.,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8"/>
          </w:rPr>
          <w:t>КоАП</w:t>
        </w:r>
      </w:hyperlink>
      <w:r>
        <w:rPr>
          <w:sz w:val="28"/>
        </w:rPr>
        <w:t xml:space="preserve"> РФ, на основании которой возбуждено дело об административном правонарушении, помимо административного ареста возможности назначен</w:t>
      </w:r>
      <w:r>
        <w:rPr>
          <w:sz w:val="28"/>
        </w:rPr>
        <w:t>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</w:t>
      </w:r>
      <w:r>
        <w:rPr>
          <w:sz w:val="28"/>
        </w:rPr>
        <w:t xml:space="preserve"> с содержанием нарушителя в условиях изоляции от общества, мировой судья считает возможным рассмотре</w:t>
      </w:r>
      <w:r>
        <w:rPr>
          <w:sz w:val="28"/>
        </w:rPr>
        <w:t xml:space="preserve">ть дело об административном </w:t>
      </w:r>
      <w:r>
        <w:rPr>
          <w:sz w:val="28"/>
        </w:rPr>
        <w:t>правонарушении в отсутствие лица, привлекаемого к административной ответственности.</w:t>
      </w:r>
    </w:p>
    <w:p w:rsidR="007F57DA">
      <w:pPr>
        <w:ind w:firstLine="708"/>
        <w:jc w:val="both"/>
      </w:pPr>
      <w:r>
        <w:rPr>
          <w:sz w:val="28"/>
        </w:rPr>
        <w:t>Исследовав материалы дела об административном правонарушении, мировой судья приходит к выводу о том, что виновность Смирнова Е.В. в совершении у</w:t>
      </w:r>
      <w:r>
        <w:rPr>
          <w:sz w:val="28"/>
        </w:rPr>
        <w:t>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7F57DA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который составлен в соответствии с требованиями КоАП РФ;</w:t>
      </w:r>
    </w:p>
    <w:p w:rsidR="007F57DA">
      <w:pPr>
        <w:ind w:firstLine="708"/>
        <w:jc w:val="both"/>
      </w:pPr>
      <w:r>
        <w:rPr>
          <w:sz w:val="28"/>
        </w:rPr>
        <w:t xml:space="preserve">- копией </w:t>
      </w:r>
      <w:r>
        <w:rPr>
          <w:sz w:val="28"/>
        </w:rPr>
        <w:t xml:space="preserve">постановления по делу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на основании которого Смирнов Е.В. привлечен к административной ответственности по ч. 1 ст. 20.1 КоАП РФ, вступившим в законную силу дата. </w:t>
      </w:r>
    </w:p>
    <w:p w:rsidR="007F57DA">
      <w:pPr>
        <w:ind w:firstLine="708"/>
        <w:jc w:val="both"/>
      </w:pPr>
      <w:r>
        <w:rPr>
          <w:sz w:val="28"/>
        </w:rPr>
        <w:t>- информацией (рапортом) об отсутствии сведений об</w:t>
      </w:r>
      <w:r>
        <w:rPr>
          <w:sz w:val="28"/>
        </w:rPr>
        <w:t xml:space="preserve"> уплате Смирновым Е.В. административного штрафа. </w:t>
      </w:r>
    </w:p>
    <w:p w:rsidR="007F57DA">
      <w:pPr>
        <w:ind w:firstLine="708"/>
        <w:jc w:val="both"/>
      </w:pPr>
      <w:r>
        <w:rPr>
          <w:sz w:val="28"/>
        </w:rPr>
        <w:t>Доказательства вины Смирнова Е.В.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7F57DA">
      <w:pPr>
        <w:ind w:firstLine="708"/>
        <w:jc w:val="both"/>
      </w:pPr>
      <w:r>
        <w:rPr>
          <w:sz w:val="28"/>
        </w:rPr>
        <w:t>Таким образом, суд квалифицирует бездействие С</w:t>
      </w:r>
      <w:r>
        <w:rPr>
          <w:sz w:val="28"/>
        </w:rPr>
        <w:t>мирнова Е.В. по ч. 1 ст. 20.25 КоАП РФ, как неуплата административного штрафа в срок, предусмотренный КоАП РФ.</w:t>
      </w:r>
    </w:p>
    <w:p w:rsidR="007F57D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Смирновым Е.В. административного правонарушения, данные о его личности, имущественном</w:t>
      </w:r>
      <w:r>
        <w:rPr>
          <w:sz w:val="28"/>
        </w:rPr>
        <w:t xml:space="preserve"> положении,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признание вины, что признается обстоятельством, смягчающим административную ответственность, суд считает возможным назначить Смирнову Е.В. административное наказание в виде административ</w:t>
      </w:r>
      <w:r>
        <w:rPr>
          <w:sz w:val="28"/>
        </w:rPr>
        <w:t>ного штрафа.</w:t>
      </w:r>
    </w:p>
    <w:p w:rsidR="007F57DA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Кодекса Российской Федерации об административных правонарушениях, мировой судья</w:t>
      </w:r>
    </w:p>
    <w:p w:rsidR="007F57DA">
      <w:pPr>
        <w:jc w:val="center"/>
      </w:pPr>
      <w:r>
        <w:rPr>
          <w:sz w:val="28"/>
        </w:rPr>
        <w:t>ПОСТАНОВИЛ:</w:t>
      </w:r>
    </w:p>
    <w:p w:rsidR="007F57DA">
      <w:pPr>
        <w:jc w:val="both"/>
      </w:pPr>
      <w:r>
        <w:rPr>
          <w:sz w:val="28"/>
        </w:rPr>
        <w:t>Смирнова Евгения Владимировича признать виновным в совершении административного правонаруше</w:t>
      </w:r>
      <w:r>
        <w:rPr>
          <w:sz w:val="28"/>
        </w:rPr>
        <w:t xml:space="preserve">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7F57DA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адрес</w:t>
      </w:r>
      <w:r>
        <w:rPr>
          <w:sz w:val="28"/>
        </w:rPr>
        <w:t xml:space="preserve">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</w:t>
      </w:r>
      <w:r>
        <w:rPr>
          <w:sz w:val="28"/>
        </w:rPr>
        <w:t xml:space="preserve">, код сводного реестра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>, УИН: 0410760300745005092420135.</w:t>
      </w:r>
      <w:r>
        <w:rPr>
          <w:b/>
          <w:sz w:val="40"/>
        </w:rPr>
        <w:t xml:space="preserve"> </w:t>
      </w:r>
    </w:p>
    <w:p w:rsidR="007F57DA">
      <w:pPr>
        <w:ind w:firstLine="708"/>
        <w:jc w:val="both"/>
      </w:pPr>
      <w:r>
        <w:rPr>
          <w:sz w:val="28"/>
        </w:rPr>
        <w:t>Разъяснить Смирнову Е.В., что в соответствии со ст. 32.2 Кодекса Российской Федерации об административных правонарушениях, административный штраф должен бы</w:t>
      </w:r>
      <w:r>
        <w:rPr>
          <w:sz w:val="28"/>
        </w:rPr>
        <w:t>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</w:t>
      </w:r>
      <w:r>
        <w:rPr>
          <w:sz w:val="28"/>
        </w:rPr>
        <w:t xml:space="preserve"> 1.3-3 и 1.4 настоящей статьи, либо со дня</w:t>
      </w:r>
      <w:r>
        <w:rPr>
          <w:sz w:val="28"/>
        </w:rPr>
        <w:t xml:space="preserve"> истечения срока отсрочки или срока рассрочки, </w:t>
      </w:r>
      <w:r>
        <w:rPr>
          <w:sz w:val="28"/>
        </w:rPr>
        <w:t>предусмотренных</w:t>
      </w:r>
      <w:r>
        <w:rPr>
          <w:sz w:val="28"/>
        </w:rPr>
        <w:t xml:space="preserve"> статьей 31.5 настоящего Кодекса.</w:t>
      </w:r>
    </w:p>
    <w:p w:rsidR="007F57DA">
      <w:pPr>
        <w:ind w:firstLine="708"/>
        <w:jc w:val="both"/>
      </w:pPr>
      <w:r>
        <w:rPr>
          <w:sz w:val="28"/>
        </w:rPr>
        <w:t>Оригинал квитанции об оплате административного штрафа Смирнову Е.В. необходимо предоставить в судебный участок № 74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7F57DA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8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7F57DA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</w:t>
      </w:r>
      <w:r>
        <w:rPr>
          <w:sz w:val="28"/>
        </w:rPr>
        <w:t>онный суд адрес через мирового судью.</w:t>
      </w:r>
    </w:p>
    <w:p w:rsidR="007F57DA">
      <w:pPr>
        <w:jc w:val="both"/>
      </w:pPr>
      <w:r>
        <w:rPr>
          <w:sz w:val="28"/>
        </w:rPr>
        <w:t xml:space="preserve">Мировой судья  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DA"/>
    <w:rsid w:val="007F57DA"/>
    <w:rsid w:val="00CD59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