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D8498E">
      <w:pPr>
        <w:jc w:val="center"/>
      </w:pPr>
      <w:r>
        <w:rPr>
          <w:sz w:val="20"/>
        </w:rPr>
        <w:t>3</w:t>
      </w:r>
    </w:p>
    <w:p w:rsidR="00D8498E">
      <w:pPr>
        <w:pStyle w:val="Heading1"/>
        <w:spacing w:before="0" w:after="0"/>
        <w:jc w:val="right"/>
      </w:pPr>
      <w:r>
        <w:rPr>
          <w:rFonts w:ascii="Times New Roman" w:hAnsi="Times New Roman" w:cs="Times New Roman"/>
          <w:b w:val="0"/>
          <w:sz w:val="28"/>
        </w:rPr>
        <w:t>Дело № 5-74-549/2024</w:t>
      </w:r>
    </w:p>
    <w:p w:rsidR="00D8498E">
      <w:pPr>
        <w:pStyle w:val="Heading1"/>
        <w:spacing w:before="0" w:after="0"/>
        <w:jc w:val="center"/>
      </w:pPr>
      <w:r>
        <w:rPr>
          <w:rFonts w:ascii="Times New Roman" w:hAnsi="Times New Roman" w:cs="Times New Roman"/>
          <w:sz w:val="28"/>
        </w:rPr>
        <w:t>ПОСТАНОВЛЕНИЕ</w:t>
      </w:r>
    </w:p>
    <w:p w:rsidR="00D8498E">
      <w:pPr>
        <w:pStyle w:val="Heading1"/>
        <w:spacing w:before="0" w:after="0"/>
        <w:jc w:val="both"/>
      </w:pPr>
      <w:r>
        <w:rPr>
          <w:rFonts w:ascii="Times New Roman" w:hAnsi="Times New Roman" w:cs="Times New Roman"/>
          <w:b w:val="0"/>
          <w:sz w:val="28"/>
        </w:rPr>
        <w:t>24 декабря 2024 г. адрес</w:t>
      </w:r>
    </w:p>
    <w:p w:rsidR="00D8498E">
      <w:pPr>
        <w:ind w:firstLine="708"/>
        <w:jc w:val="both"/>
      </w:pPr>
      <w:r>
        <w:rPr>
          <w:sz w:val="28"/>
        </w:rPr>
        <w:t xml:space="preserve">Мировой судья судебного участка № 74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(адрес и городской адрес) адрес </w:t>
      </w:r>
      <w:r>
        <w:rPr>
          <w:sz w:val="28"/>
        </w:rPr>
        <w:t>Смолий</w:t>
      </w:r>
      <w:r>
        <w:rPr>
          <w:sz w:val="28"/>
        </w:rPr>
        <w:t xml:space="preserve"> А.М., </w:t>
      </w:r>
    </w:p>
    <w:p w:rsidR="00D8498E">
      <w:pPr>
        <w:ind w:firstLine="708"/>
        <w:jc w:val="both"/>
      </w:pPr>
      <w:r>
        <w:rPr>
          <w:sz w:val="28"/>
        </w:rPr>
        <w:t>рассмотрев дело об административном правонарушении, поступившее из Межмуниципального</w:t>
      </w:r>
      <w:r>
        <w:rPr>
          <w:sz w:val="28"/>
        </w:rPr>
        <w:t xml:space="preserve"> отдела МВД России «</w:t>
      </w:r>
      <w:r>
        <w:rPr>
          <w:sz w:val="28"/>
        </w:rPr>
        <w:t>Сакский</w:t>
      </w:r>
      <w:r>
        <w:rPr>
          <w:sz w:val="28"/>
        </w:rPr>
        <w:t>», в отношении:</w:t>
      </w:r>
      <w:r>
        <w:rPr>
          <w:b/>
          <w:sz w:val="28"/>
        </w:rPr>
        <w:t xml:space="preserve"> </w:t>
      </w:r>
    </w:p>
    <w:p w:rsidR="00D8498E">
      <w:pPr>
        <w:ind w:left="1701"/>
        <w:jc w:val="both"/>
      </w:pPr>
      <w:r>
        <w:rPr>
          <w:sz w:val="28"/>
        </w:rPr>
        <w:t xml:space="preserve">Галкина А.Н. </w:t>
      </w:r>
    </w:p>
    <w:p w:rsidR="00D8498E">
      <w:pPr>
        <w:ind w:left="1701"/>
        <w:jc w:val="both"/>
      </w:pPr>
      <w:r>
        <w:rPr>
          <w:sz w:val="28"/>
        </w:rPr>
        <w:t>паспортные данные, гражданина Российской Федерации, имеющего среднее профессиональное образование, холостого, официально не трудоустроенного, зарегистрированного по адресу: адрес, ран</w:t>
      </w:r>
      <w:r>
        <w:rPr>
          <w:sz w:val="28"/>
        </w:rPr>
        <w:t xml:space="preserve">ее </w:t>
      </w:r>
      <w:r>
        <w:rPr>
          <w:sz w:val="28"/>
        </w:rPr>
        <w:t>привлекавшегося</w:t>
      </w:r>
      <w:r>
        <w:rPr>
          <w:sz w:val="28"/>
        </w:rPr>
        <w:t xml:space="preserve"> к административной ответственности, паспорт гражданина Российской Федерации, серия и номер телефон, выдан ГУ МВД России по адрес, дата выдачи дата, код подразделения телефон, </w:t>
      </w:r>
    </w:p>
    <w:p w:rsidR="00D8498E">
      <w:pPr>
        <w:jc w:val="both"/>
      </w:pPr>
      <w:r>
        <w:rPr>
          <w:sz w:val="28"/>
        </w:rPr>
        <w:t>о привлечении его к административной ответственности за право</w:t>
      </w:r>
      <w:r>
        <w:rPr>
          <w:sz w:val="28"/>
        </w:rPr>
        <w:t xml:space="preserve">нарушение, предусмотренное ч. 3 ст. 19.24 Кодекса Российской Федерации об административных правонарушениях, </w:t>
      </w:r>
    </w:p>
    <w:p w:rsidR="00D8498E">
      <w:pPr>
        <w:jc w:val="center"/>
      </w:pPr>
      <w:r>
        <w:rPr>
          <w:sz w:val="28"/>
        </w:rPr>
        <w:t>УСТАНОВИЛ:</w:t>
      </w:r>
    </w:p>
    <w:p w:rsidR="00D8498E">
      <w:pPr>
        <w:jc w:val="both"/>
      </w:pPr>
      <w:r>
        <w:rPr>
          <w:sz w:val="28"/>
        </w:rPr>
        <w:t xml:space="preserve">Галкин А.Н., являясь лицом, в отношении которого установлен административный надзор на основании решения </w:t>
      </w:r>
      <w:r>
        <w:rPr>
          <w:sz w:val="28"/>
        </w:rPr>
        <w:t>Сакского</w:t>
      </w:r>
      <w:r>
        <w:rPr>
          <w:sz w:val="28"/>
        </w:rPr>
        <w:t xml:space="preserve"> районного суда адрес о</w:t>
      </w:r>
      <w:r>
        <w:rPr>
          <w:sz w:val="28"/>
        </w:rPr>
        <w:t xml:space="preserve">т дата с установлением административных ограничений, в том числе, в виде запрета пребывания вне жилого или иного помещения, являющегося местом жительства или пребывания поднадзорного лица с время </w:t>
      </w:r>
      <w:r>
        <w:rPr>
          <w:sz w:val="28"/>
        </w:rPr>
        <w:t>до</w:t>
      </w:r>
      <w:r>
        <w:rPr>
          <w:sz w:val="28"/>
        </w:rPr>
        <w:t xml:space="preserve"> время, повторно в течение года, нарушил ограничения, уста</w:t>
      </w:r>
      <w:r>
        <w:rPr>
          <w:sz w:val="28"/>
        </w:rPr>
        <w:t xml:space="preserve">новленные ему судом, а именно дата </w:t>
      </w:r>
      <w:r>
        <w:rPr>
          <w:sz w:val="28"/>
        </w:rPr>
        <w:t>в</w:t>
      </w:r>
      <w:r>
        <w:rPr>
          <w:sz w:val="28"/>
        </w:rPr>
        <w:t xml:space="preserve"> время отсутствовал по месту по адресу: адрес, если эти действия (бездействие) не содержат уголовно наказуемого деяния.</w:t>
      </w:r>
    </w:p>
    <w:p w:rsidR="00D8498E">
      <w:pPr>
        <w:ind w:firstLine="708"/>
        <w:jc w:val="both"/>
      </w:pPr>
      <w:r>
        <w:rPr>
          <w:sz w:val="28"/>
        </w:rPr>
        <w:t>В судебном заседании Галкин А.Н. свою вину в совершении вышеуказанного правонарушения признал полнос</w:t>
      </w:r>
      <w:r>
        <w:rPr>
          <w:sz w:val="28"/>
        </w:rPr>
        <w:t>тью, в содеянном раскаялся.</w:t>
      </w:r>
      <w:r>
        <w:rPr>
          <w:sz w:val="28"/>
        </w:rPr>
        <w:t xml:space="preserve"> Кроме того пояснил, что дата после время он действительно пребывал вне своего места фактического проживания, ходил к соседу за строительным инструментом. </w:t>
      </w:r>
    </w:p>
    <w:p w:rsidR="00D8498E">
      <w:pPr>
        <w:jc w:val="both"/>
      </w:pPr>
      <w:r>
        <w:rPr>
          <w:sz w:val="28"/>
        </w:rPr>
        <w:t>Выслушав Галкина А.Н., исследовав материалы дела, суд пришел к выводу о н</w:t>
      </w:r>
      <w:r>
        <w:rPr>
          <w:sz w:val="28"/>
        </w:rPr>
        <w:t>аличии в действиях Галкина А.Н. состава правонарушения, предусмотренного ч. 3 ст. 19.24 Кодекса Российской Федерации об административных правонарушениях, исходя из следующего.</w:t>
      </w:r>
    </w:p>
    <w:p w:rsidR="00D8498E">
      <w:pPr>
        <w:jc w:val="both"/>
      </w:pPr>
      <w:r>
        <w:rPr>
          <w:sz w:val="28"/>
        </w:rPr>
        <w:t>Согласно протоколу об административном правонарушении дата, он был составлен в о</w:t>
      </w:r>
      <w:r>
        <w:rPr>
          <w:sz w:val="28"/>
        </w:rPr>
        <w:t xml:space="preserve">тношении Галкина А.Н. за то, что </w:t>
      </w:r>
      <w:r>
        <w:rPr>
          <w:sz w:val="28"/>
        </w:rPr>
        <w:t>он</w:t>
      </w:r>
      <w:r>
        <w:rPr>
          <w:sz w:val="28"/>
        </w:rPr>
        <w:t xml:space="preserve"> являясь лицом, в отношении которого установлен административный надзор на основании решения </w:t>
      </w:r>
      <w:r>
        <w:rPr>
          <w:sz w:val="28"/>
        </w:rPr>
        <w:t>Сакского</w:t>
      </w:r>
      <w:r>
        <w:rPr>
          <w:sz w:val="28"/>
        </w:rPr>
        <w:t xml:space="preserve"> районного суда адрес от дата с установлением административных ограничений, в том числе, в виде запрета пребывания вне ж</w:t>
      </w:r>
      <w:r>
        <w:rPr>
          <w:sz w:val="28"/>
        </w:rPr>
        <w:t xml:space="preserve">илого или иного помещения, </w:t>
      </w:r>
      <w:r>
        <w:rPr>
          <w:sz w:val="28"/>
        </w:rPr>
        <w:t xml:space="preserve">являющегося местом жительства или пребывания поднадзорного лица с время до время, повторно в течение года, нарушил ограничения, установленные ему судом, а именно дата </w:t>
      </w:r>
      <w:r>
        <w:rPr>
          <w:sz w:val="28"/>
        </w:rPr>
        <w:t>в</w:t>
      </w:r>
      <w:r>
        <w:rPr>
          <w:sz w:val="28"/>
        </w:rPr>
        <w:t xml:space="preserve"> время отсутствовал по месту по адресу: адрес, если эти дейст</w:t>
      </w:r>
      <w:r>
        <w:rPr>
          <w:sz w:val="28"/>
        </w:rPr>
        <w:t>вия (бездействие) не содержат уголовно наказуемого деяния.</w:t>
      </w:r>
    </w:p>
    <w:p w:rsidR="00D8498E">
      <w:pPr>
        <w:ind w:firstLine="708"/>
        <w:jc w:val="both"/>
      </w:pPr>
      <w:r>
        <w:rPr>
          <w:sz w:val="28"/>
        </w:rPr>
        <w:t xml:space="preserve">Согласно п. 3 ч. 1 ст. 4 Федерального закона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№ 64-ФЗ "Об административном надзоре за лицами, освобожденными из мест лишения свободы" в отношении поднадзорного лица может устанавливаться адм</w:t>
      </w:r>
      <w:r>
        <w:rPr>
          <w:sz w:val="28"/>
        </w:rPr>
        <w:t>инистративное ограничение в виде запрещения пребывания вне жилого или иного помещения, являющегося местом жительства либо пребывания поднадзорного лица, в определенное время суток.</w:t>
      </w:r>
    </w:p>
    <w:p w:rsidR="00D8498E">
      <w:pPr>
        <w:ind w:firstLine="708"/>
        <w:jc w:val="both"/>
      </w:pPr>
      <w:r>
        <w:rPr>
          <w:sz w:val="28"/>
        </w:rPr>
        <w:t>В соответствии с ч. 3 ст. 19.24 Кодекса Российской Федерации об администрат</w:t>
      </w:r>
      <w:r>
        <w:rPr>
          <w:sz w:val="28"/>
        </w:rPr>
        <w:t>ивных правонарушениях повторное в течение одного года совершение административного правонарушения, предусмотренного частью 1 названной статьи, если эти действия (бездействие) не содержат уголовно наказуемого деяния, влечет обязательные работы на срок до со</w:t>
      </w:r>
      <w:r>
        <w:rPr>
          <w:sz w:val="28"/>
        </w:rPr>
        <w:t>рока часов либо административный арест на срок от десяти до пятнадцати суток или наложение административного штрафа на лиц, в</w:t>
      </w:r>
      <w:r>
        <w:rPr>
          <w:sz w:val="28"/>
        </w:rPr>
        <w:t xml:space="preserve"> </w:t>
      </w:r>
      <w:r>
        <w:rPr>
          <w:sz w:val="28"/>
        </w:rPr>
        <w:t>отношении</w:t>
      </w:r>
      <w:r>
        <w:rPr>
          <w:sz w:val="28"/>
        </w:rPr>
        <w:t xml:space="preserve"> которых в соответствии с данным Кодексом не могут применяться обязательные работы либо административный арест, в размере</w:t>
      </w:r>
      <w:r>
        <w:rPr>
          <w:sz w:val="28"/>
        </w:rPr>
        <w:t xml:space="preserve"> от двух тысяч до сумма прописью.</w:t>
      </w:r>
    </w:p>
    <w:p w:rsidR="00D8498E">
      <w:pPr>
        <w:ind w:firstLine="708"/>
        <w:jc w:val="both"/>
      </w:pPr>
      <w:r>
        <w:rPr>
          <w:sz w:val="28"/>
        </w:rPr>
        <w:t>Указанные в протоколе об административном правонарушении обстоятельства совершения Галкиным А.Н. вмененного ему в вину правонарушения подтверждаются: протоколом об административном правонарушении от дата (</w:t>
      </w:r>
      <w:r>
        <w:rPr>
          <w:sz w:val="28"/>
        </w:rPr>
        <w:t>л.д</w:t>
      </w:r>
      <w:r>
        <w:rPr>
          <w:sz w:val="28"/>
        </w:rPr>
        <w:t>. 1); письменн</w:t>
      </w:r>
      <w:r>
        <w:rPr>
          <w:sz w:val="28"/>
        </w:rPr>
        <w:t>ыми объяснениями Галкина А.Н. от дата (</w:t>
      </w:r>
      <w:r>
        <w:rPr>
          <w:sz w:val="28"/>
        </w:rPr>
        <w:t>л.д</w:t>
      </w:r>
      <w:r>
        <w:rPr>
          <w:sz w:val="28"/>
        </w:rPr>
        <w:t xml:space="preserve">. 7); копией решения </w:t>
      </w:r>
      <w:r>
        <w:rPr>
          <w:sz w:val="28"/>
        </w:rPr>
        <w:t>Сакского</w:t>
      </w:r>
      <w:r>
        <w:rPr>
          <w:sz w:val="28"/>
        </w:rPr>
        <w:t xml:space="preserve"> районного суда адрес от дата об установлении в отношении Галкина А.Н. административного надзора (</w:t>
      </w:r>
      <w:r>
        <w:rPr>
          <w:sz w:val="28"/>
        </w:rPr>
        <w:t>л.д</w:t>
      </w:r>
      <w:r>
        <w:rPr>
          <w:sz w:val="28"/>
        </w:rPr>
        <w:t>. 4, 5);</w:t>
      </w:r>
      <w:r>
        <w:rPr>
          <w:sz w:val="28"/>
        </w:rPr>
        <w:t xml:space="preserve"> копией заключения о заведении дела административного надзора на лицо, освоб</w:t>
      </w:r>
      <w:r>
        <w:rPr>
          <w:sz w:val="28"/>
        </w:rPr>
        <w:t>ожденное из мест лишения свободы от дата (</w:t>
      </w:r>
      <w:r>
        <w:rPr>
          <w:sz w:val="28"/>
        </w:rPr>
        <w:t>л.д</w:t>
      </w:r>
      <w:r>
        <w:rPr>
          <w:sz w:val="28"/>
        </w:rPr>
        <w:t>. 8); актом посещения поднадзорного лица по месту жительства или пребывания от дата (</w:t>
      </w:r>
      <w:r>
        <w:rPr>
          <w:sz w:val="28"/>
        </w:rPr>
        <w:t>л.д</w:t>
      </w:r>
      <w:r>
        <w:rPr>
          <w:sz w:val="28"/>
        </w:rPr>
        <w:t>. 3); рапортом УУП ОУУП и адрес МВД России «</w:t>
      </w:r>
      <w:r>
        <w:rPr>
          <w:sz w:val="28"/>
        </w:rPr>
        <w:t>Сакский</w:t>
      </w:r>
      <w:r>
        <w:rPr>
          <w:sz w:val="28"/>
        </w:rPr>
        <w:t xml:space="preserve">» </w:t>
      </w:r>
      <w:r>
        <w:rPr>
          <w:sz w:val="28"/>
        </w:rPr>
        <w:t>от</w:t>
      </w:r>
      <w:r>
        <w:rPr>
          <w:sz w:val="28"/>
        </w:rPr>
        <w:t xml:space="preserve"> дата (</w:t>
      </w:r>
      <w:r>
        <w:rPr>
          <w:sz w:val="28"/>
        </w:rPr>
        <w:t>л.д</w:t>
      </w:r>
      <w:r>
        <w:rPr>
          <w:sz w:val="28"/>
        </w:rPr>
        <w:t>. 2); копией постановления по делу об административном пра</w:t>
      </w:r>
      <w:r>
        <w:rPr>
          <w:sz w:val="28"/>
        </w:rPr>
        <w:t xml:space="preserve">вонарушении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о привлечении Галкина А.Н. к административной ответственности по ч. 1 ст. 19.24 КоАП РФ (</w:t>
      </w:r>
      <w:r>
        <w:rPr>
          <w:sz w:val="28"/>
        </w:rPr>
        <w:t>л.д</w:t>
      </w:r>
      <w:r>
        <w:rPr>
          <w:sz w:val="28"/>
        </w:rPr>
        <w:t xml:space="preserve">. 12). </w:t>
      </w:r>
    </w:p>
    <w:p w:rsidR="00D8498E">
      <w:pPr>
        <w:ind w:firstLine="708"/>
        <w:jc w:val="both"/>
      </w:pPr>
      <w:r>
        <w:rPr>
          <w:sz w:val="28"/>
        </w:rPr>
        <w:t>С учетом обстоятельств, установленных в судебном заседании, мировой судья пришел к выводу о том, что Галкин А.Н., являясь лицом, в отнош</w:t>
      </w:r>
      <w:r>
        <w:rPr>
          <w:sz w:val="28"/>
        </w:rPr>
        <w:t>ении которого установлен административный надзор на основании решения суда и установлены административные ограничения, в том числе, в виде запрещения пребывания вне жилого помещения или иного помещения, являющегося местом жительства или пребывания поднадзо</w:t>
      </w:r>
      <w:r>
        <w:rPr>
          <w:sz w:val="28"/>
        </w:rPr>
        <w:t xml:space="preserve">рного лица, дата </w:t>
      </w:r>
      <w:r>
        <w:rPr>
          <w:sz w:val="28"/>
        </w:rPr>
        <w:t>в</w:t>
      </w:r>
      <w:r>
        <w:rPr>
          <w:sz w:val="28"/>
        </w:rPr>
        <w:t xml:space="preserve"> время, повторно в течение года, нарушил ограничения, установленные ему судом, а именно отсутствовал по месту жительства по адресу: адрес, чем совершил правонарушение, предусмотренное ч. 3 ст. 19.24 Кодекса Российской Федерации об админис</w:t>
      </w:r>
      <w:r>
        <w:rPr>
          <w:sz w:val="28"/>
        </w:rPr>
        <w:t xml:space="preserve">тративных правонарушениях. </w:t>
      </w:r>
    </w:p>
    <w:p w:rsidR="00D8498E">
      <w:pPr>
        <w:ind w:firstLine="708"/>
        <w:jc w:val="both"/>
      </w:pPr>
      <w:r>
        <w:rPr>
          <w:sz w:val="28"/>
        </w:rPr>
        <w:t>Согласно ч. 2 ст. 4.1 Кодекса Российской Федерации об административных правонарушениях при назначении административного наказания суд учитывает характер совершенного административного правонарушения, личность виновного, его имущ</w:t>
      </w:r>
      <w:r>
        <w:rPr>
          <w:sz w:val="28"/>
        </w:rPr>
        <w:t>ественное положение, обстоятельства, смягчающие и отягчающие административную ответственность.</w:t>
      </w:r>
    </w:p>
    <w:p w:rsidR="00D8498E">
      <w:pPr>
        <w:jc w:val="both"/>
      </w:pPr>
      <w:r>
        <w:rPr>
          <w:sz w:val="28"/>
        </w:rPr>
        <w:t>Принимая во внимание характер и обстоятельства совершенного Галкиным А.Н. административного правонарушения, данные о его личности, имущественном положении, ранее</w:t>
      </w:r>
      <w:r>
        <w:rPr>
          <w:sz w:val="28"/>
        </w:rPr>
        <w:t xml:space="preserve"> </w:t>
      </w:r>
      <w:r>
        <w:rPr>
          <w:sz w:val="28"/>
        </w:rPr>
        <w:t>привлекавшегося</w:t>
      </w:r>
      <w:r>
        <w:rPr>
          <w:sz w:val="28"/>
        </w:rPr>
        <w:t xml:space="preserve"> к административной ответственности, признание вины, раскаяние в содеянном, что является обстоятельствами, смягчающими административную ответственность, суд пришел к выводу о возможности назначить Галкину А.Н. административное наказание в в</w:t>
      </w:r>
      <w:r>
        <w:rPr>
          <w:sz w:val="28"/>
        </w:rPr>
        <w:t>иде обязательных работ.</w:t>
      </w:r>
      <w:r>
        <w:rPr>
          <w:sz w:val="28"/>
        </w:rPr>
        <w:t xml:space="preserve"> Препятствий для назначения Галкину А.Н. данного вида административного наказания судом не установлено. </w:t>
      </w:r>
    </w:p>
    <w:p w:rsidR="00D8498E">
      <w:pPr>
        <w:jc w:val="both"/>
      </w:pPr>
      <w:r>
        <w:rPr>
          <w:sz w:val="28"/>
        </w:rPr>
        <w:t xml:space="preserve">На основании изложенного, руководствуясь </w:t>
      </w:r>
      <w:r>
        <w:rPr>
          <w:sz w:val="28"/>
        </w:rPr>
        <w:t>ст.ст</w:t>
      </w:r>
      <w:r>
        <w:rPr>
          <w:sz w:val="28"/>
        </w:rPr>
        <w:t>. 29.9, 29.10 Кодекса Российской Федерации об административных правонарушениях, ми</w:t>
      </w:r>
      <w:r>
        <w:rPr>
          <w:sz w:val="28"/>
        </w:rPr>
        <w:t xml:space="preserve">ровой судья </w:t>
      </w:r>
    </w:p>
    <w:p w:rsidR="00D8498E">
      <w:pPr>
        <w:jc w:val="center"/>
      </w:pPr>
      <w:r>
        <w:rPr>
          <w:sz w:val="28"/>
        </w:rPr>
        <w:t>ПОСТАНОВИЛ:</w:t>
      </w:r>
    </w:p>
    <w:p w:rsidR="00D8498E">
      <w:pPr>
        <w:jc w:val="both"/>
      </w:pPr>
      <w:r>
        <w:rPr>
          <w:sz w:val="28"/>
        </w:rPr>
        <w:t>Галкина А.Н.</w:t>
      </w:r>
      <w:r>
        <w:rPr>
          <w:sz w:val="28"/>
        </w:rPr>
        <w:t xml:space="preserve"> признать виновным в совершении административного правонарушения, предусмотренного ч. 3 ст. 19.24 Кодекса Российской Федерации об административных правонарушениях, и назначить ему административное наказани</w:t>
      </w:r>
      <w:r>
        <w:rPr>
          <w:sz w:val="28"/>
        </w:rPr>
        <w:t xml:space="preserve">е в виде обязательных работ на срок 20 (двадцать часов). </w:t>
      </w:r>
    </w:p>
    <w:p w:rsidR="00D8498E">
      <w:pPr>
        <w:ind w:firstLine="708"/>
        <w:jc w:val="both"/>
      </w:pPr>
      <w:r>
        <w:rPr>
          <w:sz w:val="28"/>
        </w:rPr>
        <w:t xml:space="preserve">Постановление может быть обжаловано в течение десяти суток со дня вручения или получения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адрес через мирового судью. </w:t>
      </w:r>
    </w:p>
    <w:p w:rsidR="00D8498E">
      <w:pPr>
        <w:jc w:val="both"/>
      </w:pPr>
      <w:r>
        <w:rPr>
          <w:sz w:val="28"/>
        </w:rPr>
        <w:t xml:space="preserve">Мировой судья                                                                           </w:t>
      </w:r>
      <w:r>
        <w:rPr>
          <w:sz w:val="28"/>
        </w:rPr>
        <w:t xml:space="preserve">А.М. </w:t>
      </w:r>
      <w:r>
        <w:rPr>
          <w:sz w:val="28"/>
        </w:rPr>
        <w:t>Смолий</w:t>
      </w:r>
    </w:p>
    <w:p w:rsidR="00D8498E"/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98E"/>
    <w:rsid w:val="00C0686A"/>
    <w:rsid w:val="00D8498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