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ноября</w:t>
      </w:r>
      <w:r w:rsidRPr="00476DAB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476D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476D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76DAB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476DAB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76DAB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476DAB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6DAB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  <w:r w:rsidRPr="00476DAB" w:rsidR="00A72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76DAB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/75/2025</w:t>
      </w:r>
    </w:p>
    <w:p w:rsidR="00416F03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  <w:r w:rsidRPr="00476DAB" w:rsidR="00D84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700CF5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участии </w:t>
      </w:r>
      <w:r w:rsidRPr="00476DAB" w:rsidR="00A72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Лебедева В.К</w:t>
      </w:r>
      <w:r w:rsidRPr="00476DAB" w:rsidR="007E6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рассмотрев в открытом судебном заседании дело об административном правонарушении, предусмотренном статьей 6.1.1</w:t>
      </w:r>
      <w:r w:rsidRPr="00476DAB" w:rsidR="00297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Кодекса Российской Федерации об административных правонарушениях в отношении </w:t>
      </w:r>
    </w:p>
    <w:p w:rsidR="004023B9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Лебедева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В.К.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рождения, урожен</w:t>
      </w:r>
      <w:r w:rsidRPr="00476DAB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ца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зарегистрированно</w:t>
      </w:r>
      <w:r w:rsidRPr="00476DAB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476DAB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 w:rsidR="002B7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паспорт гражд</w:t>
      </w:r>
      <w:r w:rsidRPr="00476DAB"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анина Российской Федерации серия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 w:rsidR="00416F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476DAB" w:rsidP="00476DAB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6EC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476DAB" w:rsidR="0050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  <w:r w:rsidRPr="00476DAB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476DAB" w:rsidR="00D460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76DAB" w:rsidR="00931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Лебедев В.К.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ходе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словестного конфликта, умышленно схватил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 за </w:t>
      </w:r>
      <w:r w:rsidRPr="00476DAB" w:rsidR="00487C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одежду на груди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повалил его на порог дома,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чего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получил телесные повреждения и испытал физическую боль.</w:t>
      </w:r>
    </w:p>
    <w:p w:rsidR="00A7233A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hAnsi="Times New Roman" w:cs="Times New Roman"/>
          <w:sz w:val="24"/>
          <w:szCs w:val="24"/>
        </w:rPr>
        <w:t>Лебедев В.К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 нарушением согласился, вину признал, в содеянном раскаялся.</w:t>
      </w:r>
    </w:p>
    <w:p w:rsidR="00A7233A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Потерпевший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 в судебное заседание не явился, о дате, времени и месте рассмотрения дела извещен надлежащим образом. Заявил ходатайство о рассмотрении дела без </w:t>
      </w:r>
      <w:r w:rsidRPr="00476DAB" w:rsidR="00487C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его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участия.</w:t>
      </w:r>
    </w:p>
    <w:p w:rsidR="00A7233A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Pr="00476DAB">
        <w:rPr>
          <w:rFonts w:ascii="Times New Roman" w:hAnsi="Times New Roman" w:cs="Times New Roman"/>
          <w:sz w:val="24"/>
          <w:szCs w:val="24"/>
        </w:rPr>
        <w:t>Лебедева В.К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исследовав дело об административном правонарушении, прихожу к следующему. </w:t>
      </w:r>
    </w:p>
    <w:p w:rsidR="00A7233A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87C57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материало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дела усматривается, что 05 ноября</w:t>
      </w: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Г.В., </w:t>
      </w: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предупрежденный об уголовной ответственности по ста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тье 306 УК РФ за заведомо ложное сообщение о преступлении,</w:t>
      </w: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обратился с заявлением на имя начальника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ОМВД России по Симферопольскому району</w:t>
      </w: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зарегистрированным в КУСП №24591</w:t>
      </w:r>
      <w:r w:rsidRP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 котором просит принять меры в отношении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соседа, который причинил ему телесные повреждения (л.д.4).</w:t>
      </w:r>
    </w:p>
    <w:p w:rsidR="00A7233A" w:rsidRPr="00476DAB" w:rsidP="00476D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объяснений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 w:rsid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05 ноября 2025 года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Г.В.,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2025 года около 11:00 часов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Республика Крым, Симферопольский район, с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ионерское, ул.Лесная, д.5, </w:t>
      </w:r>
      <w:r w:rsidRPr="00476DAB" w:rsidR="00CE32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между ним и </w:t>
      </w:r>
      <w:r w:rsidRPr="00476DAB">
        <w:rPr>
          <w:rFonts w:ascii="Times New Roman" w:eastAsia="Calibri" w:hAnsi="Times New Roman" w:cs="Times New Roman"/>
          <w:sz w:val="24"/>
          <w:szCs w:val="24"/>
        </w:rPr>
        <w:t>Лебедевым В.К., который находился в состоянии алкогольного опьянения</w:t>
      </w:r>
      <w:r w:rsidRPr="00476DAB" w:rsidR="00CE32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6DAB">
        <w:rPr>
          <w:rFonts w:ascii="Times New Roman" w:eastAsia="Calibri" w:hAnsi="Times New Roman" w:cs="Times New Roman"/>
          <w:sz w:val="24"/>
          <w:szCs w:val="24"/>
        </w:rPr>
        <w:t xml:space="preserve">возник словестный конфликт </w:t>
      </w:r>
      <w:r w:rsidRPr="00476DAB" w:rsidR="00E13293">
        <w:rPr>
          <w:rFonts w:ascii="Times New Roman" w:eastAsia="Calibri" w:hAnsi="Times New Roman" w:cs="Times New Roman"/>
          <w:sz w:val="24"/>
          <w:szCs w:val="24"/>
        </w:rPr>
        <w:t>на соседско-бытовой почве, в</w:t>
      </w:r>
      <w:r w:rsidRPr="00476DAB" w:rsidR="00CE3209">
        <w:rPr>
          <w:rFonts w:ascii="Times New Roman" w:eastAsia="Calibri" w:hAnsi="Times New Roman" w:cs="Times New Roman"/>
          <w:sz w:val="24"/>
          <w:szCs w:val="24"/>
        </w:rPr>
        <w:t xml:space="preserve"> ходе которого Лебедев В.К. повалил </w:t>
      </w:r>
      <w:r w:rsidR="005478DD">
        <w:rPr>
          <w:rFonts w:ascii="Times New Roman" w:eastAsia="Calibri" w:hAnsi="Times New Roman" w:cs="Times New Roman"/>
          <w:sz w:val="24"/>
          <w:szCs w:val="24"/>
        </w:rPr>
        <w:t>***</w:t>
      </w:r>
      <w:r w:rsidRPr="00476DAB" w:rsidR="00CE3209">
        <w:rPr>
          <w:rFonts w:ascii="Times New Roman" w:eastAsia="Calibri" w:hAnsi="Times New Roman" w:cs="Times New Roman"/>
          <w:sz w:val="24"/>
          <w:szCs w:val="24"/>
        </w:rPr>
        <w:t xml:space="preserve"> Г.В. на бетонный порог дома и начал удерживать его силой, </w:t>
      </w:r>
      <w:r w:rsidRPr="00476DAB" w:rsidR="00CE32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чего</w:t>
      </w:r>
      <w:r w:rsidRPr="00476DAB" w:rsidR="00D977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 w:rsidR="00CE32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 получил телесные повреждения и испытал физическую боль</w:t>
      </w:r>
      <w:r w:rsidRPr="00476DAB" w:rsidR="00FA56AE">
        <w:rPr>
          <w:rFonts w:ascii="Times New Roman" w:eastAsia="Calibri" w:hAnsi="Times New Roman" w:cs="Times New Roman"/>
          <w:sz w:val="24"/>
          <w:szCs w:val="24"/>
        </w:rPr>
        <w:t>.</w:t>
      </w:r>
      <w:r w:rsidRPr="00476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прохождения СМЭ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отказал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ся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 медицинской помощью не обращал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ся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(л.д.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D97793" w:rsidRPr="00476DAB" w:rsidP="00476D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объяснениях от 05 ноября 2025 года </w:t>
      </w:r>
      <w:r w:rsidRPr="00476DAB" w:rsidR="00E13293">
        <w:rPr>
          <w:rFonts w:ascii="Times New Roman" w:eastAsia="Calibri" w:hAnsi="Times New Roman" w:cs="Times New Roman"/>
          <w:sz w:val="24"/>
          <w:szCs w:val="24"/>
        </w:rPr>
        <w:t xml:space="preserve">Лебедев В.К. указал, что действительно </w:t>
      </w:r>
      <w:r w:rsidRPr="00476DAB" w:rsidR="00E13293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2025 года около 11:00 часов</w:t>
      </w:r>
      <w:r w:rsidRPr="00476DAB" w:rsidR="00E132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Республика Крым, Симферопольский район, с</w:t>
      </w:r>
      <w:r w:rsidRPr="00476DAB" w:rsidR="00E132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</w:t>
      </w:r>
      <w:r w:rsidRPr="00476DAB" w:rsidR="00E132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ионерское, ул.Лесная, д.5, в ходе</w:t>
      </w:r>
      <w:r w:rsidRPr="00476DAB" w:rsidR="00E13293">
        <w:rPr>
          <w:rFonts w:ascii="Times New Roman" w:eastAsia="Calibri" w:hAnsi="Times New Roman" w:cs="Times New Roman"/>
          <w:sz w:val="24"/>
          <w:szCs w:val="24"/>
        </w:rPr>
        <w:t xml:space="preserve"> словестного конфликта он повалил </w:t>
      </w:r>
      <w:r w:rsidR="005478DD">
        <w:rPr>
          <w:rFonts w:ascii="Times New Roman" w:eastAsia="Calibri" w:hAnsi="Times New Roman" w:cs="Times New Roman"/>
          <w:sz w:val="24"/>
          <w:szCs w:val="24"/>
        </w:rPr>
        <w:t>***</w:t>
      </w:r>
      <w:r w:rsidRPr="00476DAB" w:rsidR="00E13293">
        <w:rPr>
          <w:rFonts w:ascii="Times New Roman" w:eastAsia="Calibri" w:hAnsi="Times New Roman" w:cs="Times New Roman"/>
          <w:sz w:val="24"/>
          <w:szCs w:val="24"/>
        </w:rPr>
        <w:t xml:space="preserve"> Г.В. на бетонный порог дома и удерживал его силой какое-то время (л.д.8).</w:t>
      </w:r>
    </w:p>
    <w:p w:rsidR="00487C57" w:rsidRPr="00476DAB" w:rsidP="00476D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476DA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статье 115</w:t>
        </w:r>
      </w:hyperlink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476DA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деяния</w:t>
        </w:r>
      </w:hyperlink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C57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57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33A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от 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05 ноября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серия 8201 №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379273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5478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от 05 ноября 2025 года (л.д.4), объяснение </w:t>
      </w:r>
      <w:r w:rsidR="005478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от 05 ноября 2025 года (л.д.5), объяснение Лебедева В.К. от 05 ноября 2025 года (л.д.8), рапорт УУП ОУУП  и ПДН 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ОВ\МВД России по Симферопольскому району от 05 ноября 2025 года (л.д.12),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8D459E" w:rsidRPr="00476DAB" w:rsidP="00476DA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Лебедевым В.К</w:t>
      </w:r>
      <w:r w:rsidRPr="00476DAB"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</w:t>
      </w:r>
      <w:r w:rsidRPr="00476DAB" w:rsidR="00E9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предусмотренного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6.1.1. КоАП РФ.</w:t>
      </w:r>
    </w:p>
    <w:p w:rsidR="008D459E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КоАП РФ, обстоятельств смягчающих ответственность судом не установлено.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6DAB">
        <w:rPr>
          <w:rFonts w:ascii="Times New Roman" w:eastAsia="Calibri" w:hAnsi="Times New Roman" w:cs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Лебедева В.К.</w:t>
      </w:r>
      <w:r w:rsidRPr="004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6DAB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8D459E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476DAB" w:rsidP="00476DAB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4023B9" w:rsidRPr="00476DAB" w:rsidP="00476DAB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476DAB" w:rsidP="00476DAB">
      <w:pPr>
        <w:tabs>
          <w:tab w:val="left" w:pos="1276"/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Лебедева </w:t>
      </w:r>
      <w:r w:rsidR="005478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В.К.</w:t>
      </w:r>
      <w:r w:rsidRPr="00476DAB" w:rsidR="00FA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476DAB" w:rsid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76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назначить е</w:t>
      </w:r>
      <w:r w:rsidRPr="00476DAB" w:rsid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476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административное наказание в виде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 5000 (пять тысяч) рублей.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476DAB" w:rsidP="00476DA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32.2 КоАП РФ, административный штраф должен быть оплачен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</w:t>
      </w:r>
      <w:r w:rsidRPr="00476DAB" w:rsid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476DAB">
        <w:rPr>
          <w:rFonts w:ascii="Times New Roman" w:hAnsi="Times New Roman" w:cs="Times New Roman"/>
          <w:sz w:val="24"/>
          <w:szCs w:val="24"/>
        </w:rPr>
        <w:t xml:space="preserve">УФК по Республике Крым </w:t>
      </w:r>
      <w:r w:rsidRPr="00476DAB" w:rsidR="0050001E">
        <w:rPr>
          <w:rFonts w:ascii="Times New Roman" w:hAnsi="Times New Roman" w:cs="Times New Roman"/>
          <w:sz w:val="24"/>
          <w:szCs w:val="24"/>
        </w:rPr>
        <w:t xml:space="preserve">(Министерство юстиции Республики Крым) - Наименование банка: ОКЦ N 7 ЮГУ Банка России // УФК по Республике Крым г. Симферополь - ИНН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828 1 16 01063 01 0101 140</w:t>
      </w:r>
      <w:r w:rsidRPr="00476DAB">
        <w:rPr>
          <w:rFonts w:ascii="Times New Roman" w:hAnsi="Times New Roman" w:cs="Times New Roman"/>
          <w:sz w:val="24"/>
          <w:szCs w:val="24"/>
        </w:rPr>
        <w:t xml:space="preserve">, УИН </w:t>
      </w:r>
      <w:r w:rsidR="005478DD">
        <w:rPr>
          <w:rFonts w:ascii="Times New Roman" w:hAnsi="Times New Roman" w:cs="Times New Roman"/>
          <w:sz w:val="24"/>
          <w:szCs w:val="24"/>
        </w:rPr>
        <w:t>***</w:t>
      </w:r>
      <w:r w:rsidRPr="00476DAB">
        <w:rPr>
          <w:rFonts w:ascii="Times New Roman" w:hAnsi="Times New Roman" w:cs="Times New Roman"/>
          <w:sz w:val="24"/>
          <w:szCs w:val="24"/>
        </w:rPr>
        <w:t>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D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</w:t>
      </w:r>
      <w:r w:rsidRPr="00476DAB" w:rsid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Симферопольский районный суд </w:t>
      </w:r>
      <w:r w:rsidRPr="0047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6B0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476DAB" w:rsid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47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Т.А. Проценко</w:t>
      </w:r>
    </w:p>
    <w:p w:rsidR="000316EC" w:rsidRPr="00476DAB" w:rsidP="00476D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Sect="00C70E63">
      <w:pgSz w:w="11906" w:h="16838"/>
      <w:pgMar w:top="851" w:right="42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00947"/>
    <w:rsid w:val="000316EC"/>
    <w:rsid w:val="00044AE7"/>
    <w:rsid w:val="00045DDA"/>
    <w:rsid w:val="00093ED5"/>
    <w:rsid w:val="000B2098"/>
    <w:rsid w:val="000C6A51"/>
    <w:rsid w:val="00106233"/>
    <w:rsid w:val="00131F1B"/>
    <w:rsid w:val="00171C87"/>
    <w:rsid w:val="00177F0D"/>
    <w:rsid w:val="00186741"/>
    <w:rsid w:val="001B3C99"/>
    <w:rsid w:val="001C27CD"/>
    <w:rsid w:val="001C3B9D"/>
    <w:rsid w:val="001D1A69"/>
    <w:rsid w:val="0023426C"/>
    <w:rsid w:val="00251C8E"/>
    <w:rsid w:val="002773F2"/>
    <w:rsid w:val="002971FF"/>
    <w:rsid w:val="002B2D86"/>
    <w:rsid w:val="002B731A"/>
    <w:rsid w:val="002D41B5"/>
    <w:rsid w:val="00316CDE"/>
    <w:rsid w:val="00355489"/>
    <w:rsid w:val="003625FA"/>
    <w:rsid w:val="00366962"/>
    <w:rsid w:val="00373FB4"/>
    <w:rsid w:val="003A2A18"/>
    <w:rsid w:val="003A3EFC"/>
    <w:rsid w:val="003B16D7"/>
    <w:rsid w:val="003C356B"/>
    <w:rsid w:val="003D3F1E"/>
    <w:rsid w:val="004023B9"/>
    <w:rsid w:val="00411373"/>
    <w:rsid w:val="00416F03"/>
    <w:rsid w:val="004228C3"/>
    <w:rsid w:val="00425A61"/>
    <w:rsid w:val="00476A9F"/>
    <w:rsid w:val="00476DAB"/>
    <w:rsid w:val="00482DCA"/>
    <w:rsid w:val="00483973"/>
    <w:rsid w:val="00487C57"/>
    <w:rsid w:val="00493065"/>
    <w:rsid w:val="004B3041"/>
    <w:rsid w:val="004E5F3F"/>
    <w:rsid w:val="0050001E"/>
    <w:rsid w:val="00502740"/>
    <w:rsid w:val="005478DD"/>
    <w:rsid w:val="00575509"/>
    <w:rsid w:val="00581951"/>
    <w:rsid w:val="005A4005"/>
    <w:rsid w:val="005A4EC5"/>
    <w:rsid w:val="005B371E"/>
    <w:rsid w:val="005B41C5"/>
    <w:rsid w:val="005E251E"/>
    <w:rsid w:val="005F4344"/>
    <w:rsid w:val="00604390"/>
    <w:rsid w:val="006306C7"/>
    <w:rsid w:val="0067255F"/>
    <w:rsid w:val="0067535D"/>
    <w:rsid w:val="00676686"/>
    <w:rsid w:val="00684A92"/>
    <w:rsid w:val="00686F3E"/>
    <w:rsid w:val="006B6518"/>
    <w:rsid w:val="006C60A9"/>
    <w:rsid w:val="00700CF5"/>
    <w:rsid w:val="00742FCD"/>
    <w:rsid w:val="007B56B0"/>
    <w:rsid w:val="007C2608"/>
    <w:rsid w:val="007E62D4"/>
    <w:rsid w:val="008008FD"/>
    <w:rsid w:val="00807E6B"/>
    <w:rsid w:val="008A4ED2"/>
    <w:rsid w:val="008D459E"/>
    <w:rsid w:val="008E29BC"/>
    <w:rsid w:val="00921E89"/>
    <w:rsid w:val="0093161F"/>
    <w:rsid w:val="009479D7"/>
    <w:rsid w:val="009B3118"/>
    <w:rsid w:val="009D292B"/>
    <w:rsid w:val="00A35077"/>
    <w:rsid w:val="00A538B7"/>
    <w:rsid w:val="00A7233A"/>
    <w:rsid w:val="00A81A90"/>
    <w:rsid w:val="00AD0708"/>
    <w:rsid w:val="00AD2C56"/>
    <w:rsid w:val="00AD50D1"/>
    <w:rsid w:val="00AE4BB6"/>
    <w:rsid w:val="00B014C1"/>
    <w:rsid w:val="00B12B17"/>
    <w:rsid w:val="00B21C07"/>
    <w:rsid w:val="00B32C5D"/>
    <w:rsid w:val="00B51EFF"/>
    <w:rsid w:val="00B8002B"/>
    <w:rsid w:val="00B93EF2"/>
    <w:rsid w:val="00BA5910"/>
    <w:rsid w:val="00BB2BB9"/>
    <w:rsid w:val="00BB3655"/>
    <w:rsid w:val="00BE2C80"/>
    <w:rsid w:val="00BF4B02"/>
    <w:rsid w:val="00C068E2"/>
    <w:rsid w:val="00C27451"/>
    <w:rsid w:val="00C53916"/>
    <w:rsid w:val="00C70E63"/>
    <w:rsid w:val="00C95026"/>
    <w:rsid w:val="00CD2C53"/>
    <w:rsid w:val="00CE3209"/>
    <w:rsid w:val="00D030DB"/>
    <w:rsid w:val="00D256CE"/>
    <w:rsid w:val="00D46019"/>
    <w:rsid w:val="00D527EF"/>
    <w:rsid w:val="00D8455F"/>
    <w:rsid w:val="00D97793"/>
    <w:rsid w:val="00DA77A7"/>
    <w:rsid w:val="00DC05B6"/>
    <w:rsid w:val="00DC0EF9"/>
    <w:rsid w:val="00DD3D0D"/>
    <w:rsid w:val="00E13293"/>
    <w:rsid w:val="00E22AD7"/>
    <w:rsid w:val="00E32F61"/>
    <w:rsid w:val="00E3549A"/>
    <w:rsid w:val="00E457F1"/>
    <w:rsid w:val="00E63EE2"/>
    <w:rsid w:val="00E65941"/>
    <w:rsid w:val="00E660C7"/>
    <w:rsid w:val="00E90B26"/>
    <w:rsid w:val="00E947F1"/>
    <w:rsid w:val="00EB097D"/>
    <w:rsid w:val="00EE0D1D"/>
    <w:rsid w:val="00EF419E"/>
    <w:rsid w:val="00F012C2"/>
    <w:rsid w:val="00F016CD"/>
    <w:rsid w:val="00F1113A"/>
    <w:rsid w:val="00F363DA"/>
    <w:rsid w:val="00F715A0"/>
    <w:rsid w:val="00F804AF"/>
    <w:rsid w:val="00FA56AE"/>
    <w:rsid w:val="00FA7136"/>
    <w:rsid w:val="00FC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1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7C5889-C1D3-4D7A-B70F-FACC618E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