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B5119D">
        <w:rPr>
          <w:b/>
          <w:color w:val="auto"/>
          <w:sz w:val="24"/>
          <w:szCs w:val="24"/>
          <w:lang w:val="en-US"/>
        </w:rPr>
        <w:t>6</w:t>
      </w:r>
      <w:r w:rsidR="0076036D">
        <w:rPr>
          <w:b/>
          <w:color w:val="auto"/>
          <w:sz w:val="24"/>
          <w:szCs w:val="24"/>
        </w:rPr>
        <w:t>2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 марта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5A568C">
        <w:rPr>
          <w:color w:val="FF0000"/>
          <w:sz w:val="24"/>
          <w:szCs w:val="24"/>
        </w:rPr>
        <w:t>188105</w:t>
      </w:r>
      <w:r w:rsidR="00B5119D">
        <w:rPr>
          <w:color w:val="FF0000"/>
          <w:sz w:val="24"/>
          <w:szCs w:val="24"/>
        </w:rPr>
        <w:t>61240</w:t>
      </w:r>
      <w:r w:rsidR="0076036D">
        <w:rPr>
          <w:color w:val="FF0000"/>
          <w:sz w:val="24"/>
          <w:szCs w:val="24"/>
        </w:rPr>
        <w:t>822078333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76036D">
        <w:rPr>
          <w:color w:val="FF0000"/>
          <w:sz w:val="24"/>
          <w:szCs w:val="24"/>
        </w:rPr>
        <w:t>22.08</w:t>
      </w:r>
      <w:r w:rsidR="002D5012">
        <w:rPr>
          <w:color w:val="FF0000"/>
          <w:sz w:val="24"/>
          <w:szCs w:val="24"/>
        </w:rPr>
        <w:t>.2024 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76036D">
        <w:rPr>
          <w:color w:val="auto"/>
          <w:sz w:val="24"/>
          <w:szCs w:val="24"/>
        </w:rPr>
        <w:t>6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A6194B">
        <w:rPr>
          <w:color w:val="auto"/>
          <w:sz w:val="24"/>
          <w:szCs w:val="24"/>
        </w:rPr>
        <w:t>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76036D">
        <w:rPr>
          <w:color w:val="auto"/>
          <w:sz w:val="24"/>
          <w:szCs w:val="24"/>
        </w:rPr>
        <w:t>20</w:t>
      </w:r>
      <w:r w:rsidR="00B5119D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76036D">
        <w:rPr>
          <w:color w:val="auto"/>
          <w:sz w:val="24"/>
          <w:szCs w:val="24"/>
        </w:rPr>
        <w:t>две тысячи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76036D">
        <w:rPr>
          <w:color w:val="FF0000"/>
          <w:sz w:val="24"/>
          <w:szCs w:val="24"/>
        </w:rPr>
        <w:t>04</w:t>
      </w:r>
      <w:r w:rsidR="00394FEB">
        <w:rPr>
          <w:color w:val="FF0000"/>
          <w:sz w:val="24"/>
          <w:szCs w:val="24"/>
        </w:rPr>
        <w:t>.09</w:t>
      </w:r>
      <w:r w:rsidR="00416129">
        <w:rPr>
          <w:color w:val="FF0000"/>
          <w:sz w:val="24"/>
          <w:szCs w:val="24"/>
        </w:rPr>
        <w:t>.</w:t>
      </w:r>
      <w:r w:rsidRPr="0096334B" w:rsidR="00136595">
        <w:rPr>
          <w:color w:val="FF0000"/>
          <w:sz w:val="24"/>
          <w:szCs w:val="24"/>
        </w:rPr>
        <w:t>2024 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171FBD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171FBD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394FEB">
        <w:rPr>
          <w:color w:val="FF0000"/>
          <w:sz w:val="24"/>
          <w:szCs w:val="24"/>
        </w:rPr>
        <w:t>0</w:t>
      </w:r>
      <w:r w:rsidR="00B5119D">
        <w:rPr>
          <w:color w:val="FF0000"/>
          <w:sz w:val="24"/>
          <w:szCs w:val="24"/>
        </w:rPr>
        <w:t>41</w:t>
      </w:r>
      <w:r w:rsidR="0076036D">
        <w:rPr>
          <w:color w:val="FF0000"/>
          <w:sz w:val="24"/>
          <w:szCs w:val="24"/>
        </w:rPr>
        <w:t>946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76036D">
        <w:rPr>
          <w:color w:val="FF0000"/>
          <w:sz w:val="24"/>
          <w:szCs w:val="24"/>
        </w:rPr>
        <w:t>№ </w:t>
      </w:r>
      <w:r w:rsidR="0076036D">
        <w:rPr>
          <w:color w:val="FF0000"/>
          <w:sz w:val="24"/>
          <w:szCs w:val="24"/>
        </w:rPr>
        <w:t xml:space="preserve">18810561240822078333 </w:t>
      </w:r>
      <w:r w:rsidRPr="00DE3BDB" w:rsidR="0076036D">
        <w:rPr>
          <w:color w:val="FF0000"/>
          <w:sz w:val="24"/>
          <w:szCs w:val="24"/>
        </w:rPr>
        <w:t xml:space="preserve">от </w:t>
      </w:r>
      <w:r w:rsidR="0076036D">
        <w:rPr>
          <w:color w:val="FF0000"/>
          <w:sz w:val="24"/>
          <w:szCs w:val="24"/>
        </w:rPr>
        <w:t>22.08.2024 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171FBD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76036D">
        <w:rPr>
          <w:color w:val="auto"/>
          <w:sz w:val="24"/>
          <w:szCs w:val="24"/>
        </w:rPr>
        <w:t xml:space="preserve">ч. 6 </w:t>
      </w:r>
      <w:r w:rsidRPr="000047B9" w:rsidR="0076036D">
        <w:rPr>
          <w:color w:val="auto"/>
          <w:sz w:val="24"/>
          <w:szCs w:val="24"/>
        </w:rPr>
        <w:t>ст. </w:t>
      </w:r>
      <w:r w:rsidR="0076036D">
        <w:rPr>
          <w:color w:val="auto"/>
          <w:sz w:val="24"/>
          <w:szCs w:val="24"/>
        </w:rPr>
        <w:t>12.9</w:t>
      </w:r>
      <w:r w:rsidRPr="000047B9" w:rsidR="0076036D">
        <w:rPr>
          <w:color w:val="auto"/>
          <w:sz w:val="24"/>
          <w:szCs w:val="24"/>
        </w:rPr>
        <w:t xml:space="preserve"> КоАП РФ и е</w:t>
      </w:r>
      <w:r w:rsidR="0076036D">
        <w:rPr>
          <w:color w:val="auto"/>
          <w:sz w:val="24"/>
          <w:szCs w:val="24"/>
        </w:rPr>
        <w:t>му</w:t>
      </w:r>
      <w:r w:rsidRPr="000047B9" w:rsidR="0076036D">
        <w:rPr>
          <w:color w:val="auto"/>
          <w:sz w:val="24"/>
          <w:szCs w:val="24"/>
        </w:rPr>
        <w:t xml:space="preserve"> назначено наказание в</w:t>
      </w:r>
      <w:r w:rsidRPr="000047B9" w:rsidR="0076036D">
        <w:rPr>
          <w:color w:val="auto"/>
          <w:sz w:val="24"/>
          <w:szCs w:val="24"/>
        </w:rPr>
        <w:t xml:space="preserve"> виде </w:t>
      </w:r>
      <w:r w:rsidRPr="00050514" w:rsidR="0076036D">
        <w:rPr>
          <w:color w:val="auto"/>
          <w:sz w:val="24"/>
          <w:szCs w:val="24"/>
        </w:rPr>
        <w:t xml:space="preserve">административного штрафа в размере </w:t>
      </w:r>
      <w:r w:rsidR="0076036D">
        <w:rPr>
          <w:color w:val="auto"/>
          <w:sz w:val="24"/>
          <w:szCs w:val="24"/>
        </w:rPr>
        <w:t>2000</w:t>
      </w:r>
      <w:r w:rsidRPr="00050514" w:rsidR="0076036D">
        <w:rPr>
          <w:color w:val="auto"/>
          <w:sz w:val="24"/>
          <w:szCs w:val="24"/>
        </w:rPr>
        <w:t xml:space="preserve"> (</w:t>
      </w:r>
      <w:r w:rsidR="0076036D">
        <w:rPr>
          <w:color w:val="auto"/>
          <w:sz w:val="24"/>
          <w:szCs w:val="24"/>
        </w:rPr>
        <w:t>две тысячи</w:t>
      </w:r>
      <w:r w:rsidRPr="00050514" w:rsidR="0076036D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171FBD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171FBD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 xml:space="preserve"> </w:t>
      </w:r>
      <w:r w:rsidR="00FC1B01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6036D">
        <w:rPr>
          <w:color w:val="auto"/>
          <w:sz w:val="24"/>
          <w:szCs w:val="24"/>
        </w:rPr>
        <w:t>4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6036D">
        <w:rPr>
          <w:color w:val="auto"/>
          <w:sz w:val="24"/>
          <w:szCs w:val="24"/>
        </w:rPr>
        <w:t>четыре тысячи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171FBD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1FBD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39F2-1F64-4311-9468-ECBF74C8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