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0B06B1" w:rsidP="006F2DE2">
      <w:pPr>
        <w:jc w:val="right"/>
        <w:rPr>
          <w:sz w:val="22"/>
          <w:szCs w:val="22"/>
        </w:rPr>
      </w:pPr>
      <w:r w:rsidRPr="000B06B1">
        <w:rPr>
          <w:sz w:val="22"/>
          <w:szCs w:val="22"/>
        </w:rPr>
        <w:t>Д</w:t>
      </w:r>
      <w:r w:rsidRPr="000B06B1" w:rsidR="006241F2">
        <w:rPr>
          <w:sz w:val="22"/>
          <w:szCs w:val="22"/>
        </w:rPr>
        <w:t xml:space="preserve">ело № </w:t>
      </w:r>
      <w:r w:rsidRPr="000B06B1">
        <w:rPr>
          <w:sz w:val="22"/>
          <w:szCs w:val="22"/>
        </w:rPr>
        <w:t>05-0</w:t>
      </w:r>
      <w:r w:rsidR="00632AEA">
        <w:rPr>
          <w:sz w:val="22"/>
          <w:szCs w:val="22"/>
        </w:rPr>
        <w:t>20</w:t>
      </w:r>
      <w:r w:rsidR="000B034F">
        <w:rPr>
          <w:sz w:val="22"/>
          <w:szCs w:val="22"/>
        </w:rPr>
        <w:t>7</w:t>
      </w:r>
      <w:r w:rsidRPr="000B06B1">
        <w:rPr>
          <w:sz w:val="22"/>
          <w:szCs w:val="22"/>
        </w:rPr>
        <w:t>/76/202</w:t>
      </w:r>
      <w:r w:rsidRPr="000B06B1" w:rsidR="008C6493">
        <w:rPr>
          <w:sz w:val="22"/>
          <w:szCs w:val="22"/>
        </w:rPr>
        <w:t>4</w:t>
      </w:r>
    </w:p>
    <w:p w:rsidR="00A77B3E" w:rsidRPr="000B06B1" w:rsidP="006F2DE2">
      <w:pPr>
        <w:jc w:val="center"/>
        <w:rPr>
          <w:sz w:val="22"/>
          <w:szCs w:val="22"/>
        </w:rPr>
      </w:pPr>
      <w:r w:rsidRPr="000B06B1">
        <w:rPr>
          <w:sz w:val="22"/>
          <w:szCs w:val="22"/>
        </w:rPr>
        <w:t>ПОСТАНОВЛЕНИЕ</w:t>
      </w:r>
    </w:p>
    <w:p w:rsidR="00A77B3E" w:rsidRPr="000B06B1" w:rsidP="000B06B1">
      <w:pPr>
        <w:jc w:val="center"/>
        <w:rPr>
          <w:sz w:val="22"/>
          <w:szCs w:val="22"/>
        </w:rPr>
      </w:pPr>
      <w:r>
        <w:rPr>
          <w:sz w:val="22"/>
          <w:szCs w:val="22"/>
        </w:rPr>
        <w:t>01 апреля</w:t>
      </w:r>
      <w:r w:rsidRPr="000B06B1" w:rsidR="001D7ACE">
        <w:rPr>
          <w:sz w:val="22"/>
          <w:szCs w:val="22"/>
        </w:rPr>
        <w:t xml:space="preserve"> </w:t>
      </w:r>
      <w:r w:rsidRPr="000B06B1" w:rsidR="008C6493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0B06B1" w:rsidR="006241F2">
        <w:rPr>
          <w:sz w:val="22"/>
          <w:szCs w:val="22"/>
        </w:rPr>
        <w:t xml:space="preserve"> года                                                   </w:t>
      </w:r>
      <w:r w:rsidRPr="000B06B1" w:rsidR="009560E6">
        <w:rPr>
          <w:sz w:val="22"/>
          <w:szCs w:val="22"/>
        </w:rPr>
        <w:t xml:space="preserve">                         </w:t>
      </w:r>
      <w:r w:rsidRPr="000B06B1" w:rsidR="006241F2">
        <w:rPr>
          <w:sz w:val="22"/>
          <w:szCs w:val="22"/>
        </w:rPr>
        <w:t xml:space="preserve"> </w:t>
      </w:r>
      <w:r w:rsidRPr="000B06B1" w:rsidR="009560E6">
        <w:rPr>
          <w:sz w:val="22"/>
          <w:szCs w:val="22"/>
        </w:rPr>
        <w:t xml:space="preserve"> </w:t>
      </w:r>
      <w:r w:rsidR="000B06B1">
        <w:rPr>
          <w:sz w:val="22"/>
          <w:szCs w:val="22"/>
        </w:rPr>
        <w:t xml:space="preserve">            </w:t>
      </w:r>
      <w:r w:rsidRPr="000B06B1" w:rsidR="009560E6">
        <w:rPr>
          <w:sz w:val="22"/>
          <w:szCs w:val="22"/>
        </w:rPr>
        <w:t xml:space="preserve">           </w:t>
      </w:r>
      <w:r w:rsidRPr="000B06B1" w:rsidR="006241F2">
        <w:rPr>
          <w:sz w:val="22"/>
          <w:szCs w:val="22"/>
        </w:rPr>
        <w:t xml:space="preserve">     </w:t>
      </w:r>
      <w:r w:rsidRPr="000B06B1" w:rsidR="009560E6">
        <w:rPr>
          <w:sz w:val="22"/>
          <w:szCs w:val="22"/>
        </w:rPr>
        <w:t>г.</w:t>
      </w:r>
      <w:r w:rsidRPr="000B06B1" w:rsidR="007E2696">
        <w:rPr>
          <w:sz w:val="22"/>
          <w:szCs w:val="22"/>
        </w:rPr>
        <w:t xml:space="preserve"> </w:t>
      </w:r>
      <w:r w:rsidRPr="000B06B1" w:rsidR="009560E6">
        <w:rPr>
          <w:sz w:val="22"/>
          <w:szCs w:val="22"/>
        </w:rPr>
        <w:t>Симферополь</w:t>
      </w:r>
    </w:p>
    <w:p w:rsidR="006241F2" w:rsidRPr="000B06B1" w:rsidP="009560E6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М</w:t>
      </w:r>
      <w:r w:rsidRPr="000B06B1">
        <w:rPr>
          <w:sz w:val="22"/>
          <w:szCs w:val="22"/>
        </w:rPr>
        <w:t>ировой судья судебного участка №</w:t>
      </w:r>
      <w:r w:rsidRPr="000B06B1">
        <w:rPr>
          <w:sz w:val="22"/>
          <w:szCs w:val="22"/>
        </w:rPr>
        <w:t>76</w:t>
      </w:r>
      <w:r w:rsidRPr="000B06B1">
        <w:rPr>
          <w:sz w:val="22"/>
          <w:szCs w:val="22"/>
        </w:rPr>
        <w:t xml:space="preserve"> </w:t>
      </w:r>
      <w:r w:rsidRPr="000B06B1">
        <w:rPr>
          <w:sz w:val="22"/>
          <w:szCs w:val="22"/>
        </w:rPr>
        <w:t>Симферопольского</w:t>
      </w:r>
      <w:r w:rsidRPr="000B06B1">
        <w:rPr>
          <w:sz w:val="22"/>
          <w:szCs w:val="22"/>
        </w:rPr>
        <w:t xml:space="preserve"> судебного района (</w:t>
      </w:r>
      <w:r w:rsidRPr="000B06B1">
        <w:rPr>
          <w:sz w:val="22"/>
          <w:szCs w:val="22"/>
        </w:rPr>
        <w:t>Симферопольский</w:t>
      </w:r>
      <w:r w:rsidRPr="000B06B1">
        <w:rPr>
          <w:sz w:val="22"/>
          <w:szCs w:val="22"/>
        </w:rPr>
        <w:t xml:space="preserve"> муниципальный район) Республики Крым </w:t>
      </w:r>
      <w:r w:rsidRPr="000B06B1">
        <w:rPr>
          <w:sz w:val="22"/>
          <w:szCs w:val="22"/>
        </w:rPr>
        <w:t>Кирюхина Т.Н.,</w:t>
      </w:r>
      <w:r w:rsidRPr="000B06B1">
        <w:rPr>
          <w:sz w:val="22"/>
          <w:szCs w:val="22"/>
        </w:rPr>
        <w:t xml:space="preserve"> рассмотрев в открытом судебном заседании дело об административном правонарушении в отношении</w:t>
      </w:r>
    </w:p>
    <w:p w:rsidR="006F2DE2" w:rsidRPr="000B06B1" w:rsidP="009560E6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***</w:t>
      </w:r>
      <w:r w:rsidRPr="000B06B1" w:rsidR="007E2696"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***</w:t>
      </w:r>
      <w:r>
        <w:rPr>
          <w:b/>
          <w:sz w:val="22"/>
          <w:szCs w:val="22"/>
        </w:rPr>
        <w:t xml:space="preserve"> </w:t>
      </w:r>
      <w:r w:rsidRPr="000B06B1" w:rsidR="0077084C">
        <w:rPr>
          <w:sz w:val="22"/>
          <w:szCs w:val="22"/>
        </w:rPr>
        <w:t xml:space="preserve">года </w:t>
      </w:r>
      <w:r w:rsidRPr="000B06B1" w:rsidR="007E2696">
        <w:rPr>
          <w:sz w:val="22"/>
          <w:szCs w:val="22"/>
        </w:rPr>
        <w:t>р</w:t>
      </w:r>
      <w:r w:rsidRPr="000B06B1" w:rsidR="0077084C">
        <w:rPr>
          <w:sz w:val="22"/>
          <w:szCs w:val="22"/>
        </w:rPr>
        <w:t>ождения</w:t>
      </w:r>
      <w:r w:rsidRPr="000B06B1" w:rsidR="007E2696">
        <w:rPr>
          <w:sz w:val="22"/>
          <w:szCs w:val="22"/>
        </w:rPr>
        <w:t xml:space="preserve">, уроженца </w:t>
      </w:r>
      <w:r>
        <w:rPr>
          <w:b/>
          <w:sz w:val="22"/>
          <w:szCs w:val="22"/>
        </w:rPr>
        <w:t>***</w:t>
      </w:r>
      <w:r w:rsidRPr="000B06B1" w:rsidR="007E2696">
        <w:rPr>
          <w:sz w:val="22"/>
          <w:szCs w:val="22"/>
        </w:rPr>
        <w:t xml:space="preserve">, </w:t>
      </w:r>
      <w:r w:rsidRPr="000B06B1" w:rsidR="001F5354">
        <w:rPr>
          <w:sz w:val="22"/>
          <w:szCs w:val="22"/>
        </w:rPr>
        <w:t xml:space="preserve">зарегистрированного и </w:t>
      </w:r>
      <w:r w:rsidRPr="000B06B1" w:rsidR="007E2696">
        <w:rPr>
          <w:sz w:val="22"/>
          <w:szCs w:val="22"/>
        </w:rPr>
        <w:t xml:space="preserve">проживающего по адресу: </w:t>
      </w:r>
      <w:r>
        <w:rPr>
          <w:b/>
          <w:sz w:val="22"/>
          <w:szCs w:val="22"/>
        </w:rPr>
        <w:t>***</w:t>
      </w:r>
      <w:r w:rsidRPr="000B06B1" w:rsidR="001F5354">
        <w:rPr>
          <w:sz w:val="22"/>
          <w:szCs w:val="22"/>
        </w:rPr>
        <w:t xml:space="preserve">, гражданина РФ, паспорт серии и номер </w:t>
      </w:r>
      <w:r>
        <w:rPr>
          <w:b/>
          <w:sz w:val="22"/>
          <w:szCs w:val="22"/>
        </w:rPr>
        <w:t>***</w:t>
      </w:r>
      <w:r>
        <w:rPr>
          <w:b/>
          <w:sz w:val="22"/>
          <w:szCs w:val="22"/>
        </w:rPr>
        <w:t xml:space="preserve"> </w:t>
      </w:r>
      <w:r w:rsidRPr="000B06B1" w:rsidR="001F5354">
        <w:rPr>
          <w:sz w:val="22"/>
          <w:szCs w:val="22"/>
        </w:rPr>
        <w:t xml:space="preserve">выданного </w:t>
      </w:r>
      <w:r>
        <w:rPr>
          <w:b/>
          <w:sz w:val="22"/>
          <w:szCs w:val="22"/>
        </w:rPr>
        <w:t>***</w:t>
      </w:r>
      <w:r w:rsidRPr="000B06B1" w:rsidR="001F5354">
        <w:rPr>
          <w:sz w:val="22"/>
          <w:szCs w:val="22"/>
        </w:rPr>
        <w:t>, официально не трудоустроенного, холостого, военнообязанного,</w:t>
      </w:r>
    </w:p>
    <w:p w:rsidR="00A77B3E" w:rsidRPr="000B06B1" w:rsidP="009560E6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о привлечении к административной ответственности за совершение административного правонарушения, предусмотренного ч. 3 ст. 19.24 КоАП РФ,</w:t>
      </w:r>
    </w:p>
    <w:p w:rsidR="00A77B3E" w:rsidRPr="000B06B1" w:rsidP="006F2DE2">
      <w:pPr>
        <w:jc w:val="center"/>
        <w:rPr>
          <w:sz w:val="22"/>
          <w:szCs w:val="22"/>
        </w:rPr>
      </w:pPr>
      <w:r w:rsidRPr="000B06B1">
        <w:rPr>
          <w:sz w:val="22"/>
          <w:szCs w:val="22"/>
        </w:rPr>
        <w:t>У С Т А Н О В И Л</w:t>
      </w:r>
    </w:p>
    <w:p w:rsidR="00632AEA" w:rsidP="00632AE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>
        <w:rPr>
          <w:sz w:val="22"/>
          <w:szCs w:val="22"/>
        </w:rPr>
        <w:t>.03</w:t>
      </w:r>
      <w:r w:rsidRPr="000B06B1" w:rsidR="008C6493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0B06B1" w:rsidR="009560E6">
        <w:rPr>
          <w:sz w:val="22"/>
          <w:szCs w:val="22"/>
        </w:rPr>
        <w:t xml:space="preserve"> года</w:t>
      </w:r>
      <w:r w:rsidRPr="000B06B1" w:rsidR="006241F2">
        <w:rPr>
          <w:sz w:val="22"/>
          <w:szCs w:val="22"/>
        </w:rPr>
        <w:t xml:space="preserve"> в </w:t>
      </w:r>
      <w:r>
        <w:rPr>
          <w:sz w:val="22"/>
          <w:szCs w:val="22"/>
        </w:rPr>
        <w:t>18</w:t>
      </w:r>
      <w:r w:rsidRPr="000B06B1" w:rsidR="009560E6">
        <w:rPr>
          <w:sz w:val="22"/>
          <w:szCs w:val="22"/>
        </w:rPr>
        <w:t xml:space="preserve"> часов 0</w:t>
      </w:r>
      <w:r w:rsidRPr="000B06B1" w:rsidR="001F5354">
        <w:rPr>
          <w:sz w:val="22"/>
          <w:szCs w:val="22"/>
        </w:rPr>
        <w:t>1</w:t>
      </w:r>
      <w:r w:rsidRPr="000B06B1" w:rsidR="009560E6">
        <w:rPr>
          <w:sz w:val="22"/>
          <w:szCs w:val="22"/>
        </w:rPr>
        <w:t xml:space="preserve"> минут</w:t>
      </w:r>
      <w:r w:rsidRPr="000B06B1" w:rsidR="001F5354">
        <w:rPr>
          <w:sz w:val="22"/>
          <w:szCs w:val="22"/>
        </w:rPr>
        <w:t>у</w:t>
      </w:r>
      <w:r w:rsidRPr="000B06B1" w:rsidR="006241F2">
        <w:rPr>
          <w:sz w:val="22"/>
          <w:szCs w:val="22"/>
        </w:rPr>
        <w:t xml:space="preserve"> установлено, что </w:t>
      </w:r>
      <w:r w:rsidR="0093200F">
        <w:rPr>
          <w:sz w:val="22"/>
          <w:szCs w:val="22"/>
        </w:rPr>
        <w:t>***</w:t>
      </w:r>
      <w:r w:rsidRPr="000B06B1" w:rsidR="001F5354">
        <w:rPr>
          <w:sz w:val="22"/>
          <w:szCs w:val="22"/>
        </w:rPr>
        <w:t>,</w:t>
      </w:r>
      <w:r w:rsidRPr="000B06B1" w:rsidR="006241F2">
        <w:rPr>
          <w:sz w:val="22"/>
          <w:szCs w:val="22"/>
        </w:rPr>
        <w:t xml:space="preserve"> </w:t>
      </w:r>
      <w:r>
        <w:rPr>
          <w:sz w:val="22"/>
          <w:szCs w:val="22"/>
        </w:rPr>
        <w:t>являясь лицом, в отношении которого установлен административный надзор, не явился для регистрации в ОМВД России по Симферопольскому району, чем повторно нарушил административное ограничение, возложенное на него решением Симферопольского районного суда Республики Крым от 17.07.2023г., совершив административное правонарушение, предусмотренное ч.3 ст.19.24 КоАП РФ.</w:t>
      </w:r>
    </w:p>
    <w:p w:rsidR="00A77B3E" w:rsidRPr="000B06B1" w:rsidP="001D253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В судебном заседании </w:t>
      </w:r>
      <w:r w:rsidR="0093200F">
        <w:rPr>
          <w:sz w:val="22"/>
          <w:szCs w:val="22"/>
        </w:rPr>
        <w:t>***</w:t>
      </w:r>
      <w:r w:rsidRPr="000B06B1">
        <w:rPr>
          <w:sz w:val="22"/>
          <w:szCs w:val="22"/>
        </w:rPr>
        <w:t xml:space="preserve"> вину в совершении административного правонарушения признал полностью, подтвердил обстоятельства, изложенные в протоколе, </w:t>
      </w:r>
      <w:r w:rsidR="00553466">
        <w:rPr>
          <w:sz w:val="22"/>
          <w:szCs w:val="22"/>
        </w:rPr>
        <w:t>просил назначить минимальное наказание</w:t>
      </w:r>
      <w:r w:rsidRPr="000B06B1">
        <w:rPr>
          <w:sz w:val="22"/>
          <w:szCs w:val="22"/>
        </w:rPr>
        <w:t>.</w:t>
      </w:r>
    </w:p>
    <w:p w:rsidR="00A77B3E" w:rsidRPr="000B06B1" w:rsidP="001D253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Вина </w:t>
      </w:r>
      <w:r w:rsidR="0093200F">
        <w:rPr>
          <w:sz w:val="22"/>
          <w:szCs w:val="22"/>
        </w:rPr>
        <w:t>***</w:t>
      </w:r>
      <w:r w:rsidRPr="000B06B1">
        <w:rPr>
          <w:sz w:val="22"/>
          <w:szCs w:val="22"/>
        </w:rPr>
        <w:t xml:space="preserve"> в совершении административного правонарушения подтверждается материалами дела: протоколом об административном правонарушении 82 01 №</w:t>
      </w:r>
      <w:r w:rsidR="000B034F">
        <w:rPr>
          <w:sz w:val="22"/>
          <w:szCs w:val="22"/>
        </w:rPr>
        <w:t>376757</w:t>
      </w:r>
      <w:r w:rsidR="00632AEA">
        <w:rPr>
          <w:sz w:val="22"/>
          <w:szCs w:val="22"/>
        </w:rPr>
        <w:t xml:space="preserve"> </w:t>
      </w:r>
      <w:r w:rsidRPr="000B06B1">
        <w:rPr>
          <w:sz w:val="22"/>
          <w:szCs w:val="22"/>
        </w:rPr>
        <w:t xml:space="preserve"> от </w:t>
      </w:r>
      <w:r w:rsidR="009B4B3C">
        <w:rPr>
          <w:sz w:val="22"/>
          <w:szCs w:val="22"/>
        </w:rPr>
        <w:t>26</w:t>
      </w:r>
      <w:r w:rsidRPr="000B06B1" w:rsidR="0090126C">
        <w:rPr>
          <w:sz w:val="22"/>
          <w:szCs w:val="22"/>
        </w:rPr>
        <w:t>.</w:t>
      </w:r>
      <w:r w:rsidR="009B4B3C">
        <w:rPr>
          <w:sz w:val="22"/>
          <w:szCs w:val="22"/>
        </w:rPr>
        <w:t>03</w:t>
      </w:r>
      <w:r w:rsidRPr="000B06B1" w:rsidR="008C6493">
        <w:rPr>
          <w:sz w:val="22"/>
          <w:szCs w:val="22"/>
        </w:rPr>
        <w:t>.202</w:t>
      </w:r>
      <w:r w:rsidR="009B4B3C">
        <w:rPr>
          <w:sz w:val="22"/>
          <w:szCs w:val="22"/>
        </w:rPr>
        <w:t>5</w:t>
      </w:r>
      <w:r w:rsidRPr="000B06B1" w:rsidR="001D2532">
        <w:rPr>
          <w:sz w:val="22"/>
          <w:szCs w:val="22"/>
        </w:rPr>
        <w:t xml:space="preserve"> года</w:t>
      </w:r>
      <w:r w:rsidRPr="000B06B1" w:rsidR="001F5354">
        <w:rPr>
          <w:sz w:val="22"/>
          <w:szCs w:val="22"/>
        </w:rPr>
        <w:t xml:space="preserve"> (л.д.</w:t>
      </w:r>
      <w:r w:rsidR="009B4B3C">
        <w:rPr>
          <w:sz w:val="22"/>
          <w:szCs w:val="22"/>
        </w:rPr>
        <w:t>1</w:t>
      </w:r>
      <w:r w:rsidRPr="000B06B1">
        <w:rPr>
          <w:sz w:val="22"/>
          <w:szCs w:val="22"/>
        </w:rPr>
        <w:t>);</w:t>
      </w:r>
      <w:r w:rsidR="00553466">
        <w:rPr>
          <w:sz w:val="22"/>
          <w:szCs w:val="22"/>
        </w:rPr>
        <w:t xml:space="preserve"> </w:t>
      </w:r>
      <w:r w:rsidR="009B4B3C">
        <w:rPr>
          <w:sz w:val="22"/>
          <w:szCs w:val="22"/>
        </w:rPr>
        <w:t xml:space="preserve">рапортом </w:t>
      </w:r>
      <w:r w:rsidR="009B4B3C">
        <w:rPr>
          <w:sz w:val="22"/>
          <w:szCs w:val="22"/>
        </w:rPr>
        <w:t>Врио</w:t>
      </w:r>
      <w:r w:rsidR="009B4B3C">
        <w:rPr>
          <w:sz w:val="22"/>
          <w:szCs w:val="22"/>
        </w:rPr>
        <w:t xml:space="preserve"> начальника </w:t>
      </w:r>
      <w:r w:rsidR="009B4B3C">
        <w:rPr>
          <w:sz w:val="22"/>
          <w:szCs w:val="22"/>
        </w:rPr>
        <w:t>ОУУПиПДН</w:t>
      </w:r>
      <w:r w:rsidR="009B4B3C">
        <w:rPr>
          <w:sz w:val="22"/>
          <w:szCs w:val="22"/>
        </w:rPr>
        <w:t xml:space="preserve"> ОМВД России по Симферопольскому району майора полиции от </w:t>
      </w:r>
      <w:r w:rsidR="000B034F">
        <w:rPr>
          <w:sz w:val="22"/>
          <w:szCs w:val="22"/>
        </w:rPr>
        <w:t>25</w:t>
      </w:r>
      <w:r w:rsidR="009B4B3C">
        <w:rPr>
          <w:sz w:val="22"/>
          <w:szCs w:val="22"/>
        </w:rPr>
        <w:t xml:space="preserve">.03.2025г. </w:t>
      </w:r>
      <w:r w:rsidRPr="000B06B1" w:rsidR="009B4B3C">
        <w:rPr>
          <w:sz w:val="22"/>
          <w:szCs w:val="22"/>
        </w:rPr>
        <w:t>(л.д.</w:t>
      </w:r>
      <w:r w:rsidR="009B4B3C">
        <w:rPr>
          <w:sz w:val="22"/>
          <w:szCs w:val="22"/>
        </w:rPr>
        <w:t>4</w:t>
      </w:r>
      <w:r w:rsidRPr="000B06B1" w:rsidR="009B4B3C">
        <w:rPr>
          <w:sz w:val="22"/>
          <w:szCs w:val="22"/>
        </w:rPr>
        <w:t>);</w:t>
      </w:r>
      <w:r w:rsidR="009B4B3C">
        <w:rPr>
          <w:sz w:val="22"/>
          <w:szCs w:val="22"/>
        </w:rPr>
        <w:t xml:space="preserve"> </w:t>
      </w:r>
      <w:r w:rsidRPr="000B06B1" w:rsidR="008C6493">
        <w:rPr>
          <w:sz w:val="22"/>
          <w:szCs w:val="22"/>
        </w:rPr>
        <w:t xml:space="preserve">копией </w:t>
      </w:r>
      <w:r w:rsidRPr="000B06B1" w:rsidR="001F5354">
        <w:rPr>
          <w:sz w:val="22"/>
          <w:szCs w:val="22"/>
        </w:rPr>
        <w:t>решени</w:t>
      </w:r>
      <w:r w:rsidRPr="000B06B1" w:rsidR="008C6493">
        <w:rPr>
          <w:sz w:val="22"/>
          <w:szCs w:val="22"/>
        </w:rPr>
        <w:t>я</w:t>
      </w:r>
      <w:r w:rsidRPr="000B06B1" w:rsidR="001F5354">
        <w:rPr>
          <w:sz w:val="22"/>
          <w:szCs w:val="22"/>
        </w:rPr>
        <w:t xml:space="preserve"> Симферопольского районного суда Республики Крым от 17.07.2023г. (л.д.</w:t>
      </w:r>
      <w:r w:rsidR="000B034F">
        <w:rPr>
          <w:sz w:val="22"/>
          <w:szCs w:val="22"/>
        </w:rPr>
        <w:t>9-12</w:t>
      </w:r>
      <w:r w:rsidRPr="000B06B1" w:rsidR="001F5354">
        <w:rPr>
          <w:sz w:val="22"/>
          <w:szCs w:val="22"/>
        </w:rPr>
        <w:t>);</w:t>
      </w:r>
      <w:r w:rsidRPr="000B06B1" w:rsidR="001F5354">
        <w:rPr>
          <w:sz w:val="22"/>
          <w:szCs w:val="22"/>
        </w:rPr>
        <w:t xml:space="preserve"> </w:t>
      </w:r>
      <w:r w:rsidRPr="000B06B1" w:rsidR="00485861">
        <w:rPr>
          <w:sz w:val="22"/>
          <w:szCs w:val="22"/>
        </w:rPr>
        <w:t>копией решения Симферопольского районного суда Республики Крым от 17.07.2024г. (л.д.</w:t>
      </w:r>
      <w:r w:rsidR="000B034F">
        <w:rPr>
          <w:sz w:val="22"/>
          <w:szCs w:val="22"/>
        </w:rPr>
        <w:t>13-15</w:t>
      </w:r>
      <w:r w:rsidRPr="000B06B1" w:rsidR="00485861">
        <w:rPr>
          <w:sz w:val="22"/>
          <w:szCs w:val="22"/>
        </w:rPr>
        <w:t xml:space="preserve">); </w:t>
      </w:r>
      <w:r w:rsidRPr="000B06B1">
        <w:rPr>
          <w:sz w:val="22"/>
          <w:szCs w:val="22"/>
        </w:rPr>
        <w:t xml:space="preserve">заключением о заведении дела административного надзора на лицо, освобожденное из мест лишения свободы в отношении </w:t>
      </w:r>
      <w:r w:rsidR="0093200F">
        <w:rPr>
          <w:sz w:val="22"/>
          <w:szCs w:val="22"/>
        </w:rPr>
        <w:t>***</w:t>
      </w:r>
      <w:r w:rsidRPr="000B06B1" w:rsidR="001D2532">
        <w:rPr>
          <w:sz w:val="22"/>
          <w:szCs w:val="22"/>
        </w:rPr>
        <w:t xml:space="preserve"> (л.д.</w:t>
      </w:r>
      <w:r w:rsidR="000B034F">
        <w:rPr>
          <w:sz w:val="22"/>
          <w:szCs w:val="22"/>
        </w:rPr>
        <w:t>16</w:t>
      </w:r>
      <w:r w:rsidRPr="000B06B1">
        <w:rPr>
          <w:sz w:val="22"/>
          <w:szCs w:val="22"/>
        </w:rPr>
        <w:t xml:space="preserve">); </w:t>
      </w:r>
      <w:r w:rsidRPr="000B06B1">
        <w:rPr>
          <w:sz w:val="22"/>
          <w:szCs w:val="22"/>
        </w:rPr>
        <w:t xml:space="preserve">графиком прибытия поднадзорного лица на регистрацию от </w:t>
      </w:r>
      <w:r w:rsidRPr="000B06B1" w:rsidR="00485861">
        <w:rPr>
          <w:sz w:val="22"/>
          <w:szCs w:val="22"/>
        </w:rPr>
        <w:t>09.09.2024 </w:t>
      </w:r>
      <w:r w:rsidRPr="000B06B1" w:rsidR="001F5354">
        <w:rPr>
          <w:sz w:val="22"/>
          <w:szCs w:val="22"/>
        </w:rPr>
        <w:t>г.</w:t>
      </w:r>
      <w:r w:rsidRPr="000B06B1">
        <w:rPr>
          <w:sz w:val="22"/>
          <w:szCs w:val="22"/>
        </w:rPr>
        <w:t xml:space="preserve">, согласно которому </w:t>
      </w:r>
      <w:r w:rsidR="0093200F">
        <w:rPr>
          <w:sz w:val="22"/>
          <w:szCs w:val="22"/>
        </w:rPr>
        <w:t>***</w:t>
      </w:r>
      <w:r w:rsidRPr="000B06B1" w:rsidR="001F5354">
        <w:rPr>
          <w:sz w:val="22"/>
          <w:szCs w:val="22"/>
        </w:rPr>
        <w:t>.</w:t>
      </w:r>
      <w:r w:rsidRPr="000B06B1">
        <w:rPr>
          <w:sz w:val="22"/>
          <w:szCs w:val="22"/>
        </w:rPr>
        <w:t xml:space="preserve"> установлена обязанность являться на регистрацию в ОМВД России по </w:t>
      </w:r>
      <w:r w:rsidRPr="000B06B1" w:rsidR="001D2532">
        <w:rPr>
          <w:sz w:val="22"/>
          <w:szCs w:val="22"/>
        </w:rPr>
        <w:t xml:space="preserve">Симферопольскому району </w:t>
      </w:r>
      <w:r w:rsidRPr="000B06B1" w:rsidR="00485861">
        <w:rPr>
          <w:sz w:val="22"/>
          <w:szCs w:val="22"/>
        </w:rPr>
        <w:t>3</w:t>
      </w:r>
      <w:r w:rsidRPr="000B06B1" w:rsidR="002C5BC7">
        <w:rPr>
          <w:sz w:val="22"/>
          <w:szCs w:val="22"/>
        </w:rPr>
        <w:t xml:space="preserve"> (</w:t>
      </w:r>
      <w:r w:rsidRPr="000B06B1" w:rsidR="00485861">
        <w:rPr>
          <w:sz w:val="22"/>
          <w:szCs w:val="22"/>
        </w:rPr>
        <w:t>три</w:t>
      </w:r>
      <w:r w:rsidRPr="000B06B1" w:rsidR="001D2532">
        <w:rPr>
          <w:sz w:val="22"/>
          <w:szCs w:val="22"/>
        </w:rPr>
        <w:t>)</w:t>
      </w:r>
      <w:r w:rsidRPr="000B06B1">
        <w:rPr>
          <w:sz w:val="22"/>
          <w:szCs w:val="22"/>
        </w:rPr>
        <w:t xml:space="preserve"> раз</w:t>
      </w:r>
      <w:r w:rsidRPr="000B06B1" w:rsidR="001D2532">
        <w:rPr>
          <w:sz w:val="22"/>
          <w:szCs w:val="22"/>
        </w:rPr>
        <w:t>а</w:t>
      </w:r>
      <w:r w:rsidRPr="000B06B1">
        <w:rPr>
          <w:sz w:val="22"/>
          <w:szCs w:val="22"/>
        </w:rPr>
        <w:t xml:space="preserve"> в месяц </w:t>
      </w:r>
      <w:r w:rsidRPr="000B06B1" w:rsidR="001D2532">
        <w:rPr>
          <w:sz w:val="22"/>
          <w:szCs w:val="22"/>
        </w:rPr>
        <w:t>в период времени с 09:00 часо</w:t>
      </w:r>
      <w:r w:rsidRPr="000B06B1" w:rsidR="002C5BC7">
        <w:rPr>
          <w:sz w:val="22"/>
          <w:szCs w:val="22"/>
        </w:rPr>
        <w:t>в до 18:00 часов каждый второй</w:t>
      </w:r>
      <w:r w:rsidRPr="000B06B1" w:rsidR="00485861">
        <w:rPr>
          <w:sz w:val="22"/>
          <w:szCs w:val="22"/>
        </w:rPr>
        <w:t>, третий</w:t>
      </w:r>
      <w:r w:rsidRPr="000B06B1" w:rsidR="002C5BC7">
        <w:rPr>
          <w:sz w:val="22"/>
          <w:szCs w:val="22"/>
        </w:rPr>
        <w:t xml:space="preserve"> </w:t>
      </w:r>
      <w:r w:rsidRPr="000B06B1" w:rsidR="001D2532">
        <w:rPr>
          <w:sz w:val="22"/>
          <w:szCs w:val="22"/>
        </w:rPr>
        <w:t>и четвертый понедельник каждого месяца</w:t>
      </w:r>
      <w:r w:rsidRPr="000B06B1">
        <w:rPr>
          <w:sz w:val="22"/>
          <w:szCs w:val="22"/>
        </w:rPr>
        <w:t xml:space="preserve"> </w:t>
      </w:r>
      <w:r w:rsidRPr="000B06B1" w:rsidR="001D2532">
        <w:rPr>
          <w:sz w:val="22"/>
          <w:szCs w:val="22"/>
        </w:rPr>
        <w:t>(л.д.</w:t>
      </w:r>
      <w:r w:rsidR="000B034F">
        <w:rPr>
          <w:sz w:val="22"/>
          <w:szCs w:val="22"/>
        </w:rPr>
        <w:t>17</w:t>
      </w:r>
      <w:r w:rsidRPr="000B06B1">
        <w:rPr>
          <w:sz w:val="22"/>
          <w:szCs w:val="22"/>
        </w:rPr>
        <w:t>); регистрационным листом поднадзорного лица (л.д.</w:t>
      </w:r>
      <w:r w:rsidR="000B034F">
        <w:rPr>
          <w:sz w:val="22"/>
          <w:szCs w:val="22"/>
        </w:rPr>
        <w:t>18-19</w:t>
      </w:r>
      <w:r w:rsidRPr="000B06B1">
        <w:rPr>
          <w:sz w:val="22"/>
          <w:szCs w:val="22"/>
        </w:rPr>
        <w:t>);</w:t>
      </w:r>
      <w:r w:rsidRPr="000B06B1">
        <w:rPr>
          <w:sz w:val="22"/>
          <w:szCs w:val="22"/>
        </w:rPr>
        <w:t xml:space="preserve"> </w:t>
      </w:r>
      <w:r w:rsidRPr="000B06B1" w:rsidR="001F5354">
        <w:rPr>
          <w:sz w:val="22"/>
          <w:szCs w:val="22"/>
        </w:rPr>
        <w:t>копией</w:t>
      </w:r>
      <w:r w:rsidRPr="000B06B1" w:rsidR="0077084C">
        <w:rPr>
          <w:sz w:val="22"/>
          <w:szCs w:val="22"/>
        </w:rPr>
        <w:t xml:space="preserve"> постановлени</w:t>
      </w:r>
      <w:r w:rsidRPr="000B06B1" w:rsidR="001F5354">
        <w:rPr>
          <w:sz w:val="22"/>
          <w:szCs w:val="22"/>
        </w:rPr>
        <w:t>я</w:t>
      </w:r>
      <w:r w:rsidRPr="000B06B1" w:rsidR="0077084C">
        <w:rPr>
          <w:sz w:val="22"/>
          <w:szCs w:val="22"/>
        </w:rPr>
        <w:t xml:space="preserve"> </w:t>
      </w:r>
      <w:r w:rsidR="009B4B3C">
        <w:rPr>
          <w:sz w:val="22"/>
          <w:szCs w:val="22"/>
        </w:rPr>
        <w:t>м</w:t>
      </w:r>
      <w:r w:rsidRPr="009B4B3C" w:rsidR="009B4B3C">
        <w:rPr>
          <w:sz w:val="22"/>
          <w:szCs w:val="22"/>
        </w:rPr>
        <w:t>ирово</w:t>
      </w:r>
      <w:r w:rsidR="009B4B3C">
        <w:rPr>
          <w:sz w:val="22"/>
          <w:szCs w:val="22"/>
        </w:rPr>
        <w:t>го</w:t>
      </w:r>
      <w:r w:rsidRPr="009B4B3C" w:rsidR="009B4B3C">
        <w:rPr>
          <w:sz w:val="22"/>
          <w:szCs w:val="22"/>
        </w:rPr>
        <w:t xml:space="preserve"> судь</w:t>
      </w:r>
      <w:r w:rsidR="009B4B3C">
        <w:rPr>
          <w:sz w:val="22"/>
          <w:szCs w:val="22"/>
        </w:rPr>
        <w:t>и</w:t>
      </w:r>
      <w:r w:rsidRPr="009B4B3C" w:rsidR="009B4B3C">
        <w:rPr>
          <w:sz w:val="22"/>
          <w:szCs w:val="22"/>
        </w:rPr>
        <w:t xml:space="preserve"> судебного участка №76 Симферопольского судебного района (Симферопольский муниципальный район) Республики Крым</w:t>
      </w:r>
      <w:r w:rsidR="009B4B3C">
        <w:rPr>
          <w:sz w:val="22"/>
          <w:szCs w:val="22"/>
        </w:rPr>
        <w:t xml:space="preserve"> от 11.09.2024г. </w:t>
      </w:r>
      <w:r w:rsidRPr="000B06B1">
        <w:rPr>
          <w:sz w:val="22"/>
          <w:szCs w:val="22"/>
        </w:rPr>
        <w:t>(л.д.</w:t>
      </w:r>
      <w:r w:rsidR="000B034F">
        <w:rPr>
          <w:sz w:val="22"/>
          <w:szCs w:val="22"/>
        </w:rPr>
        <w:t>20</w:t>
      </w:r>
      <w:r w:rsidRPr="000B06B1" w:rsidR="0077084C">
        <w:rPr>
          <w:sz w:val="22"/>
          <w:szCs w:val="22"/>
        </w:rPr>
        <w:t>)</w:t>
      </w:r>
      <w:r w:rsidRPr="000B06B1" w:rsidR="001F5354">
        <w:rPr>
          <w:sz w:val="22"/>
          <w:szCs w:val="22"/>
        </w:rPr>
        <w:t xml:space="preserve">; </w:t>
      </w:r>
      <w:r w:rsidRPr="000B06B1" w:rsidR="009B4B3C">
        <w:rPr>
          <w:sz w:val="22"/>
          <w:szCs w:val="22"/>
        </w:rPr>
        <w:t xml:space="preserve">копией постановления </w:t>
      </w:r>
      <w:r w:rsidR="009B4B3C">
        <w:rPr>
          <w:sz w:val="22"/>
          <w:szCs w:val="22"/>
        </w:rPr>
        <w:t>м</w:t>
      </w:r>
      <w:r w:rsidRPr="009B4B3C" w:rsidR="009B4B3C">
        <w:rPr>
          <w:sz w:val="22"/>
          <w:szCs w:val="22"/>
        </w:rPr>
        <w:t>ирово</w:t>
      </w:r>
      <w:r w:rsidR="009B4B3C">
        <w:rPr>
          <w:sz w:val="22"/>
          <w:szCs w:val="22"/>
        </w:rPr>
        <w:t>го</w:t>
      </w:r>
      <w:r w:rsidRPr="009B4B3C" w:rsidR="009B4B3C">
        <w:rPr>
          <w:sz w:val="22"/>
          <w:szCs w:val="22"/>
        </w:rPr>
        <w:t xml:space="preserve"> судь</w:t>
      </w:r>
      <w:r w:rsidR="009B4B3C">
        <w:rPr>
          <w:sz w:val="22"/>
          <w:szCs w:val="22"/>
        </w:rPr>
        <w:t>и</w:t>
      </w:r>
      <w:r w:rsidRPr="009B4B3C" w:rsidR="009B4B3C">
        <w:rPr>
          <w:sz w:val="22"/>
          <w:szCs w:val="22"/>
        </w:rPr>
        <w:t xml:space="preserve"> судебного участка №76 Симферопольского судебного района (Симферопольский муниципальный район) Республики Крым</w:t>
      </w:r>
      <w:r w:rsidR="009B4B3C">
        <w:rPr>
          <w:sz w:val="22"/>
          <w:szCs w:val="22"/>
        </w:rPr>
        <w:t xml:space="preserve"> от 11.12.2024г. </w:t>
      </w:r>
      <w:r w:rsidRPr="000B06B1" w:rsidR="009B4B3C">
        <w:rPr>
          <w:sz w:val="22"/>
          <w:szCs w:val="22"/>
        </w:rPr>
        <w:t>(л.д.</w:t>
      </w:r>
      <w:r w:rsidR="000B034F">
        <w:rPr>
          <w:sz w:val="22"/>
          <w:szCs w:val="22"/>
        </w:rPr>
        <w:t>21</w:t>
      </w:r>
      <w:r w:rsidRPr="000B06B1" w:rsidR="009B4B3C">
        <w:rPr>
          <w:sz w:val="22"/>
          <w:szCs w:val="22"/>
        </w:rPr>
        <w:t>);</w:t>
      </w:r>
      <w:r w:rsidR="009B4B3C">
        <w:rPr>
          <w:sz w:val="22"/>
          <w:szCs w:val="22"/>
        </w:rPr>
        <w:t xml:space="preserve"> </w:t>
      </w:r>
      <w:r w:rsidRPr="000B06B1" w:rsidR="009B4B3C">
        <w:rPr>
          <w:sz w:val="22"/>
          <w:szCs w:val="22"/>
        </w:rPr>
        <w:t xml:space="preserve">копией постановления </w:t>
      </w:r>
      <w:r w:rsidR="009B4B3C">
        <w:rPr>
          <w:sz w:val="22"/>
          <w:szCs w:val="22"/>
        </w:rPr>
        <w:t>м</w:t>
      </w:r>
      <w:r w:rsidRPr="009B4B3C" w:rsidR="009B4B3C">
        <w:rPr>
          <w:sz w:val="22"/>
          <w:szCs w:val="22"/>
        </w:rPr>
        <w:t>ирово</w:t>
      </w:r>
      <w:r w:rsidR="009B4B3C">
        <w:rPr>
          <w:sz w:val="22"/>
          <w:szCs w:val="22"/>
        </w:rPr>
        <w:t>го</w:t>
      </w:r>
      <w:r w:rsidRPr="009B4B3C" w:rsidR="009B4B3C">
        <w:rPr>
          <w:sz w:val="22"/>
          <w:szCs w:val="22"/>
        </w:rPr>
        <w:t xml:space="preserve"> судь</w:t>
      </w:r>
      <w:r w:rsidR="009B4B3C">
        <w:rPr>
          <w:sz w:val="22"/>
          <w:szCs w:val="22"/>
        </w:rPr>
        <w:t>и</w:t>
      </w:r>
      <w:r w:rsidRPr="009B4B3C" w:rsidR="009B4B3C">
        <w:rPr>
          <w:sz w:val="22"/>
          <w:szCs w:val="22"/>
        </w:rPr>
        <w:t xml:space="preserve"> судебного участка №76 Симферопольского судебного района (Симферопольский муниципальный район) Республики Крым</w:t>
      </w:r>
      <w:r w:rsidR="009B4B3C">
        <w:rPr>
          <w:sz w:val="22"/>
          <w:szCs w:val="22"/>
        </w:rPr>
        <w:t xml:space="preserve"> от 11.12.2024г. </w:t>
      </w:r>
      <w:r w:rsidRPr="000B06B1" w:rsidR="009B4B3C">
        <w:rPr>
          <w:sz w:val="22"/>
          <w:szCs w:val="22"/>
        </w:rPr>
        <w:t>(л.д.</w:t>
      </w:r>
      <w:r w:rsidR="000B034F">
        <w:rPr>
          <w:sz w:val="22"/>
          <w:szCs w:val="22"/>
        </w:rPr>
        <w:t>22</w:t>
      </w:r>
      <w:r w:rsidRPr="000B06B1" w:rsidR="009B4B3C">
        <w:rPr>
          <w:sz w:val="22"/>
          <w:szCs w:val="22"/>
        </w:rPr>
        <w:t>);</w:t>
      </w:r>
      <w:r w:rsidR="009B4B3C">
        <w:rPr>
          <w:sz w:val="22"/>
          <w:szCs w:val="22"/>
        </w:rPr>
        <w:t xml:space="preserve"> </w:t>
      </w:r>
      <w:r w:rsidRPr="000B06B1" w:rsidR="009B4B3C">
        <w:rPr>
          <w:sz w:val="22"/>
          <w:szCs w:val="22"/>
        </w:rPr>
        <w:t xml:space="preserve">копией постановления </w:t>
      </w:r>
      <w:r w:rsidR="009B4B3C">
        <w:rPr>
          <w:sz w:val="22"/>
          <w:szCs w:val="22"/>
        </w:rPr>
        <w:t>м</w:t>
      </w:r>
      <w:r w:rsidRPr="009B4B3C" w:rsidR="009B4B3C">
        <w:rPr>
          <w:sz w:val="22"/>
          <w:szCs w:val="22"/>
        </w:rPr>
        <w:t>ирово</w:t>
      </w:r>
      <w:r w:rsidR="009B4B3C">
        <w:rPr>
          <w:sz w:val="22"/>
          <w:szCs w:val="22"/>
        </w:rPr>
        <w:t>го</w:t>
      </w:r>
      <w:r w:rsidRPr="009B4B3C" w:rsidR="009B4B3C">
        <w:rPr>
          <w:sz w:val="22"/>
          <w:szCs w:val="22"/>
        </w:rPr>
        <w:t xml:space="preserve"> судь</w:t>
      </w:r>
      <w:r w:rsidR="009B4B3C">
        <w:rPr>
          <w:sz w:val="22"/>
          <w:szCs w:val="22"/>
        </w:rPr>
        <w:t>и</w:t>
      </w:r>
      <w:r w:rsidRPr="009B4B3C" w:rsidR="009B4B3C">
        <w:rPr>
          <w:sz w:val="22"/>
          <w:szCs w:val="22"/>
        </w:rPr>
        <w:t xml:space="preserve"> судебного участка №76 Симферопольского судебного района (Симферопольский муниципальный район) Республики Крым</w:t>
      </w:r>
      <w:r w:rsidR="009B4B3C">
        <w:rPr>
          <w:sz w:val="22"/>
          <w:szCs w:val="22"/>
        </w:rPr>
        <w:t xml:space="preserve"> от 11.12.2024г. </w:t>
      </w:r>
      <w:r w:rsidRPr="000B06B1" w:rsidR="009B4B3C">
        <w:rPr>
          <w:sz w:val="22"/>
          <w:szCs w:val="22"/>
        </w:rPr>
        <w:t>(л.д.</w:t>
      </w:r>
      <w:r w:rsidR="000B034F">
        <w:rPr>
          <w:sz w:val="22"/>
          <w:szCs w:val="22"/>
        </w:rPr>
        <w:t>23</w:t>
      </w:r>
      <w:r w:rsidRPr="000B06B1" w:rsidR="009B4B3C">
        <w:rPr>
          <w:sz w:val="22"/>
          <w:szCs w:val="22"/>
        </w:rPr>
        <w:t>);</w:t>
      </w:r>
      <w:r w:rsidR="009B4B3C">
        <w:rPr>
          <w:sz w:val="22"/>
          <w:szCs w:val="22"/>
        </w:rPr>
        <w:t xml:space="preserve"> </w:t>
      </w:r>
      <w:r w:rsidRPr="000B06B1" w:rsidR="009B4B3C">
        <w:rPr>
          <w:sz w:val="22"/>
          <w:szCs w:val="22"/>
        </w:rPr>
        <w:t xml:space="preserve">копией постановления </w:t>
      </w:r>
      <w:r w:rsidR="009B4B3C">
        <w:rPr>
          <w:sz w:val="22"/>
          <w:szCs w:val="22"/>
        </w:rPr>
        <w:t>м</w:t>
      </w:r>
      <w:r w:rsidRPr="009B4B3C" w:rsidR="009B4B3C">
        <w:rPr>
          <w:sz w:val="22"/>
          <w:szCs w:val="22"/>
        </w:rPr>
        <w:t>ирово</w:t>
      </w:r>
      <w:r w:rsidR="009B4B3C">
        <w:rPr>
          <w:sz w:val="22"/>
          <w:szCs w:val="22"/>
        </w:rPr>
        <w:t>го</w:t>
      </w:r>
      <w:r w:rsidRPr="009B4B3C" w:rsidR="009B4B3C">
        <w:rPr>
          <w:sz w:val="22"/>
          <w:szCs w:val="22"/>
        </w:rPr>
        <w:t xml:space="preserve"> судь</w:t>
      </w:r>
      <w:r w:rsidR="009B4B3C">
        <w:rPr>
          <w:sz w:val="22"/>
          <w:szCs w:val="22"/>
        </w:rPr>
        <w:t>и</w:t>
      </w:r>
      <w:r w:rsidRPr="009B4B3C" w:rsidR="009B4B3C">
        <w:rPr>
          <w:sz w:val="22"/>
          <w:szCs w:val="22"/>
        </w:rPr>
        <w:t xml:space="preserve"> судебного участка №76 Симферопольского судебного района (Симферопольский муниципальный район) Республики Крым</w:t>
      </w:r>
      <w:r w:rsidR="009B4B3C">
        <w:rPr>
          <w:sz w:val="22"/>
          <w:szCs w:val="22"/>
        </w:rPr>
        <w:t xml:space="preserve"> от 11.12.2024г. </w:t>
      </w:r>
      <w:r w:rsidRPr="000B06B1" w:rsidR="009B4B3C">
        <w:rPr>
          <w:sz w:val="22"/>
          <w:szCs w:val="22"/>
        </w:rPr>
        <w:t>(л.д.</w:t>
      </w:r>
      <w:r w:rsidR="000B034F">
        <w:rPr>
          <w:sz w:val="22"/>
          <w:szCs w:val="22"/>
        </w:rPr>
        <w:t>24</w:t>
      </w:r>
      <w:r w:rsidRPr="000B06B1" w:rsidR="009B4B3C">
        <w:rPr>
          <w:sz w:val="22"/>
          <w:szCs w:val="22"/>
        </w:rPr>
        <w:t>);</w:t>
      </w:r>
      <w:r w:rsidR="009B4B3C">
        <w:rPr>
          <w:sz w:val="22"/>
          <w:szCs w:val="22"/>
        </w:rPr>
        <w:t xml:space="preserve"> </w:t>
      </w:r>
      <w:r w:rsidRPr="000B06B1" w:rsidR="009B4B3C">
        <w:rPr>
          <w:sz w:val="22"/>
          <w:szCs w:val="22"/>
        </w:rPr>
        <w:t>справкой на физическое лицо (л.д.</w:t>
      </w:r>
      <w:r w:rsidR="000B034F">
        <w:rPr>
          <w:sz w:val="22"/>
          <w:szCs w:val="22"/>
        </w:rPr>
        <w:t>25-30</w:t>
      </w:r>
      <w:r w:rsidR="009B4B3C">
        <w:rPr>
          <w:sz w:val="22"/>
          <w:szCs w:val="22"/>
        </w:rPr>
        <w:t>).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И</w:t>
      </w:r>
      <w:r w:rsidRPr="000B06B1" w:rsidR="006241F2">
        <w:rPr>
          <w:sz w:val="22"/>
          <w:szCs w:val="22"/>
        </w:rPr>
        <w:t>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Как следует из материалов дела, вступившим в законную силу решением судьи </w:t>
      </w:r>
      <w:r w:rsidRPr="000B06B1" w:rsidR="000F035B">
        <w:rPr>
          <w:sz w:val="22"/>
          <w:szCs w:val="22"/>
        </w:rPr>
        <w:t>Симферопольского районного суда Республики Крым от 17.07.2023г.</w:t>
      </w:r>
      <w:r w:rsidRPr="000B06B1" w:rsidR="0077084C">
        <w:rPr>
          <w:sz w:val="22"/>
          <w:szCs w:val="22"/>
        </w:rPr>
        <w:t xml:space="preserve"> </w:t>
      </w:r>
      <w:r w:rsidR="0093200F">
        <w:rPr>
          <w:sz w:val="22"/>
          <w:szCs w:val="22"/>
        </w:rPr>
        <w:t>***</w:t>
      </w:r>
      <w:r w:rsidRPr="000B06B1" w:rsidR="008C12B2">
        <w:rPr>
          <w:sz w:val="22"/>
          <w:szCs w:val="22"/>
        </w:rPr>
        <w:t xml:space="preserve"> </w:t>
      </w:r>
      <w:r w:rsidRPr="000B06B1">
        <w:rPr>
          <w:sz w:val="22"/>
          <w:szCs w:val="22"/>
        </w:rPr>
        <w:t xml:space="preserve">установлен административный надзор сроком на </w:t>
      </w:r>
      <w:r w:rsidRPr="000B06B1" w:rsidR="000F035B">
        <w:rPr>
          <w:sz w:val="22"/>
          <w:szCs w:val="22"/>
        </w:rPr>
        <w:t>3</w:t>
      </w:r>
      <w:r w:rsidRPr="000B06B1" w:rsidR="0077084C">
        <w:rPr>
          <w:sz w:val="22"/>
          <w:szCs w:val="22"/>
        </w:rPr>
        <w:t xml:space="preserve"> (</w:t>
      </w:r>
      <w:r w:rsidRPr="000B06B1" w:rsidR="000F035B">
        <w:rPr>
          <w:sz w:val="22"/>
          <w:szCs w:val="22"/>
        </w:rPr>
        <w:t>три</w:t>
      </w:r>
      <w:r w:rsidRPr="000B06B1" w:rsidR="0077084C">
        <w:rPr>
          <w:sz w:val="22"/>
          <w:szCs w:val="22"/>
        </w:rPr>
        <w:t xml:space="preserve">) </w:t>
      </w:r>
      <w:r w:rsidRPr="000B06B1" w:rsidR="000F035B">
        <w:rPr>
          <w:sz w:val="22"/>
          <w:szCs w:val="22"/>
        </w:rPr>
        <w:t>года</w:t>
      </w:r>
      <w:r w:rsidRPr="000B06B1">
        <w:rPr>
          <w:sz w:val="22"/>
          <w:szCs w:val="22"/>
        </w:rPr>
        <w:t xml:space="preserve"> и ограничения, в том числе </w:t>
      </w:r>
      <w:r w:rsidR="00553466">
        <w:rPr>
          <w:sz w:val="22"/>
          <w:szCs w:val="22"/>
        </w:rPr>
        <w:t>установлен запрет на пребывание вне жилого помещения или иного помещения, являющегося местом жительства либо пребывания, в период времени с 2</w:t>
      </w:r>
      <w:r w:rsidR="000249A4">
        <w:rPr>
          <w:sz w:val="22"/>
          <w:szCs w:val="22"/>
        </w:rPr>
        <w:t>2</w:t>
      </w:r>
      <w:r w:rsidR="00553466">
        <w:rPr>
          <w:sz w:val="22"/>
          <w:szCs w:val="22"/>
        </w:rPr>
        <w:t>.00 часов до 06.00 часов следующих суток.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Согласно пункту 1 части 2 статьи 4 Федерального закона от дата № 64-ФЗ «Об административном надзоре за лицами, освобожденными из мест лишения свободы» в отношении поднадзорного лица обязательным является установление судом административного ограничения в виде обязательной явки поднадзорного лица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Таким образом, действия </w:t>
      </w:r>
      <w:r w:rsidRPr="000B06B1" w:rsidR="000F035B">
        <w:rPr>
          <w:sz w:val="22"/>
          <w:szCs w:val="22"/>
        </w:rPr>
        <w:t>Мельника С.Н.</w:t>
      </w:r>
      <w:r w:rsidRPr="000B06B1">
        <w:rPr>
          <w:sz w:val="22"/>
          <w:szCs w:val="22"/>
        </w:rPr>
        <w:t xml:space="preserve"> правильно квалифицированы по ч.3 ст.19.24</w:t>
      </w:r>
      <w:r w:rsidRPr="000B06B1" w:rsidR="008C12B2">
        <w:rPr>
          <w:sz w:val="22"/>
          <w:szCs w:val="22"/>
        </w:rPr>
        <w:t> </w:t>
      </w:r>
      <w:r w:rsidRPr="000B06B1">
        <w:rPr>
          <w:sz w:val="22"/>
          <w:szCs w:val="22"/>
        </w:rPr>
        <w:t>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В соответствии со ст.4.2 КоАП РФ, обстоятельствами смягчающими административную ответственность </w:t>
      </w:r>
      <w:r w:rsidR="0093200F">
        <w:rPr>
          <w:sz w:val="22"/>
          <w:szCs w:val="22"/>
        </w:rPr>
        <w:t>***</w:t>
      </w:r>
      <w:r w:rsidRPr="000B06B1">
        <w:rPr>
          <w:sz w:val="22"/>
          <w:szCs w:val="22"/>
        </w:rPr>
        <w:t xml:space="preserve"> за совершенное им правонарушение суд признает признание вины.</w:t>
      </w:r>
    </w:p>
    <w:p w:rsidR="00A77B3E" w:rsidRPr="000B06B1" w:rsidP="008C12B2">
      <w:pPr>
        <w:ind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>Согласно со ст.4.3 КоАП РФ, обстоятельств отягчающих ответственность</w:t>
      </w:r>
      <w:r w:rsidRPr="000B06B1" w:rsidR="008C12B2">
        <w:rPr>
          <w:sz w:val="22"/>
          <w:szCs w:val="22"/>
        </w:rPr>
        <w:t xml:space="preserve"> </w:t>
      </w:r>
      <w:r w:rsidR="0093200F">
        <w:rPr>
          <w:sz w:val="22"/>
          <w:szCs w:val="22"/>
        </w:rPr>
        <w:t>***</w:t>
      </w:r>
      <w:r w:rsidRPr="000B06B1" w:rsidR="000F035B">
        <w:rPr>
          <w:sz w:val="22"/>
          <w:szCs w:val="22"/>
        </w:rPr>
        <w:t xml:space="preserve"> </w:t>
      </w:r>
      <w:r w:rsidRPr="000B06B1">
        <w:rPr>
          <w:sz w:val="22"/>
          <w:szCs w:val="22"/>
        </w:rPr>
        <w:t>за совершенное им правонарушение судом не установлено.</w:t>
      </w:r>
    </w:p>
    <w:p w:rsidR="008C12B2" w:rsidRPr="000B06B1" w:rsidP="006241F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0B06B1">
        <w:rPr>
          <w:rFonts w:eastAsia="Calibri"/>
          <w:sz w:val="22"/>
          <w:szCs w:val="22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93200F">
        <w:rPr>
          <w:sz w:val="22"/>
          <w:szCs w:val="22"/>
        </w:rPr>
        <w:t>***</w:t>
      </w:r>
      <w:r w:rsidRPr="000B06B1">
        <w:rPr>
          <w:rFonts w:eastAsia="Calibri"/>
          <w:sz w:val="22"/>
          <w:szCs w:val="22"/>
        </w:rPr>
        <w:t xml:space="preserve"> административного правонарушения, его личность, семейное и материальное положение, обстоятельства, смягчающие и отягчающие административную ответственность.</w:t>
      </w:r>
    </w:p>
    <w:p w:rsidR="008C12B2" w:rsidRPr="000B06B1" w:rsidP="006241F2">
      <w:pPr>
        <w:ind w:firstLine="567"/>
        <w:jc w:val="both"/>
        <w:rPr>
          <w:rFonts w:eastAsia="Calibri"/>
          <w:sz w:val="22"/>
          <w:szCs w:val="22"/>
        </w:rPr>
      </w:pPr>
      <w:r w:rsidRPr="000B06B1">
        <w:rPr>
          <w:rFonts w:eastAsia="Calibri"/>
          <w:sz w:val="22"/>
          <w:szCs w:val="22"/>
        </w:rPr>
        <w:t>Согласно ч.1 ст.3.1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A63F9" w:rsidRPr="000B06B1" w:rsidP="008A63F9">
      <w:pPr>
        <w:tabs>
          <w:tab w:val="left" w:pos="709"/>
        </w:tabs>
        <w:ind w:right="-13"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При назначении наказания учитывается характер и мотивы правонарушения, его общественная опасность. Личность виновного, который холост, детей не имеет, работает без трудоустройства у частных лиц. </w:t>
      </w:r>
    </w:p>
    <w:p w:rsidR="00A23D0D" w:rsidRPr="000B06B1" w:rsidP="008A63F9">
      <w:pPr>
        <w:tabs>
          <w:tab w:val="left" w:pos="709"/>
        </w:tabs>
        <w:ind w:right="-13" w:firstLine="567"/>
        <w:jc w:val="both"/>
        <w:rPr>
          <w:sz w:val="22"/>
          <w:szCs w:val="22"/>
        </w:rPr>
      </w:pPr>
      <w:r w:rsidRPr="000B06B1">
        <w:rPr>
          <w:sz w:val="22"/>
          <w:szCs w:val="22"/>
        </w:rPr>
        <w:t xml:space="preserve">С учетом отношения правонарушителя к </w:t>
      </w:r>
      <w:r w:rsidRPr="000B06B1">
        <w:rPr>
          <w:sz w:val="22"/>
          <w:szCs w:val="22"/>
        </w:rPr>
        <w:t>содеянному</w:t>
      </w:r>
      <w:r w:rsidRPr="000B06B1">
        <w:rPr>
          <w:sz w:val="22"/>
          <w:szCs w:val="22"/>
        </w:rPr>
        <w:t>, установленных обстоятельств правонарушения, его имущественного положения, полагаю необходимым назначить административное наказание в виде административного ареста, ч</w:t>
      </w:r>
      <w:r w:rsidRPr="000B06B1">
        <w:rPr>
          <w:color w:val="000000"/>
          <w:sz w:val="22"/>
          <w:szCs w:val="22"/>
        </w:rPr>
        <w:t xml:space="preserve">то позволит реализовать цели административного наказания и будет достаточным для исправления и предупреждения совершения новых правонарушений. </w:t>
      </w:r>
      <w:r w:rsidRPr="000B06B1">
        <w:rPr>
          <w:sz w:val="22"/>
          <w:szCs w:val="22"/>
        </w:rPr>
        <w:t>Назначение более мягкого наказания, не  будет достаточным для исправления и предупреждения совершения новых правонарушений.</w:t>
      </w:r>
    </w:p>
    <w:p w:rsidR="00A23D0D" w:rsidRPr="000B06B1" w:rsidP="008A63F9">
      <w:pPr>
        <w:ind w:firstLine="567"/>
        <w:jc w:val="both"/>
        <w:mirrorIndents/>
        <w:rPr>
          <w:sz w:val="22"/>
          <w:szCs w:val="22"/>
        </w:rPr>
      </w:pPr>
      <w:r w:rsidRPr="000B06B1">
        <w:rPr>
          <w:color w:val="000000"/>
          <w:sz w:val="22"/>
          <w:szCs w:val="22"/>
        </w:rPr>
        <w:t xml:space="preserve">Препятствий для назначения данного вида наказания не имеется. </w:t>
      </w:r>
    </w:p>
    <w:p w:rsidR="00A23D0D" w:rsidRPr="000B06B1" w:rsidP="008A63F9">
      <w:pPr>
        <w:widowControl w:val="0"/>
        <w:suppressAutoHyphens/>
        <w:ind w:right="-13" w:firstLine="567"/>
        <w:jc w:val="both"/>
        <w:rPr>
          <w:rFonts w:eastAsia="HG Mincho Light J"/>
          <w:sz w:val="22"/>
          <w:szCs w:val="22"/>
        </w:rPr>
      </w:pPr>
      <w:r w:rsidRPr="000B06B1">
        <w:rPr>
          <w:rFonts w:eastAsia="HG Mincho Light J"/>
          <w:sz w:val="22"/>
          <w:szCs w:val="22"/>
        </w:rPr>
        <w:t xml:space="preserve">Руководствуясь </w:t>
      </w:r>
      <w:r w:rsidRPr="000B06B1">
        <w:rPr>
          <w:rFonts w:eastAsia="HG Mincho Light J"/>
          <w:sz w:val="22"/>
          <w:szCs w:val="22"/>
        </w:rPr>
        <w:t>ст.ст</w:t>
      </w:r>
      <w:r w:rsidRPr="000B06B1">
        <w:rPr>
          <w:rFonts w:eastAsia="HG Mincho Light J"/>
          <w:sz w:val="22"/>
          <w:szCs w:val="22"/>
        </w:rPr>
        <w:t xml:space="preserve">. 3.1., 3.13., 4.1- 4.3., 4.5., 4.6., 4.8., ч.3 ст. 19.24,  23.1, 24.2., 24.7, 25.1., 26.1.-26.2., 26.11., 29.1., 29.5., 29.9. - 29.10., 32.2 КоАП РФ, мировой судья </w:t>
      </w:r>
      <w:r w:rsidRPr="000B06B1" w:rsidR="008A63F9">
        <w:rPr>
          <w:rFonts w:eastAsia="HG Mincho Light J"/>
          <w:sz w:val="22"/>
          <w:szCs w:val="22"/>
        </w:rPr>
        <w:t>–</w:t>
      </w:r>
      <w:r w:rsidRPr="000B06B1">
        <w:rPr>
          <w:rFonts w:eastAsia="HG Mincho Light J"/>
          <w:sz w:val="22"/>
          <w:szCs w:val="22"/>
        </w:rPr>
        <w:t xml:space="preserve"> </w:t>
      </w:r>
    </w:p>
    <w:p w:rsidR="008A63F9" w:rsidRPr="000B06B1" w:rsidP="008A63F9">
      <w:pPr>
        <w:widowControl w:val="0"/>
        <w:suppressAutoHyphens/>
        <w:ind w:right="-13" w:firstLine="567"/>
        <w:jc w:val="both"/>
        <w:rPr>
          <w:rFonts w:eastAsia="HG Mincho Light J"/>
          <w:sz w:val="22"/>
          <w:szCs w:val="22"/>
        </w:rPr>
      </w:pPr>
    </w:p>
    <w:p w:rsidR="00A23D0D" w:rsidRPr="000B06B1" w:rsidP="00A23D0D">
      <w:pPr>
        <w:tabs>
          <w:tab w:val="left" w:pos="709"/>
        </w:tabs>
        <w:jc w:val="center"/>
        <w:rPr>
          <w:b/>
          <w:i/>
          <w:sz w:val="22"/>
          <w:szCs w:val="22"/>
        </w:rPr>
      </w:pPr>
      <w:r w:rsidRPr="000B06B1">
        <w:rPr>
          <w:b/>
          <w:i/>
          <w:sz w:val="22"/>
          <w:szCs w:val="22"/>
        </w:rPr>
        <w:t>постановил:</w:t>
      </w:r>
    </w:p>
    <w:p w:rsidR="00A23D0D" w:rsidRPr="000B06B1" w:rsidP="00A23D0D">
      <w:pPr>
        <w:widowControl w:val="0"/>
        <w:suppressAutoHyphens/>
        <w:ind w:right="-13"/>
        <w:jc w:val="both"/>
        <w:rPr>
          <w:rFonts w:eastAsia="HG Mincho Light J"/>
          <w:sz w:val="22"/>
          <w:szCs w:val="22"/>
        </w:rPr>
      </w:pPr>
      <w:r w:rsidRPr="000B06B1">
        <w:rPr>
          <w:bCs/>
          <w:sz w:val="22"/>
          <w:szCs w:val="22"/>
        </w:rPr>
        <w:t xml:space="preserve">признать </w:t>
      </w:r>
      <w:r w:rsidR="0093200F">
        <w:rPr>
          <w:sz w:val="22"/>
          <w:szCs w:val="22"/>
        </w:rPr>
        <w:t>***</w:t>
      </w:r>
      <w:r w:rsidRPr="000B06B1" w:rsidR="008A63F9">
        <w:rPr>
          <w:sz w:val="22"/>
          <w:szCs w:val="22"/>
        </w:rPr>
        <w:t xml:space="preserve">, </w:t>
      </w:r>
      <w:r w:rsidR="0093200F">
        <w:rPr>
          <w:sz w:val="22"/>
          <w:szCs w:val="22"/>
        </w:rPr>
        <w:t>***</w:t>
      </w:r>
      <w:r w:rsidR="0093200F">
        <w:rPr>
          <w:sz w:val="22"/>
          <w:szCs w:val="22"/>
        </w:rPr>
        <w:t xml:space="preserve"> </w:t>
      </w:r>
      <w:r w:rsidRPr="000B06B1" w:rsidR="008A63F9">
        <w:rPr>
          <w:sz w:val="22"/>
          <w:szCs w:val="22"/>
        </w:rPr>
        <w:t>года рождения,</w:t>
      </w:r>
      <w:r w:rsidRPr="000B06B1">
        <w:rPr>
          <w:bCs/>
          <w:sz w:val="22"/>
          <w:szCs w:val="22"/>
        </w:rPr>
        <w:t xml:space="preserve"> виновным в совершении административного правонарушения, предусмотренного ч.3 ст.19.24 КоАП РФ </w:t>
      </w:r>
      <w:r w:rsidRPr="000B06B1">
        <w:rPr>
          <w:rFonts w:eastAsia="HG Mincho Light J"/>
          <w:sz w:val="22"/>
          <w:szCs w:val="22"/>
        </w:rPr>
        <w:t xml:space="preserve">и назначить наказание в виде административного ареста сроком на 10 (десять) суток. </w:t>
      </w:r>
    </w:p>
    <w:p w:rsidR="00A23D0D" w:rsidRPr="000B06B1" w:rsidP="008A63F9">
      <w:pPr>
        <w:widowControl w:val="0"/>
        <w:suppressAutoHyphens/>
        <w:ind w:right="-13" w:firstLine="567"/>
        <w:jc w:val="both"/>
        <w:rPr>
          <w:rFonts w:eastAsia="HG Mincho Light J"/>
          <w:sz w:val="22"/>
          <w:szCs w:val="22"/>
        </w:rPr>
      </w:pPr>
      <w:r w:rsidRPr="000B06B1">
        <w:rPr>
          <w:rFonts w:eastAsia="HG Mincho Light J"/>
          <w:sz w:val="22"/>
          <w:szCs w:val="22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23D0D" w:rsidRPr="000B06B1" w:rsidP="008A63F9">
      <w:pPr>
        <w:ind w:firstLine="567"/>
        <w:jc w:val="both"/>
        <w:rPr>
          <w:sz w:val="22"/>
          <w:szCs w:val="22"/>
        </w:rPr>
      </w:pPr>
      <w:r w:rsidRPr="000B06B1">
        <w:rPr>
          <w:rFonts w:eastAsia="HG Mincho Light J"/>
          <w:sz w:val="22"/>
          <w:szCs w:val="22"/>
        </w:rPr>
        <w:t xml:space="preserve">Начало срока отбытия наказания, подлежит исчислению </w:t>
      </w:r>
      <w:r w:rsidRPr="000B06B1">
        <w:rPr>
          <w:sz w:val="22"/>
          <w:szCs w:val="22"/>
        </w:rPr>
        <w:t xml:space="preserve">с момента </w:t>
      </w:r>
      <w:r w:rsidRPr="000B06B1" w:rsidR="008A63F9">
        <w:rPr>
          <w:sz w:val="22"/>
          <w:szCs w:val="22"/>
        </w:rPr>
        <w:t xml:space="preserve">задержания </w:t>
      </w:r>
      <w:r w:rsidR="0093200F">
        <w:rPr>
          <w:sz w:val="22"/>
          <w:szCs w:val="22"/>
        </w:rPr>
        <w:t>***</w:t>
      </w:r>
      <w:r w:rsidRPr="000B06B1">
        <w:rPr>
          <w:sz w:val="22"/>
          <w:szCs w:val="22"/>
        </w:rPr>
        <w:t xml:space="preserve">. </w:t>
      </w:r>
    </w:p>
    <w:p w:rsidR="00A23D0D" w:rsidRPr="000B06B1" w:rsidP="008A63F9">
      <w:pPr>
        <w:widowControl w:val="0"/>
        <w:suppressAutoHyphens/>
        <w:ind w:right="-13" w:firstLine="567"/>
        <w:jc w:val="both"/>
        <w:rPr>
          <w:sz w:val="22"/>
          <w:szCs w:val="22"/>
        </w:rPr>
      </w:pPr>
      <w:r w:rsidRPr="000B06B1">
        <w:rPr>
          <w:bCs/>
          <w:sz w:val="22"/>
          <w:szCs w:val="22"/>
        </w:rPr>
        <w:t>Копию постановления для сведения направить в ОМВД России по Симферопольскому району</w:t>
      </w:r>
      <w:r w:rsidRPr="000B06B1">
        <w:rPr>
          <w:sz w:val="22"/>
          <w:szCs w:val="22"/>
        </w:rPr>
        <w:t>.</w:t>
      </w:r>
    </w:p>
    <w:p w:rsidR="00A23D0D" w:rsidRPr="000B06B1" w:rsidP="008A63F9">
      <w:pPr>
        <w:widowControl w:val="0"/>
        <w:suppressAutoHyphens/>
        <w:ind w:right="-11" w:firstLine="567"/>
        <w:jc w:val="both"/>
        <w:rPr>
          <w:rFonts w:eastAsia="HG Mincho Light J"/>
          <w:sz w:val="22"/>
          <w:szCs w:val="22"/>
        </w:rPr>
      </w:pPr>
      <w:r w:rsidRPr="000B06B1">
        <w:rPr>
          <w:rFonts w:eastAsia="HG Mincho Light J"/>
          <w:sz w:val="22"/>
          <w:szCs w:val="22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23D0D" w:rsidRPr="000B06B1" w:rsidP="00A23D0D">
      <w:pPr>
        <w:widowControl w:val="0"/>
        <w:suppressAutoHyphens/>
        <w:ind w:right="-13" w:firstLine="708"/>
        <w:jc w:val="both"/>
        <w:rPr>
          <w:rFonts w:eastAsia="HG Mincho Light J"/>
          <w:sz w:val="22"/>
          <w:szCs w:val="22"/>
        </w:rPr>
      </w:pPr>
    </w:p>
    <w:p w:rsidR="006241F2" w:rsidRPr="000B06B1" w:rsidP="006241F2">
      <w:pPr>
        <w:jc w:val="both"/>
        <w:rPr>
          <w:sz w:val="22"/>
          <w:szCs w:val="22"/>
        </w:rPr>
      </w:pPr>
      <w:r w:rsidRPr="000B06B1">
        <w:rPr>
          <w:rFonts w:eastAsia="Calibri"/>
          <w:sz w:val="22"/>
          <w:szCs w:val="22"/>
        </w:rPr>
        <w:t xml:space="preserve">Мировой судья                                      </w:t>
      </w:r>
      <w:r w:rsidR="000B06B1">
        <w:rPr>
          <w:rFonts w:eastAsia="Calibri"/>
          <w:sz w:val="22"/>
          <w:szCs w:val="22"/>
        </w:rPr>
        <w:t xml:space="preserve">          </w:t>
      </w:r>
      <w:r w:rsidRPr="000B06B1">
        <w:rPr>
          <w:rFonts w:eastAsia="Calibri"/>
          <w:sz w:val="22"/>
          <w:szCs w:val="22"/>
        </w:rPr>
        <w:t xml:space="preserve">                                                                     Т.Н. Кирюхина</w:t>
      </w:r>
    </w:p>
    <w:sectPr w:rsidSect="009B4B3C">
      <w:pgSz w:w="12240" w:h="15840"/>
      <w:pgMar w:top="568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E2"/>
    <w:rsid w:val="000249A4"/>
    <w:rsid w:val="000B034F"/>
    <w:rsid w:val="000B06B1"/>
    <w:rsid w:val="000F035B"/>
    <w:rsid w:val="00167218"/>
    <w:rsid w:val="001D2532"/>
    <w:rsid w:val="001D7ACE"/>
    <w:rsid w:val="001F5354"/>
    <w:rsid w:val="00263BD1"/>
    <w:rsid w:val="002C5BC7"/>
    <w:rsid w:val="00420153"/>
    <w:rsid w:val="00457CB8"/>
    <w:rsid w:val="00485861"/>
    <w:rsid w:val="004B3C0F"/>
    <w:rsid w:val="00553466"/>
    <w:rsid w:val="005D7D0C"/>
    <w:rsid w:val="006241F2"/>
    <w:rsid w:val="00632AEA"/>
    <w:rsid w:val="006B55AA"/>
    <w:rsid w:val="006F2DE2"/>
    <w:rsid w:val="007356E1"/>
    <w:rsid w:val="0077084C"/>
    <w:rsid w:val="007E2696"/>
    <w:rsid w:val="00843363"/>
    <w:rsid w:val="008A63F9"/>
    <w:rsid w:val="008C12B2"/>
    <w:rsid w:val="008C6493"/>
    <w:rsid w:val="0090126C"/>
    <w:rsid w:val="00906592"/>
    <w:rsid w:val="0093200F"/>
    <w:rsid w:val="009372EC"/>
    <w:rsid w:val="009560E6"/>
    <w:rsid w:val="009B4B3C"/>
    <w:rsid w:val="00A23D0D"/>
    <w:rsid w:val="00A77B3E"/>
    <w:rsid w:val="00BD01C6"/>
    <w:rsid w:val="00C54004"/>
    <w:rsid w:val="00EE46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2015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20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