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60299E" w:rsidP="00876DA1">
      <w:pPr>
        <w:ind w:firstLine="142"/>
        <w:jc w:val="right"/>
        <w:rPr>
          <w:color w:val="FF0000"/>
          <w:lang w:val="ru-RU"/>
        </w:rPr>
      </w:pPr>
      <w:r w:rsidRPr="0060299E">
        <w:rPr>
          <w:color w:val="FF0000"/>
          <w:lang w:val="ru-RU"/>
        </w:rPr>
        <w:t>Дело №05-0</w:t>
      </w:r>
      <w:r w:rsidR="00D81323">
        <w:rPr>
          <w:color w:val="FF0000"/>
          <w:lang w:val="ru-RU"/>
        </w:rPr>
        <w:t>263</w:t>
      </w:r>
      <w:r w:rsidRPr="0060299E">
        <w:rPr>
          <w:color w:val="FF0000"/>
          <w:lang w:val="ru-RU"/>
        </w:rPr>
        <w:t>/76/202</w:t>
      </w:r>
      <w:r w:rsidR="00F01C43">
        <w:rPr>
          <w:color w:val="FF0000"/>
          <w:lang w:val="ru-RU"/>
        </w:rPr>
        <w:t>5</w:t>
      </w: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 w:rsidRPr="0060299E">
        <w:rPr>
          <w:color w:val="FF0000"/>
          <w:lang w:val="ru-RU"/>
        </w:rPr>
        <w:t>П</w:t>
      </w:r>
      <w:r w:rsidRPr="0060299E">
        <w:rPr>
          <w:color w:val="FF0000"/>
          <w:lang w:val="ru-RU"/>
        </w:rPr>
        <w:t xml:space="preserve"> О С Т А Н О В Л Е Н И Е</w:t>
      </w:r>
    </w:p>
    <w:p w:rsidR="00305F2E" w:rsidRPr="0060299E" w:rsidP="00876DA1">
      <w:pPr>
        <w:ind w:firstLine="142"/>
        <w:jc w:val="center"/>
        <w:rPr>
          <w:color w:val="FF0000"/>
          <w:lang w:val="ru-RU"/>
        </w:rPr>
      </w:pP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>
        <w:rPr>
          <w:color w:val="FF0000"/>
          <w:lang w:val="ru-RU"/>
        </w:rPr>
        <w:t>26 июня</w:t>
      </w:r>
      <w:r w:rsidR="00F01C43">
        <w:rPr>
          <w:color w:val="FF0000"/>
          <w:lang w:val="ru-RU"/>
        </w:rPr>
        <w:t xml:space="preserve"> 2025</w:t>
      </w:r>
      <w:r w:rsidRPr="0060299E" w:rsidR="0055189B">
        <w:rPr>
          <w:color w:val="FF0000"/>
          <w:lang w:val="ru-RU"/>
        </w:rPr>
        <w:t xml:space="preserve"> года                                          </w:t>
      </w:r>
      <w:r w:rsidRPr="0060299E" w:rsidR="00876DA1">
        <w:rPr>
          <w:color w:val="FF0000"/>
          <w:lang w:val="ru-RU"/>
        </w:rPr>
        <w:t xml:space="preserve">             </w:t>
      </w:r>
      <w:r w:rsidRPr="0060299E" w:rsidR="0055189B">
        <w:rPr>
          <w:color w:val="FF0000"/>
          <w:lang w:val="ru-RU"/>
        </w:rPr>
        <w:t xml:space="preserve">                                        г. Симферополь</w:t>
      </w:r>
    </w:p>
    <w:p w:rsidR="00A77B3E" w:rsidRPr="0060299E" w:rsidP="00876DA1">
      <w:pPr>
        <w:ind w:firstLine="567"/>
        <w:jc w:val="both"/>
        <w:rPr>
          <w:color w:val="FF0000"/>
          <w:lang w:val="ru-RU"/>
        </w:rPr>
      </w:pPr>
      <w:r w:rsidRPr="0060299E">
        <w:rPr>
          <w:color w:val="FF0000"/>
          <w:lang w:val="ru-RU"/>
        </w:rPr>
        <w:t>Мировой судья судебного участка №76 Симферопольского судебного района (Симферопольский муниципальный район) Республики Крым Кирюхина Т.Н.,</w:t>
      </w:r>
    </w:p>
    <w:p w:rsidR="00A77B3E" w:rsidRPr="0060299E" w:rsidP="00876DA1">
      <w:pPr>
        <w:jc w:val="both"/>
        <w:rPr>
          <w:color w:val="FF0000"/>
          <w:lang w:val="ru-RU"/>
        </w:rPr>
      </w:pPr>
      <w:r w:rsidRPr="0060299E">
        <w:rPr>
          <w:color w:val="FF0000"/>
          <w:lang w:val="ru-RU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="00F01C43">
        <w:rPr>
          <w:color w:val="FF0000"/>
          <w:lang w:val="ru-RU"/>
        </w:rPr>
        <w:t>2</w:t>
      </w:r>
      <w:r w:rsidRPr="0060299E">
        <w:rPr>
          <w:color w:val="FF0000"/>
          <w:lang w:val="ru-RU"/>
        </w:rPr>
        <w:t xml:space="preserve"> статьей 15.33 Кодекса Российской Федерации об административных правонарушениях в отношении </w:t>
      </w:r>
    </w:p>
    <w:p w:rsidR="00A77B3E" w:rsidRPr="0060299E" w:rsidP="00876DA1">
      <w:pPr>
        <w:ind w:firstLine="567"/>
        <w:jc w:val="both"/>
        <w:rPr>
          <w:color w:val="FF0000"/>
          <w:lang w:val="ru-RU"/>
        </w:rPr>
      </w:pPr>
      <w:r>
        <w:rPr>
          <w:b/>
          <w:color w:val="FF0000"/>
          <w:lang w:val="ru-RU"/>
        </w:rPr>
        <w:t xml:space="preserve">Генерального директора </w:t>
      </w:r>
      <w:r w:rsidR="0036294F">
        <w:rPr>
          <w:b/>
          <w:color w:val="FF0000"/>
          <w:lang w:val="ru-RU"/>
        </w:rPr>
        <w:t>***</w:t>
      </w:r>
      <w:r w:rsidRPr="0060299E" w:rsidR="00876DA1">
        <w:rPr>
          <w:color w:val="FF0000"/>
          <w:lang w:val="ru-RU"/>
        </w:rPr>
        <w:t xml:space="preserve"> года рождения, урожен</w:t>
      </w:r>
      <w:r>
        <w:rPr>
          <w:color w:val="FF0000"/>
          <w:lang w:val="ru-RU"/>
        </w:rPr>
        <w:t>ца</w:t>
      </w:r>
      <w:r w:rsidRPr="0060299E" w:rsidR="00876DA1">
        <w:rPr>
          <w:color w:val="FF0000"/>
          <w:lang w:val="ru-RU"/>
        </w:rPr>
        <w:t xml:space="preserve"> </w:t>
      </w:r>
      <w:r w:rsidR="00F61502">
        <w:rPr>
          <w:color w:val="FF0000"/>
          <w:lang w:val="ru-RU"/>
        </w:rPr>
        <w:t>г</w:t>
      </w:r>
      <w:r>
        <w:rPr>
          <w:color w:val="FF0000"/>
          <w:lang w:val="ru-RU"/>
        </w:rPr>
        <w:t>ор</w:t>
      </w:r>
      <w:r w:rsidR="00F61502">
        <w:rPr>
          <w:color w:val="FF0000"/>
          <w:lang w:val="ru-RU"/>
        </w:rPr>
        <w:t>.С</w:t>
      </w:r>
      <w:r w:rsidR="00F61502">
        <w:rPr>
          <w:color w:val="FF0000"/>
          <w:lang w:val="ru-RU"/>
        </w:rPr>
        <w:t>имферополь</w:t>
      </w:r>
      <w:r w:rsidR="00F61502">
        <w:rPr>
          <w:color w:val="FF0000"/>
          <w:lang w:val="ru-RU"/>
        </w:rPr>
        <w:t xml:space="preserve"> Крымской обл.</w:t>
      </w:r>
      <w:r>
        <w:rPr>
          <w:color w:val="FF0000"/>
          <w:lang w:val="ru-RU"/>
        </w:rPr>
        <w:t xml:space="preserve"> СССР</w:t>
      </w:r>
      <w:r w:rsidRPr="0060299E" w:rsidR="00876DA1">
        <w:rPr>
          <w:color w:val="FF0000"/>
          <w:lang w:val="ru-RU"/>
        </w:rPr>
        <w:t xml:space="preserve">, </w:t>
      </w:r>
      <w:r w:rsidRPr="0060299E" w:rsidR="001509C2">
        <w:rPr>
          <w:color w:val="FF0000"/>
          <w:lang w:val="ru-RU"/>
        </w:rPr>
        <w:t xml:space="preserve">паспорт </w:t>
      </w:r>
      <w:r w:rsidRPr="0060299E" w:rsidR="00F61502">
        <w:rPr>
          <w:color w:val="FF0000"/>
          <w:lang w:val="ru-RU"/>
        </w:rPr>
        <w:t xml:space="preserve">гражданина РФ </w:t>
      </w:r>
      <w:r w:rsidRPr="0060299E" w:rsidR="001509C2">
        <w:rPr>
          <w:color w:val="FF0000"/>
          <w:lang w:val="ru-RU"/>
        </w:rPr>
        <w:t xml:space="preserve">серии и номер </w:t>
      </w:r>
      <w:r>
        <w:rPr>
          <w:color w:val="FF0000"/>
          <w:lang w:val="ru-RU"/>
        </w:rPr>
        <w:t>3921</w:t>
      </w:r>
      <w:r w:rsidRPr="0060299E" w:rsidR="001509C2"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>611144</w:t>
      </w:r>
      <w:r w:rsidRPr="0060299E" w:rsidR="001509C2">
        <w:rPr>
          <w:color w:val="FF0000"/>
          <w:lang w:val="ru-RU"/>
        </w:rPr>
        <w:t xml:space="preserve"> выдан </w:t>
      </w:r>
      <w:r>
        <w:rPr>
          <w:color w:val="FF0000"/>
          <w:lang w:val="ru-RU"/>
        </w:rPr>
        <w:t>23.09.</w:t>
      </w:r>
      <w:r w:rsidRPr="0060299E" w:rsidR="001509C2">
        <w:rPr>
          <w:color w:val="FF0000"/>
          <w:lang w:val="ru-RU"/>
        </w:rPr>
        <w:t>20</w:t>
      </w:r>
      <w:r w:rsidR="00F01C43">
        <w:rPr>
          <w:color w:val="FF0000"/>
          <w:lang w:val="ru-RU"/>
        </w:rPr>
        <w:t>2</w:t>
      </w:r>
      <w:r>
        <w:rPr>
          <w:color w:val="FF0000"/>
          <w:lang w:val="ru-RU"/>
        </w:rPr>
        <w:t>1</w:t>
      </w:r>
      <w:r w:rsidRPr="0060299E" w:rsidR="001509C2">
        <w:rPr>
          <w:color w:val="FF0000"/>
          <w:lang w:val="ru-RU"/>
        </w:rPr>
        <w:t>г.</w:t>
      </w:r>
      <w:r w:rsidR="005C262E"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 xml:space="preserve">Отделом по вопросам миграции отдела полиции 3 «Центральный» УМВД России по </w:t>
      </w:r>
      <w:r>
        <w:rPr>
          <w:color w:val="FF0000"/>
          <w:lang w:val="ru-RU"/>
        </w:rPr>
        <w:t>г.Симферополю</w:t>
      </w:r>
      <w:r w:rsidRPr="0060299E" w:rsidR="001509C2">
        <w:rPr>
          <w:color w:val="FF0000"/>
          <w:lang w:val="ru-RU"/>
        </w:rPr>
        <w:t xml:space="preserve">, </w:t>
      </w:r>
      <w:r w:rsidRPr="0060299E" w:rsidR="00876DA1">
        <w:rPr>
          <w:color w:val="FF0000"/>
          <w:lang w:val="ru-RU"/>
        </w:rPr>
        <w:t>зарегистрированно</w:t>
      </w:r>
      <w:r>
        <w:rPr>
          <w:color w:val="FF0000"/>
          <w:lang w:val="ru-RU"/>
        </w:rPr>
        <w:t xml:space="preserve">го </w:t>
      </w:r>
      <w:r w:rsidRPr="0060299E">
        <w:rPr>
          <w:color w:val="FF0000"/>
          <w:lang w:val="ru-RU"/>
        </w:rPr>
        <w:t>по адресу:</w:t>
      </w:r>
      <w:r>
        <w:rPr>
          <w:color w:val="FF0000"/>
          <w:lang w:val="ru-RU"/>
        </w:rPr>
        <w:t xml:space="preserve"> Москва, </w:t>
      </w:r>
      <w:r>
        <w:rPr>
          <w:color w:val="FF0000"/>
          <w:lang w:val="ru-RU"/>
        </w:rPr>
        <w:t>пр</w:t>
      </w:r>
      <w:r>
        <w:rPr>
          <w:color w:val="FF0000"/>
          <w:lang w:val="ru-RU"/>
        </w:rPr>
        <w:t>-д Причальный, 10,1,472</w:t>
      </w:r>
      <w:r>
        <w:rPr>
          <w:color w:val="FF0000"/>
          <w:lang w:val="ru-RU"/>
        </w:rPr>
        <w:t>С</w:t>
      </w:r>
      <w:r w:rsidR="00FF7D7D">
        <w:rPr>
          <w:color w:val="FF0000"/>
          <w:lang w:val="ru-RU"/>
        </w:rPr>
        <w:t>,</w:t>
      </w:r>
      <w:r w:rsidR="00F01C43">
        <w:rPr>
          <w:color w:val="FF0000"/>
          <w:lang w:val="ru-RU"/>
        </w:rPr>
        <w:t xml:space="preserve"> и проживающе</w:t>
      </w:r>
      <w:r>
        <w:rPr>
          <w:color w:val="FF0000"/>
          <w:lang w:val="ru-RU"/>
        </w:rPr>
        <w:t>го</w:t>
      </w:r>
      <w:r w:rsidRPr="0060299E" w:rsidR="00876DA1">
        <w:rPr>
          <w:color w:val="FF0000"/>
          <w:lang w:val="ru-RU"/>
        </w:rPr>
        <w:t xml:space="preserve"> по адресу:</w:t>
      </w:r>
      <w:r w:rsidRPr="0060299E" w:rsidR="001509C2"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 xml:space="preserve">Краснодарский край, </w:t>
      </w:r>
      <w:r>
        <w:rPr>
          <w:color w:val="FF0000"/>
          <w:lang w:val="ru-RU"/>
        </w:rPr>
        <w:t>г</w:t>
      </w:r>
      <w:r>
        <w:rPr>
          <w:color w:val="FF0000"/>
          <w:lang w:val="ru-RU"/>
        </w:rPr>
        <w:t>.К</w:t>
      </w:r>
      <w:r>
        <w:rPr>
          <w:color w:val="FF0000"/>
          <w:lang w:val="ru-RU"/>
        </w:rPr>
        <w:t>раснодар</w:t>
      </w:r>
      <w:r w:rsidR="005C262E">
        <w:rPr>
          <w:color w:val="FF0000"/>
          <w:lang w:val="ru-RU"/>
        </w:rPr>
        <w:t>,</w:t>
      </w:r>
      <w:r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>ул.Восточно-Кругликовская</w:t>
      </w:r>
      <w:r>
        <w:rPr>
          <w:color w:val="FF0000"/>
          <w:lang w:val="ru-RU"/>
        </w:rPr>
        <w:t>, д.64, кв.117,</w:t>
      </w:r>
      <w:r w:rsidRPr="0060299E" w:rsidR="00876DA1">
        <w:rPr>
          <w:color w:val="FF0000"/>
          <w:lang w:val="ru-RU"/>
        </w:rPr>
        <w:t xml:space="preserve"> </w:t>
      </w: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 w:rsidRPr="0060299E">
        <w:rPr>
          <w:color w:val="FF0000"/>
          <w:lang w:val="ru-RU"/>
        </w:rPr>
        <w:t>установил:</w:t>
      </w:r>
    </w:p>
    <w:p w:rsidR="005B3929" w:rsidP="00ED31F3">
      <w:pPr>
        <w:ind w:firstLine="567"/>
        <w:jc w:val="both"/>
        <w:rPr>
          <w:color w:val="000000" w:themeColor="text1"/>
          <w:lang w:val="ru-RU"/>
        </w:rPr>
      </w:pPr>
      <w:r>
        <w:rPr>
          <w:color w:val="FF0000"/>
          <w:lang w:val="ru-RU"/>
        </w:rPr>
        <w:t>***</w:t>
      </w:r>
      <w:r w:rsidR="00D81323">
        <w:rPr>
          <w:color w:val="FF0000"/>
          <w:lang w:val="ru-RU"/>
        </w:rPr>
        <w:t xml:space="preserve"> Ю.Н.</w:t>
      </w:r>
      <w:r w:rsidRPr="0060299E" w:rsidR="0055189B">
        <w:rPr>
          <w:color w:val="FF0000"/>
          <w:lang w:val="ru-RU"/>
        </w:rPr>
        <w:t xml:space="preserve">, являясь </w:t>
      </w:r>
      <w:r w:rsidR="00D81323">
        <w:rPr>
          <w:color w:val="FF0000"/>
          <w:lang w:val="ru-RU"/>
        </w:rPr>
        <w:t xml:space="preserve">генеральным директором </w:t>
      </w:r>
      <w:r>
        <w:rPr>
          <w:b/>
          <w:color w:val="FF0000"/>
          <w:lang w:val="ru-RU"/>
        </w:rPr>
        <w:t>***</w:t>
      </w:r>
      <w:r w:rsidR="005C262E">
        <w:rPr>
          <w:color w:val="FF0000"/>
          <w:lang w:val="ru-RU"/>
        </w:rPr>
        <w:t xml:space="preserve"> (</w:t>
      </w:r>
      <w:r w:rsidR="00F01C43">
        <w:rPr>
          <w:color w:val="FF0000"/>
          <w:lang w:val="ru-RU"/>
        </w:rPr>
        <w:t xml:space="preserve">юридический </w:t>
      </w:r>
      <w:r w:rsidR="00AE4D14">
        <w:rPr>
          <w:color w:val="FF0000"/>
          <w:lang w:val="ru-RU"/>
        </w:rPr>
        <w:t>адрес</w:t>
      </w:r>
      <w:r w:rsidRPr="0060299E" w:rsidR="00AE4D14">
        <w:rPr>
          <w:color w:val="FF0000"/>
          <w:lang w:val="ru-RU"/>
        </w:rPr>
        <w:t>:</w:t>
      </w:r>
      <w:r w:rsidR="00AE4D14">
        <w:rPr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>***</w:t>
      </w:r>
      <w:r w:rsidR="005C262E">
        <w:rPr>
          <w:color w:val="FF0000"/>
          <w:lang w:val="ru-RU"/>
        </w:rPr>
        <w:t>)</w:t>
      </w:r>
      <w:r w:rsidR="00F01C43">
        <w:rPr>
          <w:color w:val="FF0000"/>
          <w:lang w:val="ru-RU"/>
        </w:rPr>
        <w:t xml:space="preserve">, </w:t>
      </w:r>
      <w:r w:rsidRPr="00F01C43" w:rsidR="00F01C43">
        <w:rPr>
          <w:color w:val="FF0000"/>
          <w:lang w:val="ru-RU"/>
        </w:rPr>
        <w:t xml:space="preserve">в нарушение </w:t>
      </w:r>
      <w:r w:rsidR="00ED31F3">
        <w:rPr>
          <w:color w:val="FF0000"/>
          <w:lang w:val="ru-RU"/>
        </w:rPr>
        <w:t>ч</w:t>
      </w:r>
      <w:r w:rsidRPr="00F01C43" w:rsidR="00F01C43">
        <w:rPr>
          <w:color w:val="FF0000"/>
          <w:lang w:val="ru-RU"/>
        </w:rPr>
        <w:t>.1 ст. 24 Федерального закон</w:t>
      </w:r>
      <w:r w:rsidR="00F01C43">
        <w:rPr>
          <w:color w:val="FF0000"/>
          <w:lang w:val="ru-RU"/>
        </w:rPr>
        <w:t>а от 24.07.1998 года № 125-ФЗ «</w:t>
      </w:r>
      <w:r w:rsidRPr="00F01C43" w:rsidR="00F01C43">
        <w:rPr>
          <w:color w:val="FF0000"/>
          <w:lang w:val="ru-RU"/>
        </w:rPr>
        <w:t xml:space="preserve">Об обязательном социальном страховании от несчастных случаев на производстве и профессиональных заболеваний» </w:t>
      </w:r>
      <w:r w:rsidR="00D81323">
        <w:rPr>
          <w:color w:val="FF0000"/>
          <w:lang w:val="ru-RU"/>
        </w:rPr>
        <w:t>23.01</w:t>
      </w:r>
      <w:r w:rsidR="00F01C43">
        <w:rPr>
          <w:color w:val="FF0000"/>
          <w:lang w:val="ru-RU"/>
        </w:rPr>
        <w:t>.202</w:t>
      </w:r>
      <w:r w:rsidR="00D81323">
        <w:rPr>
          <w:color w:val="FF0000"/>
          <w:lang w:val="ru-RU"/>
        </w:rPr>
        <w:t>5</w:t>
      </w:r>
      <w:r w:rsidR="00F01C43">
        <w:rPr>
          <w:color w:val="FF0000"/>
          <w:lang w:val="ru-RU"/>
        </w:rPr>
        <w:t>г.</w:t>
      </w:r>
      <w:r w:rsidRPr="00F01C43" w:rsidR="00F01C43">
        <w:rPr>
          <w:color w:val="FF0000"/>
          <w:lang w:val="ru-RU"/>
        </w:rPr>
        <w:t xml:space="preserve"> года представил </w:t>
      </w:r>
      <w:r w:rsidR="00F01C43">
        <w:rPr>
          <w:color w:val="000000" w:themeColor="text1"/>
          <w:lang w:val="ru-RU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="00ED31F3">
        <w:rPr>
          <w:color w:val="000000" w:themeColor="text1"/>
          <w:lang w:val="ru-RU"/>
        </w:rPr>
        <w:t>Раздел 2 единой формы «Сведения для ведения индивидуального</w:t>
      </w:r>
      <w:r w:rsidR="00ED31F3">
        <w:rPr>
          <w:color w:val="000000" w:themeColor="text1"/>
          <w:lang w:val="ru-RU"/>
        </w:rPr>
        <w:t xml:space="preserve">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81323">
        <w:rPr>
          <w:color w:val="000000" w:themeColor="text1"/>
          <w:lang w:val="ru-RU"/>
        </w:rPr>
        <w:t>9 месяцев</w:t>
      </w:r>
      <w:r w:rsidR="00ED31F3">
        <w:rPr>
          <w:color w:val="000000" w:themeColor="text1"/>
          <w:lang w:val="ru-RU"/>
        </w:rPr>
        <w:t xml:space="preserve"> 2024. </w:t>
      </w:r>
      <w:r w:rsidR="00ED31F3">
        <w:rPr>
          <w:color w:val="FF0000"/>
          <w:lang w:val="ru-RU"/>
        </w:rPr>
        <w:t>Вместо 25.</w:t>
      </w:r>
      <w:r w:rsidR="00D81323">
        <w:rPr>
          <w:color w:val="FF0000"/>
          <w:lang w:val="ru-RU"/>
        </w:rPr>
        <w:t>10</w:t>
      </w:r>
      <w:r w:rsidR="00ED31F3">
        <w:rPr>
          <w:color w:val="FF0000"/>
          <w:lang w:val="ru-RU"/>
        </w:rPr>
        <w:t>.2024г. образует состав правонарушения, ответственность за которое предусмотрена ч.2 ст.15.33 КоАП РФ.</w:t>
      </w:r>
      <w:r w:rsidRPr="00F01C43" w:rsidR="00F01C43">
        <w:rPr>
          <w:color w:val="FF0000"/>
          <w:lang w:val="ru-RU"/>
        </w:rPr>
        <w:br/>
      </w:r>
      <w:r w:rsidR="00ED31F3">
        <w:rPr>
          <w:color w:val="FF0000"/>
          <w:lang w:val="ru-RU"/>
        </w:rPr>
        <w:t xml:space="preserve">         </w:t>
      </w:r>
      <w:r>
        <w:rPr>
          <w:color w:val="FF0000"/>
          <w:lang w:val="ru-RU"/>
        </w:rPr>
        <w:t>***</w:t>
      </w:r>
      <w:r w:rsidR="00D81323">
        <w:rPr>
          <w:color w:val="FF0000"/>
          <w:lang w:val="ru-RU"/>
        </w:rPr>
        <w:t xml:space="preserve"> Ю.Н.</w:t>
      </w:r>
      <w:r w:rsidRPr="00BA0B84" w:rsidR="0055189B">
        <w:rPr>
          <w:color w:val="000000" w:themeColor="text1"/>
          <w:lang w:val="ru-RU"/>
        </w:rPr>
        <w:t xml:space="preserve">, в судебное заседание </w:t>
      </w:r>
      <w:r>
        <w:rPr>
          <w:color w:val="000000" w:themeColor="text1"/>
          <w:lang w:val="ru-RU"/>
        </w:rPr>
        <w:t xml:space="preserve">не </w:t>
      </w:r>
      <w:r w:rsidRPr="00BA0B84" w:rsidR="00A630BF">
        <w:rPr>
          <w:color w:val="000000" w:themeColor="text1"/>
          <w:lang w:val="ru-RU"/>
        </w:rPr>
        <w:t>явил</w:t>
      </w:r>
      <w:r w:rsidR="00D81323">
        <w:rPr>
          <w:color w:val="000000" w:themeColor="text1"/>
          <w:lang w:val="ru-RU"/>
        </w:rPr>
        <w:t>ся</w:t>
      </w:r>
      <w:r w:rsidRPr="00BA0B84" w:rsidR="00A630BF">
        <w:rPr>
          <w:color w:val="000000" w:themeColor="text1"/>
          <w:lang w:val="ru-RU"/>
        </w:rPr>
        <w:t>,</w:t>
      </w:r>
      <w:r w:rsidR="0098742E">
        <w:rPr>
          <w:color w:val="000000" w:themeColor="text1"/>
          <w:lang w:val="ru-RU"/>
        </w:rPr>
        <w:t xml:space="preserve"> </w:t>
      </w:r>
      <w:r w:rsidR="00E07889">
        <w:rPr>
          <w:color w:val="000000" w:themeColor="text1"/>
          <w:lang w:val="ru-RU"/>
        </w:rPr>
        <w:t xml:space="preserve">о дате, месте и времени </w:t>
      </w:r>
      <w:r w:rsidR="00E07889">
        <w:rPr>
          <w:color w:val="000000" w:themeColor="text1"/>
          <w:lang w:val="ru-RU"/>
        </w:rPr>
        <w:t>извещен</w:t>
      </w:r>
      <w:r w:rsidR="00E07889">
        <w:rPr>
          <w:color w:val="000000" w:themeColor="text1"/>
          <w:lang w:val="ru-RU"/>
        </w:rPr>
        <w:t xml:space="preserve"> надлежащим образом. Причины неявки суду не сообщил</w:t>
      </w:r>
      <w:r w:rsidR="0098742E">
        <w:rPr>
          <w:color w:val="000000" w:themeColor="text1"/>
          <w:lang w:val="ru-RU"/>
        </w:rPr>
        <w:t>.</w:t>
      </w:r>
      <w:r w:rsidRPr="00BA0B84" w:rsidR="00A630BF">
        <w:rPr>
          <w:color w:val="000000" w:themeColor="text1"/>
          <w:lang w:val="ru-RU"/>
        </w:rPr>
        <w:t xml:space="preserve"> </w:t>
      </w:r>
    </w:p>
    <w:p w:rsidR="00A77B3E" w:rsidRPr="004F6611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>Исследовав материалы дела об административном правонарушении, прихожу к следующему.</w:t>
      </w:r>
    </w:p>
    <w:p w:rsidR="00A77B3E" w:rsidRPr="004F6611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RPr="00ED31F3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В соответствии с </w:t>
      </w:r>
      <w:r w:rsidRPr="00ED31F3" w:rsidR="00ED31F3">
        <w:rPr>
          <w:lang w:val="ru-RU"/>
        </w:rPr>
        <w:t>ч.1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</w:t>
      </w:r>
      <w:r w:rsidRPr="004F6611">
        <w:rPr>
          <w:lang w:val="ru-RU"/>
        </w:rPr>
        <w:t xml:space="preserve">, </w:t>
      </w:r>
      <w:r w:rsidR="00ED31F3">
        <w:rPr>
          <w:lang w:val="ru-RU"/>
        </w:rPr>
        <w:t>с</w:t>
      </w:r>
      <w:r w:rsidRPr="00ED31F3" w:rsidR="00ED31F3">
        <w:rPr>
          <w:lang w:val="ru-RU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4D62BB" w:rsidR="00ED31F3">
        <w:rPr>
          <w:lang w:val="ru-RU"/>
        </w:rPr>
        <w:t>предусмотренной</w:t>
      </w:r>
      <w:r w:rsidRPr="004D62BB" w:rsidR="00ED31F3">
        <w:t> </w:t>
      </w:r>
      <w:hyperlink r:id="rId4" w:anchor="l45" w:tgtFrame="_blank" w:history="1">
        <w:r w:rsidRPr="004D62BB" w:rsidR="00ED31F3">
          <w:rPr>
            <w:rStyle w:val="Hyperlink"/>
            <w:u w:val="none"/>
            <w:lang w:val="ru-RU"/>
          </w:rPr>
          <w:t>статьей 8</w:t>
        </w:r>
      </w:hyperlink>
      <w:r w:rsidRPr="00ED31F3" w:rsidR="00ED31F3">
        <w:t> </w:t>
      </w:r>
      <w:r w:rsidRPr="00ED31F3" w:rsidR="00ED31F3">
        <w:rPr>
          <w:lang w:val="ru-RU"/>
        </w:rPr>
        <w:t>Федерального закона</w:t>
      </w:r>
      <w:r w:rsidRPr="00ED31F3" w:rsidR="00ED31F3">
        <w:rPr>
          <w:lang w:val="ru-RU"/>
        </w:rPr>
        <w:t xml:space="preserve"> от 1 апреля 1996 года </w:t>
      </w:r>
      <w:r w:rsidRPr="00ED31F3" w:rsidR="00ED31F3">
        <w:t>N</w:t>
      </w:r>
      <w:r w:rsidRPr="00ED31F3" w:rsidR="00ED31F3">
        <w:rPr>
          <w:lang w:val="ru-RU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RPr="004F6611" w:rsidP="00876DA1">
      <w:pPr>
        <w:ind w:firstLine="567"/>
        <w:jc w:val="both"/>
        <w:rPr>
          <w:lang w:val="ru-RU"/>
        </w:rPr>
      </w:pPr>
      <w:r>
        <w:rPr>
          <w:color w:val="FF0000"/>
          <w:lang w:val="ru-RU"/>
        </w:rPr>
        <w:t xml:space="preserve">Генеральным директором </w:t>
      </w:r>
      <w:r w:rsidR="0036294F">
        <w:rPr>
          <w:b/>
          <w:color w:val="FF0000"/>
          <w:lang w:val="ru-RU"/>
        </w:rPr>
        <w:t>***</w:t>
      </w:r>
      <w:r w:rsidR="00BE74FD">
        <w:rPr>
          <w:lang w:val="ru-RU"/>
        </w:rPr>
        <w:t xml:space="preserve"> </w:t>
      </w:r>
      <w:r>
        <w:rPr>
          <w:lang w:val="ru-RU"/>
        </w:rPr>
        <w:t>23.01</w:t>
      </w:r>
      <w:r w:rsidR="00F61502">
        <w:rPr>
          <w:lang w:val="ru-RU"/>
        </w:rPr>
        <w:t>.</w:t>
      </w:r>
      <w:r w:rsidR="00ED31F3">
        <w:rPr>
          <w:lang w:val="ru-RU"/>
        </w:rPr>
        <w:t>202</w:t>
      </w:r>
      <w:r>
        <w:rPr>
          <w:lang w:val="ru-RU"/>
        </w:rPr>
        <w:t>5</w:t>
      </w:r>
      <w:r w:rsidR="004D62BB">
        <w:rPr>
          <w:lang w:val="ru-RU"/>
        </w:rPr>
        <w:t xml:space="preserve"> </w:t>
      </w:r>
      <w:r w:rsidR="00ED31F3">
        <w:rPr>
          <w:lang w:val="ru-RU"/>
        </w:rPr>
        <w:t>г</w:t>
      </w:r>
      <w:r w:rsidR="004D62BB">
        <w:rPr>
          <w:lang w:val="ru-RU"/>
        </w:rPr>
        <w:t>ода</w:t>
      </w:r>
      <w:r w:rsidR="00ED31F3">
        <w:rPr>
          <w:lang w:val="ru-RU"/>
        </w:rPr>
        <w:t xml:space="preserve"> </w:t>
      </w:r>
      <w:r w:rsidR="00BE74FD">
        <w:rPr>
          <w:lang w:val="ru-RU"/>
        </w:rPr>
        <w:t xml:space="preserve">представлен </w:t>
      </w:r>
      <w:r w:rsidRPr="004D62BB" w:rsidR="004D62BB">
        <w:rPr>
          <w:lang w:val="ru-RU"/>
        </w:rPr>
        <w:t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E74FD">
        <w:rPr>
          <w:lang w:val="ru-RU"/>
        </w:rPr>
        <w:t xml:space="preserve">, при сроке представления сведений не позднее </w:t>
      </w:r>
      <w:r w:rsidR="004D62BB">
        <w:rPr>
          <w:lang w:val="ru-RU"/>
        </w:rPr>
        <w:t>25</w:t>
      </w:r>
      <w:r w:rsidR="00BE74FD">
        <w:rPr>
          <w:lang w:val="ru-RU"/>
        </w:rPr>
        <w:t>.</w:t>
      </w:r>
      <w:r>
        <w:rPr>
          <w:lang w:val="ru-RU"/>
        </w:rPr>
        <w:t>10</w:t>
      </w:r>
      <w:r w:rsidR="004D62BB">
        <w:rPr>
          <w:lang w:val="ru-RU"/>
        </w:rPr>
        <w:t>.2024 года.</w:t>
      </w:r>
    </w:p>
    <w:p w:rsidR="00A77B3E" w:rsidRPr="004F6611" w:rsidP="00F851E6">
      <w:pPr>
        <w:ind w:firstLine="567"/>
        <w:jc w:val="both"/>
        <w:rPr>
          <w:lang w:val="ru-RU"/>
        </w:rPr>
      </w:pPr>
      <w:r>
        <w:rPr>
          <w:lang w:val="ru-RU"/>
        </w:rPr>
        <w:t xml:space="preserve">Диспозицией статьи 15.33 </w:t>
      </w:r>
      <w:r w:rsidRPr="004F6611" w:rsidR="0055189B">
        <w:rPr>
          <w:lang w:val="ru-RU"/>
        </w:rPr>
        <w:t xml:space="preserve">КоАП РФ предусмотрена административная ответственность </w:t>
      </w:r>
      <w:r w:rsidRPr="004F6611" w:rsidR="0055189B">
        <w:rPr>
          <w:lang w:val="ru-RU"/>
        </w:rPr>
        <w:t xml:space="preserve">за непредставление в установленный законодательством Российской Федерации </w:t>
      </w:r>
      <w:r w:rsidRPr="004D62BB">
        <w:rPr>
          <w:lang w:val="ru-RU"/>
        </w:rPr>
        <w:t>об обязательном социальном страховании от несчастных случаев на производстве</w:t>
      </w:r>
      <w:r w:rsidRPr="004D62BB">
        <w:rPr>
          <w:lang w:val="ru-RU"/>
        </w:rPr>
        <w:t xml:space="preserve"> и профессиональных заболеваний</w:t>
      </w:r>
      <w:r w:rsidRPr="004D62BB">
        <w:t> </w:t>
      </w:r>
      <w:hyperlink r:id="rId5" w:anchor="dst910" w:history="1">
        <w:r w:rsidRPr="004D62BB">
          <w:rPr>
            <w:rStyle w:val="Hyperlink"/>
            <w:u w:val="none"/>
            <w:lang w:val="ru-RU"/>
          </w:rPr>
          <w:t>сроков</w:t>
        </w:r>
      </w:hyperlink>
      <w:r w:rsidRPr="004D62BB">
        <w:t> </w:t>
      </w:r>
      <w:r w:rsidRPr="004D62BB">
        <w:rPr>
          <w:lang w:val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6611" w:rsidR="0055189B">
        <w:rPr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D81323">
        <w:rPr>
          <w:lang w:val="ru-RU"/>
        </w:rPr>
        <w:t>27.05.2025</w:t>
      </w:r>
      <w:r w:rsidRPr="004F6611" w:rsidR="009A30C8">
        <w:rPr>
          <w:lang w:val="ru-RU"/>
        </w:rPr>
        <w:t xml:space="preserve"> года</w:t>
      </w:r>
      <w:r w:rsidRPr="004F6611">
        <w:rPr>
          <w:lang w:val="ru-RU"/>
        </w:rPr>
        <w:t xml:space="preserve"> №</w:t>
      </w:r>
      <w:r w:rsidR="00D81323">
        <w:rPr>
          <w:lang w:val="ru-RU"/>
        </w:rPr>
        <w:t>819237</w:t>
      </w:r>
      <w:r w:rsidRPr="004F6611">
        <w:rPr>
          <w:lang w:val="ru-RU"/>
        </w:rPr>
        <w:t xml:space="preserve"> (л.д.1), </w:t>
      </w:r>
      <w:r w:rsidR="00DC2A63">
        <w:rPr>
          <w:lang w:val="ru-RU"/>
        </w:rPr>
        <w:t>уведомлением о страховом тарифе на обязательное социальное страхование от несчастных случаев на производстве и</w:t>
      </w:r>
      <w:r w:rsidR="00D81323">
        <w:rPr>
          <w:lang w:val="ru-RU"/>
        </w:rPr>
        <w:t xml:space="preserve"> профессиональных заболеваний </w:t>
      </w:r>
      <w:r w:rsidRPr="004F6611">
        <w:rPr>
          <w:lang w:val="ru-RU"/>
        </w:rPr>
        <w:t>(л.д.</w:t>
      </w:r>
      <w:r w:rsidR="00F61502">
        <w:rPr>
          <w:lang w:val="ru-RU"/>
        </w:rPr>
        <w:t>6</w:t>
      </w:r>
      <w:r w:rsidRPr="004F6611">
        <w:rPr>
          <w:lang w:val="ru-RU"/>
        </w:rPr>
        <w:t xml:space="preserve">), </w:t>
      </w:r>
      <w:r w:rsidRPr="00DC2A63" w:rsidR="00DC2A63">
        <w:rPr>
          <w:lang w:val="ru-RU"/>
        </w:rPr>
        <w:t xml:space="preserve">уведомлением о </w:t>
      </w:r>
      <w:r w:rsidR="00DC2A63">
        <w:rPr>
          <w:lang w:val="ru-RU"/>
        </w:rPr>
        <w:t>регистрации в качестве страхователя в территориальном органе Фонда пенсионного и социального страхования РФ</w:t>
      </w:r>
      <w:r w:rsidRPr="00DC2A63" w:rsidR="00DC2A63">
        <w:rPr>
          <w:lang w:val="ru-RU"/>
        </w:rPr>
        <w:t xml:space="preserve"> (л.д.</w:t>
      </w:r>
      <w:r w:rsidR="00F61502">
        <w:rPr>
          <w:lang w:val="ru-RU"/>
        </w:rPr>
        <w:t>7</w:t>
      </w:r>
      <w:r w:rsidRPr="00DC2A63" w:rsidR="00DC2A63">
        <w:rPr>
          <w:lang w:val="ru-RU"/>
        </w:rPr>
        <w:t>)</w:t>
      </w:r>
      <w:r w:rsidRPr="004F6611">
        <w:rPr>
          <w:lang w:val="ru-RU"/>
        </w:rPr>
        <w:t>, как надлежащие</w:t>
      </w:r>
      <w:r w:rsidRPr="004F6611">
        <w:rPr>
          <w:lang w:val="ru-RU"/>
        </w:rPr>
        <w:t xml:space="preserve"> доказательства.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36294F">
        <w:rPr>
          <w:color w:val="FF0000"/>
          <w:lang w:val="ru-RU"/>
        </w:rPr>
        <w:t>***</w:t>
      </w:r>
      <w:r w:rsidR="000969B5">
        <w:rPr>
          <w:color w:val="FF0000"/>
          <w:lang w:val="ru-RU"/>
        </w:rPr>
        <w:t xml:space="preserve"> Ю.Н.</w:t>
      </w:r>
      <w:r w:rsidRPr="004F6611">
        <w:rPr>
          <w:lang w:val="ru-RU"/>
        </w:rPr>
        <w:t xml:space="preserve"> совершил административное правонарушение, предусмотренное частью </w:t>
      </w:r>
      <w:r w:rsidR="00DC2A63">
        <w:rPr>
          <w:lang w:val="ru-RU"/>
        </w:rPr>
        <w:t>2</w:t>
      </w:r>
      <w:r w:rsidRPr="004F6611">
        <w:rPr>
          <w:lang w:val="ru-RU"/>
        </w:rPr>
        <w:t xml:space="preserve"> статьей 15.33 КоАП РФ.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С учетом данных о правонарушителе и обстоятельствах дела, прихожу к выводу о том, что </w:t>
      </w:r>
      <w:r w:rsidR="0036294F">
        <w:rPr>
          <w:color w:val="FF0000"/>
          <w:lang w:val="ru-RU"/>
        </w:rPr>
        <w:t>***</w:t>
      </w:r>
      <w:r w:rsidR="000969B5">
        <w:rPr>
          <w:color w:val="FF0000"/>
          <w:lang w:val="ru-RU"/>
        </w:rPr>
        <w:t>у Ю.Н.</w:t>
      </w:r>
      <w:r w:rsidRPr="004F6611">
        <w:rPr>
          <w:lang w:val="ru-RU"/>
        </w:rP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A77B3E" w:rsidRPr="004F6611" w:rsidP="00F851E6">
      <w:pPr>
        <w:ind w:firstLine="142"/>
        <w:jc w:val="center"/>
        <w:rPr>
          <w:lang w:val="ru-RU"/>
        </w:rPr>
      </w:pPr>
      <w:r w:rsidRPr="004F6611">
        <w:rPr>
          <w:lang w:val="ru-RU"/>
        </w:rPr>
        <w:t>постановил:</w:t>
      </w:r>
    </w:p>
    <w:p w:rsidR="00A77B3E" w:rsidRPr="004F6611" w:rsidP="00F851E6">
      <w:pPr>
        <w:ind w:firstLine="567"/>
        <w:jc w:val="both"/>
        <w:rPr>
          <w:lang w:val="ru-RU"/>
        </w:rPr>
      </w:pPr>
      <w:r>
        <w:rPr>
          <w:b/>
          <w:color w:val="FF0000"/>
          <w:lang w:val="ru-RU"/>
        </w:rPr>
        <w:t xml:space="preserve">Генерального директора </w:t>
      </w:r>
      <w:r w:rsidR="0036294F">
        <w:rPr>
          <w:b/>
          <w:color w:val="FF0000"/>
          <w:lang w:val="ru-RU"/>
        </w:rPr>
        <w:t>***</w:t>
      </w:r>
      <w:r w:rsidRPr="0060299E">
        <w:rPr>
          <w:color w:val="FF0000"/>
          <w:lang w:val="ru-RU"/>
        </w:rPr>
        <w:t xml:space="preserve"> года рождения</w:t>
      </w:r>
      <w:r w:rsidRPr="004F6611" w:rsidR="00A951D2">
        <w:rPr>
          <w:lang w:val="ru-RU"/>
        </w:rPr>
        <w:t>,</w:t>
      </w:r>
      <w:r w:rsidRPr="004F6611" w:rsidR="00F851E6">
        <w:rPr>
          <w:lang w:val="ru-RU"/>
        </w:rPr>
        <w:t xml:space="preserve"> признать</w:t>
      </w:r>
      <w:r w:rsidRPr="004F6611" w:rsidR="0055189B">
        <w:rPr>
          <w:lang w:val="ru-RU"/>
        </w:rPr>
        <w:t xml:space="preserve"> виновн</w:t>
      </w:r>
      <w:r>
        <w:rPr>
          <w:lang w:val="ru-RU"/>
        </w:rPr>
        <w:t>ым</w:t>
      </w:r>
      <w:r w:rsidRPr="004F6611" w:rsidR="0055189B">
        <w:rPr>
          <w:lang w:val="ru-RU"/>
        </w:rPr>
        <w:t xml:space="preserve"> в совершении административного правонарушения, предусмот</w:t>
      </w:r>
      <w:r w:rsidR="00DC2A63">
        <w:rPr>
          <w:lang w:val="ru-RU"/>
        </w:rPr>
        <w:t>ренного частью ч.2 статьей 15.33</w:t>
      </w:r>
      <w:r w:rsidRPr="004F6611" w:rsidR="0055189B">
        <w:rPr>
          <w:lang w:val="ru-RU"/>
        </w:rPr>
        <w:t xml:space="preserve"> Кодекса Российской Федерации об административных правонарушениях и назначить е</w:t>
      </w:r>
      <w:r>
        <w:rPr>
          <w:lang w:val="ru-RU"/>
        </w:rPr>
        <w:t>му</w:t>
      </w:r>
      <w:r w:rsidRPr="004F6611" w:rsidR="0055189B">
        <w:rPr>
          <w:lang w:val="ru-RU"/>
        </w:rPr>
        <w:t xml:space="preserve"> административное наказание в виде штрафа в размере </w:t>
      </w:r>
      <w:r w:rsidRPr="0098742E" w:rsidR="0055189B">
        <w:rPr>
          <w:b/>
          <w:color w:val="000000" w:themeColor="text1"/>
          <w:lang w:val="ru-RU"/>
        </w:rPr>
        <w:t>300</w:t>
      </w:r>
      <w:r w:rsidRPr="0098742E" w:rsidR="00C925F9">
        <w:rPr>
          <w:b/>
          <w:color w:val="000000" w:themeColor="text1"/>
          <w:lang w:val="ru-RU"/>
        </w:rPr>
        <w:t> </w:t>
      </w:r>
      <w:r w:rsidRPr="0098742E" w:rsidR="0055189B">
        <w:rPr>
          <w:b/>
          <w:color w:val="000000" w:themeColor="text1"/>
          <w:lang w:val="ru-RU"/>
        </w:rPr>
        <w:t>(триста) рублей</w:t>
      </w:r>
      <w:r w:rsidRPr="004F6611" w:rsidR="0055189B">
        <w:rPr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="0074014D">
        <w:rPr>
          <w:lang w:val="ru-RU"/>
        </w:rPr>
        <w:t>получатель УФК по Республике Крым (</w:t>
      </w:r>
      <w:r w:rsidR="0074014D">
        <w:rPr>
          <w:sz w:val="23"/>
          <w:szCs w:val="23"/>
          <w:lang w:val="ru-RU"/>
        </w:rPr>
        <w:t>Отделение Фонда пенсионного и социального страхования Российской</w:t>
      </w:r>
      <w:r w:rsidR="0074014D">
        <w:rPr>
          <w:sz w:val="23"/>
          <w:szCs w:val="23"/>
          <w:lang w:val="ru-RU"/>
        </w:rPr>
        <w:t xml:space="preserve"> </w:t>
      </w:r>
      <w:r w:rsidR="0074014D">
        <w:rPr>
          <w:sz w:val="23"/>
          <w:szCs w:val="23"/>
          <w:lang w:val="ru-RU"/>
        </w:rPr>
        <w:t xml:space="preserve">Федерации по Республике Крым, л/с 04754Ф75010), </w:t>
      </w:r>
      <w:r w:rsidR="0074014D">
        <w:rPr>
          <w:color w:val="000000" w:themeColor="text1"/>
          <w:sz w:val="23"/>
          <w:szCs w:val="23"/>
          <w:lang w:val="ru-RU"/>
        </w:rPr>
        <w:t>в Отделении по Республике Крым Банка России//УФК по Республике Крым г. Симферополь,</w:t>
      </w:r>
      <w:r w:rsidR="00F157D6">
        <w:rPr>
          <w:color w:val="000000" w:themeColor="text1"/>
          <w:sz w:val="23"/>
          <w:szCs w:val="23"/>
          <w:lang w:val="ru-RU"/>
        </w:rPr>
        <w:t xml:space="preserve"> БИК 013510002, ОКТМО 35701000</w:t>
      </w:r>
      <w:r w:rsidR="0074014D">
        <w:rPr>
          <w:color w:val="000000" w:themeColor="text1"/>
          <w:sz w:val="23"/>
          <w:szCs w:val="23"/>
          <w:lang w:val="ru-RU"/>
        </w:rPr>
        <w:t>, ИНН</w:t>
      </w:r>
      <w:r w:rsidR="0074014D">
        <w:rPr>
          <w:color w:val="000000" w:themeColor="text1"/>
          <w:sz w:val="23"/>
          <w:szCs w:val="23"/>
        </w:rPr>
        <w:t> </w:t>
      </w:r>
      <w:r w:rsidR="0074014D">
        <w:rPr>
          <w:color w:val="000000" w:themeColor="text1"/>
          <w:sz w:val="23"/>
          <w:szCs w:val="23"/>
          <w:lang w:val="ru-RU"/>
        </w:rPr>
        <w:t xml:space="preserve">7706808265, </w:t>
      </w:r>
      <w:r w:rsidR="00F157D6">
        <w:rPr>
          <w:color w:val="000000" w:themeColor="text1"/>
          <w:sz w:val="23"/>
          <w:szCs w:val="23"/>
          <w:lang w:val="ru-RU"/>
        </w:rPr>
        <w:t xml:space="preserve">             </w:t>
      </w:r>
      <w:r w:rsidR="0074014D">
        <w:rPr>
          <w:color w:val="000000" w:themeColor="text1"/>
          <w:sz w:val="23"/>
          <w:szCs w:val="23"/>
          <w:lang w:val="ru-RU"/>
        </w:rPr>
        <w:t>КПП 910201001, к/с 40102810645370000035, казначейский счет 03100643000000017500, назначение платежа:</w:t>
      </w:r>
      <w:r w:rsidR="0074014D">
        <w:rPr>
          <w:color w:val="000000" w:themeColor="text1"/>
          <w:sz w:val="23"/>
          <w:szCs w:val="23"/>
          <w:lang w:val="ru-RU"/>
        </w:rPr>
        <w:t xml:space="preserve"> </w:t>
      </w:r>
      <w:r w:rsidR="0074014D">
        <w:rPr>
          <w:color w:val="000000" w:themeColor="text1"/>
          <w:sz w:val="23"/>
          <w:szCs w:val="23"/>
          <w:lang w:val="ru-RU"/>
        </w:rPr>
        <w:t>«Штраф за административное правонарушение»)</w:t>
      </w:r>
      <w:r w:rsidR="0074014D">
        <w:rPr>
          <w:color w:val="000000" w:themeColor="text1"/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Квитанцию об оплате штрафа необходимо предоставить лично или переслать по почте в судебный участок №76 Симферопольского судебного района (Симферопольский муниципальный район) Республики Крым по адресу: 295034, г. Симферополь, ул. Куйбышева, 58-Д.  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№76 Симферопольского судебного района (Симферопольский муниципальный район) Республики Крым.</w:t>
      </w:r>
    </w:p>
    <w:p w:rsidR="00A77B3E" w:rsidRPr="004F6611" w:rsidP="00876DA1">
      <w:pPr>
        <w:ind w:firstLine="142"/>
        <w:jc w:val="both"/>
        <w:rPr>
          <w:lang w:val="ru-RU"/>
        </w:rPr>
      </w:pPr>
    </w:p>
    <w:p w:rsidR="00A77B3E" w:rsidRPr="004F6611" w:rsidP="00F851E6">
      <w:pPr>
        <w:ind w:firstLine="142"/>
        <w:jc w:val="center"/>
        <w:rPr>
          <w:lang w:val="ru-RU"/>
        </w:rPr>
      </w:pPr>
      <w:r w:rsidRPr="004F6611">
        <w:rPr>
          <w:lang w:val="ru-RU"/>
        </w:rPr>
        <w:t xml:space="preserve">Мировой судья                                     </w:t>
      </w:r>
      <w:r w:rsidRPr="004F6611" w:rsidR="00F851E6">
        <w:rPr>
          <w:lang w:val="ru-RU"/>
        </w:rPr>
        <w:t xml:space="preserve">      </w:t>
      </w:r>
      <w:r w:rsidRPr="004F6611">
        <w:rPr>
          <w:lang w:val="ru-RU"/>
        </w:rPr>
        <w:t xml:space="preserve">                                                               Т.Н. Кирюхина</w:t>
      </w:r>
    </w:p>
    <w:sectPr w:rsidSect="00F61502">
      <w:pgSz w:w="12240" w:h="15840"/>
      <w:pgMar w:top="568" w:right="7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A1"/>
    <w:rsid w:val="000969B5"/>
    <w:rsid w:val="001509C2"/>
    <w:rsid w:val="00153F85"/>
    <w:rsid w:val="001B5014"/>
    <w:rsid w:val="001D495B"/>
    <w:rsid w:val="00265ED4"/>
    <w:rsid w:val="002671E1"/>
    <w:rsid w:val="002C4176"/>
    <w:rsid w:val="00305F2E"/>
    <w:rsid w:val="0036294F"/>
    <w:rsid w:val="00371A37"/>
    <w:rsid w:val="003E50BF"/>
    <w:rsid w:val="00430624"/>
    <w:rsid w:val="004B450F"/>
    <w:rsid w:val="004C7678"/>
    <w:rsid w:val="004D62BB"/>
    <w:rsid w:val="004F6611"/>
    <w:rsid w:val="0055189B"/>
    <w:rsid w:val="005A30E3"/>
    <w:rsid w:val="005B3929"/>
    <w:rsid w:val="005C262E"/>
    <w:rsid w:val="005E5A2D"/>
    <w:rsid w:val="0060299E"/>
    <w:rsid w:val="00651D2E"/>
    <w:rsid w:val="0074014D"/>
    <w:rsid w:val="00760133"/>
    <w:rsid w:val="00794731"/>
    <w:rsid w:val="007D235F"/>
    <w:rsid w:val="008329E0"/>
    <w:rsid w:val="00870095"/>
    <w:rsid w:val="00876DA1"/>
    <w:rsid w:val="00986A70"/>
    <w:rsid w:val="0098742E"/>
    <w:rsid w:val="009A30C8"/>
    <w:rsid w:val="009A4CBD"/>
    <w:rsid w:val="009D0BBA"/>
    <w:rsid w:val="00A630BF"/>
    <w:rsid w:val="00A77B3E"/>
    <w:rsid w:val="00A90F5A"/>
    <w:rsid w:val="00A951D2"/>
    <w:rsid w:val="00AD5C4C"/>
    <w:rsid w:val="00AE4D14"/>
    <w:rsid w:val="00B40767"/>
    <w:rsid w:val="00BA0B84"/>
    <w:rsid w:val="00BC3D29"/>
    <w:rsid w:val="00BE74FD"/>
    <w:rsid w:val="00C31ABC"/>
    <w:rsid w:val="00C9018D"/>
    <w:rsid w:val="00C925F9"/>
    <w:rsid w:val="00CC01AB"/>
    <w:rsid w:val="00D24879"/>
    <w:rsid w:val="00D81323"/>
    <w:rsid w:val="00DA24FF"/>
    <w:rsid w:val="00DC2A63"/>
    <w:rsid w:val="00E07889"/>
    <w:rsid w:val="00ED31F3"/>
    <w:rsid w:val="00F01C43"/>
    <w:rsid w:val="00F04B67"/>
    <w:rsid w:val="00F157D6"/>
    <w:rsid w:val="00F61502"/>
    <w:rsid w:val="00F851E6"/>
    <w:rsid w:val="00FC33F2"/>
    <w:rsid w:val="00FF7D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D3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ormativ.kontur.ru/document?moduleId=1&amp;documentId=444086" TargetMode="Externa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