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18DB" w:rsidRPr="000418DB" w:rsidP="000418DB">
      <w:pPr>
        <w:pStyle w:val="Title"/>
        <w:ind w:firstLine="567"/>
        <w:jc w:val="right"/>
        <w:rPr>
          <w:b w:val="0"/>
        </w:rPr>
      </w:pPr>
      <w:r w:rsidRPr="000418DB">
        <w:rPr>
          <w:b w:val="0"/>
          <w:bdr w:val="none" w:sz="0" w:space="0" w:color="auto" w:frame="1"/>
        </w:rPr>
        <w:t>Дело №05-0</w:t>
      </w:r>
      <w:r w:rsidR="00A84098">
        <w:rPr>
          <w:b w:val="0"/>
          <w:bdr w:val="none" w:sz="0" w:space="0" w:color="auto" w:frame="1"/>
        </w:rPr>
        <w:t>440</w:t>
      </w:r>
      <w:r w:rsidR="00E61B3A">
        <w:rPr>
          <w:b w:val="0"/>
          <w:bdr w:val="none" w:sz="0" w:space="0" w:color="auto" w:frame="1"/>
        </w:rPr>
        <w:t>/7</w:t>
      </w:r>
      <w:r w:rsidR="000D287C">
        <w:rPr>
          <w:b w:val="0"/>
          <w:bdr w:val="none" w:sz="0" w:space="0" w:color="auto" w:frame="1"/>
        </w:rPr>
        <w:t>6</w:t>
      </w:r>
      <w:r w:rsidR="00E61B3A">
        <w:rPr>
          <w:b w:val="0"/>
          <w:bdr w:val="none" w:sz="0" w:space="0" w:color="auto" w:frame="1"/>
        </w:rPr>
        <w:t>/202</w:t>
      </w:r>
      <w:r w:rsidR="00280569">
        <w:rPr>
          <w:b w:val="0"/>
          <w:bdr w:val="none" w:sz="0" w:space="0" w:color="auto" w:frame="1"/>
        </w:rPr>
        <w:t>5</w:t>
      </w:r>
    </w:p>
    <w:p w:rsidR="00681E76" w:rsidRPr="00F4764E" w:rsidP="00681E76">
      <w:pPr>
        <w:pStyle w:val="Title"/>
        <w:ind w:firstLine="567"/>
        <w:rPr>
          <w:b w:val="0"/>
        </w:rPr>
      </w:pPr>
      <w:r w:rsidRPr="00F4764E">
        <w:rPr>
          <w:b w:val="0"/>
        </w:rPr>
        <w:t>П</w:t>
      </w:r>
      <w:r w:rsidRPr="00F4764E">
        <w:rPr>
          <w:b w:val="0"/>
        </w:rPr>
        <w:t xml:space="preserve"> О С Т А Н О В Л Е Н И Е</w:t>
      </w:r>
    </w:p>
    <w:p w:rsidR="00681E76" w:rsidRPr="00F4764E" w:rsidP="00681E76">
      <w:pPr>
        <w:widowControl w:val="0"/>
        <w:autoSpaceDE w:val="0"/>
        <w:autoSpaceDN w:val="0"/>
        <w:adjustRightInd w:val="0"/>
        <w:rPr>
          <w:bdr w:val="none" w:sz="0" w:space="0" w:color="auto" w:frame="1"/>
        </w:rPr>
      </w:pPr>
    </w:p>
    <w:p w:rsidR="00681E76" w:rsidP="000418DB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>
        <w:rPr>
          <w:bdr w:val="none" w:sz="0" w:space="0" w:color="auto" w:frame="1"/>
        </w:rPr>
        <w:t>20 августа</w:t>
      </w:r>
      <w:r w:rsidR="00280569">
        <w:rPr>
          <w:bdr w:val="none" w:sz="0" w:space="0" w:color="auto" w:frame="1"/>
        </w:rPr>
        <w:t xml:space="preserve"> 2025</w:t>
      </w:r>
      <w:r w:rsidRPr="00F4764E">
        <w:rPr>
          <w:bdr w:val="none" w:sz="0" w:space="0" w:color="auto" w:frame="1"/>
        </w:rPr>
        <w:t xml:space="preserve"> года</w:t>
      </w:r>
      <w:r>
        <w:rPr>
          <w:bdr w:val="none" w:sz="0" w:space="0" w:color="auto" w:frame="1"/>
        </w:rPr>
        <w:t xml:space="preserve">                        </w:t>
      </w:r>
      <w:r w:rsidR="000418DB">
        <w:rPr>
          <w:bdr w:val="none" w:sz="0" w:space="0" w:color="auto" w:frame="1"/>
        </w:rPr>
        <w:t xml:space="preserve">                 </w:t>
      </w:r>
      <w:r w:rsidR="00152A60">
        <w:rPr>
          <w:bdr w:val="none" w:sz="0" w:space="0" w:color="auto" w:frame="1"/>
        </w:rPr>
        <w:t xml:space="preserve">            </w:t>
      </w:r>
      <w:r w:rsidR="000418DB">
        <w:rPr>
          <w:bdr w:val="none" w:sz="0" w:space="0" w:color="auto" w:frame="1"/>
        </w:rPr>
        <w:t xml:space="preserve">                                </w:t>
      </w:r>
      <w:r>
        <w:rPr>
          <w:bdr w:val="none" w:sz="0" w:space="0" w:color="auto" w:frame="1"/>
        </w:rPr>
        <w:t xml:space="preserve">   </w:t>
      </w:r>
      <w:r w:rsidR="000418DB">
        <w:rPr>
          <w:bdr w:val="none" w:sz="0" w:space="0" w:color="auto" w:frame="1"/>
        </w:rPr>
        <w:t>г. Симферополь</w:t>
      </w:r>
    </w:p>
    <w:p w:rsidR="00681E76" w:rsidRPr="00681E76" w:rsidP="00681E7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t>М</w:t>
      </w:r>
      <w:r w:rsidR="00E61B3A">
        <w:t xml:space="preserve">ировой судья </w:t>
      </w:r>
      <w:r w:rsidRPr="00681E76">
        <w:t>су</w:t>
      </w:r>
      <w:r w:rsidR="003A6D93">
        <w:t>дебного участка №76</w:t>
      </w:r>
      <w:r w:rsidRPr="00681E76">
        <w:t xml:space="preserve"> Симферопольского судебного района (Симферопольский муниципальный район) Республики Крым </w:t>
      </w:r>
      <w:r w:rsidR="003A6D93">
        <w:t>Кирюхина Т.Н.</w:t>
      </w:r>
      <w:r w:rsidRPr="00681E76">
        <w:rPr>
          <w:bdr w:val="none" w:sz="0" w:space="0" w:color="auto" w:frame="1"/>
        </w:rPr>
        <w:t xml:space="preserve">, </w:t>
      </w:r>
    </w:p>
    <w:p w:rsidR="00681E76" w:rsidRPr="00F4764E" w:rsidP="00681E7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4764E">
        <w:rPr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</w:t>
      </w:r>
      <w:r w:rsidR="000D287C">
        <w:rPr>
          <w:bdr w:val="none" w:sz="0" w:space="0" w:color="auto" w:frame="1"/>
        </w:rPr>
        <w:t>ных правонарушениях в отношении</w:t>
      </w:r>
    </w:p>
    <w:p w:rsidR="00681E76" w:rsidRPr="00F4764E" w:rsidP="00681E7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директора</w:t>
      </w:r>
      <w:r w:rsidR="006747EB">
        <w:rPr>
          <w:bdr w:val="none" w:sz="0" w:space="0" w:color="auto" w:frame="1"/>
        </w:rPr>
        <w:t xml:space="preserve"> </w:t>
      </w:r>
      <w:r w:rsidR="005F6D77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, </w:t>
      </w:r>
      <w:r w:rsidRPr="00F4764E">
        <w:rPr>
          <w:bdr w:val="none" w:sz="0" w:space="0" w:color="auto" w:frame="1"/>
        </w:rPr>
        <w:t>урожен</w:t>
      </w:r>
      <w:r>
        <w:rPr>
          <w:bdr w:val="none" w:sz="0" w:space="0" w:color="auto" w:frame="1"/>
        </w:rPr>
        <w:t>ца</w:t>
      </w:r>
      <w:r w:rsidRPr="00F4764E">
        <w:rPr>
          <w:bdr w:val="none" w:sz="0" w:space="0" w:color="auto" w:frame="1"/>
        </w:rPr>
        <w:t xml:space="preserve"> </w:t>
      </w:r>
      <w:r w:rsidR="005F6D77">
        <w:rPr>
          <w:bdr w:val="none" w:sz="0" w:space="0" w:color="auto" w:frame="1"/>
        </w:rPr>
        <w:t>***</w:t>
      </w:r>
      <w:r w:rsidRPr="00F4764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 xml:space="preserve">паспорт серии и номер </w:t>
      </w:r>
      <w:r w:rsidR="005F6D77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выдан </w:t>
      </w:r>
      <w:r w:rsidR="005F6D77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 года, ИНН </w:t>
      </w:r>
      <w:r w:rsidR="005F6D77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, </w:t>
      </w:r>
      <w:r w:rsidR="003A6D93">
        <w:rPr>
          <w:bdr w:val="none" w:sz="0" w:space="0" w:color="auto" w:frame="1"/>
        </w:rPr>
        <w:t>проживающе</w:t>
      </w:r>
      <w:r>
        <w:rPr>
          <w:bdr w:val="none" w:sz="0" w:space="0" w:color="auto" w:frame="1"/>
        </w:rPr>
        <w:t>го</w:t>
      </w:r>
      <w:r w:rsidR="003A6D93">
        <w:rPr>
          <w:bdr w:val="none" w:sz="0" w:space="0" w:color="auto" w:frame="1"/>
        </w:rPr>
        <w:t xml:space="preserve"> </w:t>
      </w:r>
      <w:r w:rsidRPr="00F4764E">
        <w:rPr>
          <w:bdr w:val="none" w:sz="0" w:space="0" w:color="auto" w:frame="1"/>
        </w:rPr>
        <w:t xml:space="preserve">по адресу: </w:t>
      </w:r>
      <w:r w:rsidR="005F6D77">
        <w:rPr>
          <w:bdr w:val="none" w:sz="0" w:space="0" w:color="auto" w:frame="1"/>
        </w:rPr>
        <w:t>***</w:t>
      </w:r>
    </w:p>
    <w:p w:rsidR="00681E76" w:rsidRPr="00F4764E" w:rsidP="0074272C">
      <w:pPr>
        <w:widowControl w:val="0"/>
        <w:autoSpaceDE w:val="0"/>
        <w:autoSpaceDN w:val="0"/>
        <w:adjustRightInd w:val="0"/>
        <w:ind w:firstLine="567"/>
        <w:jc w:val="center"/>
      </w:pPr>
      <w:r w:rsidRPr="00F4764E">
        <w:rPr>
          <w:bdr w:val="none" w:sz="0" w:space="0" w:color="auto" w:frame="1"/>
        </w:rPr>
        <w:t>установил:</w:t>
      </w:r>
    </w:p>
    <w:p w:rsidR="002941F9" w:rsidP="00681E76">
      <w:pPr>
        <w:pStyle w:val="NormalWeb"/>
        <w:spacing w:before="0" w:beforeAutospacing="0" w:after="0" w:afterAutospacing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***</w:t>
      </w:r>
      <w:r w:rsidRPr="00F4764E" w:rsidR="00681E76">
        <w:rPr>
          <w:bdr w:val="none" w:sz="0" w:space="0" w:color="auto" w:frame="1"/>
        </w:rPr>
        <w:t xml:space="preserve"> –</w:t>
      </w:r>
      <w:r w:rsidR="000D287C">
        <w:rPr>
          <w:bdr w:val="none" w:sz="0" w:space="0" w:color="auto" w:frame="1"/>
        </w:rPr>
        <w:t xml:space="preserve"> директор</w:t>
      </w:r>
      <w:r w:rsidR="0074272C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***</w:t>
      </w:r>
      <w:r w:rsidRPr="00F4764E" w:rsidR="00681E76">
        <w:rPr>
          <w:bdr w:val="none" w:sz="0" w:space="0" w:color="auto" w:frame="1"/>
        </w:rPr>
        <w:t xml:space="preserve">, </w:t>
      </w:r>
      <w:r w:rsidRPr="00F4764E" w:rsidR="00681E76">
        <w:rPr>
          <w:bdr w:val="none" w:sz="0" w:space="0" w:color="auto" w:frame="1"/>
        </w:rPr>
        <w:t>расположенного</w:t>
      </w:r>
      <w:r w:rsidRPr="00F4764E" w:rsidR="00681E76">
        <w:rPr>
          <w:bdr w:val="none" w:sz="0" w:space="0" w:color="auto" w:frame="1"/>
        </w:rPr>
        <w:t xml:space="preserve"> по адресу: </w:t>
      </w:r>
      <w:r w:rsidRPr="00F4764E" w:rsidR="0074272C">
        <w:rPr>
          <w:bdr w:val="none" w:sz="0" w:space="0" w:color="auto" w:frame="1"/>
        </w:rPr>
        <w:t xml:space="preserve">Республика Крым, </w:t>
      </w:r>
      <w:r w:rsidR="0074272C">
        <w:rPr>
          <w:bdr w:val="none" w:sz="0" w:space="0" w:color="auto" w:frame="1"/>
        </w:rPr>
        <w:t>Симферопольский район</w:t>
      </w:r>
      <w:r w:rsidRPr="00F4764E" w:rsidR="0074272C">
        <w:rPr>
          <w:bdr w:val="none" w:sz="0" w:space="0" w:color="auto" w:frame="1"/>
        </w:rPr>
        <w:t xml:space="preserve">, </w:t>
      </w:r>
      <w:r w:rsidR="000D287C">
        <w:rPr>
          <w:bdr w:val="none" w:sz="0" w:space="0" w:color="auto" w:frame="1"/>
        </w:rPr>
        <w:t>Массив Дубки-2, д.82</w:t>
      </w:r>
      <w:r w:rsidRPr="00F4764E" w:rsidR="00681E76">
        <w:rPr>
          <w:bdr w:val="none" w:sz="0" w:space="0" w:color="auto" w:frame="1"/>
        </w:rPr>
        <w:t>,</w:t>
      </w:r>
      <w:r w:rsidRPr="00120C0D" w:rsidR="00681E76">
        <w:rPr>
          <w:bdr w:val="none" w:sz="0" w:space="0" w:color="auto" w:frame="1"/>
        </w:rPr>
        <w:t xml:space="preserve"> </w:t>
      </w:r>
      <w:r w:rsidR="000A592C">
        <w:rPr>
          <w:bdr w:val="none" w:sz="0" w:space="0" w:color="auto" w:frame="1"/>
        </w:rPr>
        <w:t>в нарушение</w:t>
      </w:r>
      <w:r w:rsidR="0074272C">
        <w:rPr>
          <w:bdr w:val="none" w:sz="0" w:space="0" w:color="auto" w:frame="1"/>
        </w:rPr>
        <w:t xml:space="preserve"> </w:t>
      </w:r>
      <w:r w:rsidR="005642F7">
        <w:rPr>
          <w:bdr w:val="none" w:sz="0" w:space="0" w:color="auto" w:frame="1"/>
        </w:rPr>
        <w:t>п.5 ст.93.1</w:t>
      </w:r>
      <w:r w:rsidR="0074272C">
        <w:rPr>
          <w:bdr w:val="none" w:sz="0" w:space="0" w:color="auto" w:frame="1"/>
        </w:rPr>
        <w:t xml:space="preserve"> Налогового кодекса </w:t>
      </w:r>
      <w:r w:rsidR="005642F7">
        <w:rPr>
          <w:bdr w:val="none" w:sz="0" w:space="0" w:color="auto" w:frame="1"/>
        </w:rPr>
        <w:t xml:space="preserve">РФ </w:t>
      </w:r>
      <w:r w:rsidR="000A592C">
        <w:rPr>
          <w:bdr w:val="none" w:sz="0" w:space="0" w:color="auto" w:frame="1"/>
        </w:rPr>
        <w:t xml:space="preserve">не </w:t>
      </w:r>
      <w:r w:rsidR="00810EAB">
        <w:rPr>
          <w:bdr w:val="none" w:sz="0" w:space="0" w:color="auto" w:frame="1"/>
        </w:rPr>
        <w:t xml:space="preserve">своевременно </w:t>
      </w:r>
      <w:r w:rsidR="000A592C">
        <w:rPr>
          <w:bdr w:val="none" w:sz="0" w:space="0" w:color="auto" w:frame="1"/>
        </w:rPr>
        <w:t xml:space="preserve">представил </w:t>
      </w:r>
      <w:r w:rsidR="005642F7">
        <w:rPr>
          <w:bdr w:val="none" w:sz="0" w:space="0" w:color="auto" w:frame="1"/>
        </w:rPr>
        <w:t>истребуемые</w:t>
      </w:r>
      <w:r w:rsidR="005642F7">
        <w:rPr>
          <w:bdr w:val="none" w:sz="0" w:space="0" w:color="auto" w:frame="1"/>
        </w:rPr>
        <w:t xml:space="preserve"> документы (информацию) </w:t>
      </w:r>
      <w:r>
        <w:rPr>
          <w:bdr w:val="none" w:sz="0" w:space="0" w:color="auto" w:frame="1"/>
        </w:rPr>
        <w:t xml:space="preserve">по требованию </w:t>
      </w:r>
      <w:r w:rsidR="000A592C">
        <w:rPr>
          <w:bdr w:val="none" w:sz="0" w:space="0" w:color="auto" w:frame="1"/>
        </w:rPr>
        <w:t xml:space="preserve">Межрайонной ИФНС России №5 по Республике Крым о предоставлении </w:t>
      </w:r>
      <w:r w:rsidR="005642F7">
        <w:rPr>
          <w:bdr w:val="none" w:sz="0" w:space="0" w:color="auto" w:frame="1"/>
        </w:rPr>
        <w:t xml:space="preserve">документов (информации) от </w:t>
      </w:r>
      <w:r w:rsidR="00A84098">
        <w:rPr>
          <w:bdr w:val="none" w:sz="0" w:space="0" w:color="auto" w:frame="1"/>
        </w:rPr>
        <w:t>13.08</w:t>
      </w:r>
      <w:r w:rsidR="005642F7">
        <w:rPr>
          <w:bdr w:val="none" w:sz="0" w:space="0" w:color="auto" w:frame="1"/>
        </w:rPr>
        <w:t>.2024 №</w:t>
      </w:r>
      <w:r w:rsidR="00A84098">
        <w:rPr>
          <w:bdr w:val="none" w:sz="0" w:space="0" w:color="auto" w:frame="1"/>
        </w:rPr>
        <w:t>70730/15</w:t>
      </w:r>
      <w:r w:rsidR="00F341C4">
        <w:rPr>
          <w:bdr w:val="none" w:sz="0" w:space="0" w:color="auto" w:frame="1"/>
        </w:rPr>
        <w:t>.</w:t>
      </w:r>
      <w:r w:rsidR="000A592C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Требование принято налогоплательщиком </w:t>
      </w:r>
      <w:r w:rsidR="00A84098">
        <w:rPr>
          <w:bdr w:val="none" w:sz="0" w:space="0" w:color="auto" w:frame="1"/>
        </w:rPr>
        <w:t>13.09</w:t>
      </w:r>
      <w:r>
        <w:rPr>
          <w:bdr w:val="none" w:sz="0" w:space="0" w:color="auto" w:frame="1"/>
        </w:rPr>
        <w:t xml:space="preserve">.2024г. </w:t>
      </w:r>
    </w:p>
    <w:p w:rsidR="002941F9" w:rsidP="00681E76">
      <w:pPr>
        <w:pStyle w:val="NormalWeb"/>
        <w:spacing w:before="0" w:beforeAutospacing="0" w:after="0" w:afterAutospacing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Согласно положения статьи 88 Налогового кодекса срок предоставления пояснений исчисляется со дня вручения настоящих требований в течение 5 рабочих дней, </w:t>
      </w:r>
      <w:r>
        <w:rPr>
          <w:bdr w:val="none" w:sz="0" w:space="0" w:color="auto" w:frame="1"/>
        </w:rPr>
        <w:t>т</w:t>
      </w:r>
      <w:r>
        <w:rPr>
          <w:bdr w:val="none" w:sz="0" w:space="0" w:color="auto" w:frame="1"/>
        </w:rPr>
        <w:t>.е</w:t>
      </w:r>
      <w:r>
        <w:rPr>
          <w:bdr w:val="none" w:sz="0" w:space="0" w:color="auto" w:frame="1"/>
        </w:rPr>
        <w:t xml:space="preserve"> предельный срок представления пояснений или уточняющей декларации – </w:t>
      </w:r>
      <w:r w:rsidR="005642F7">
        <w:rPr>
          <w:bdr w:val="none" w:sz="0" w:space="0" w:color="auto" w:frame="1"/>
        </w:rPr>
        <w:t>16.07</w:t>
      </w:r>
      <w:r>
        <w:rPr>
          <w:bdr w:val="none" w:sz="0" w:space="0" w:color="auto" w:frame="1"/>
        </w:rPr>
        <w:t xml:space="preserve">.2024г. </w:t>
      </w:r>
    </w:p>
    <w:p w:rsidR="00681E76" w:rsidRPr="00120C0D" w:rsidP="00681E76">
      <w:pPr>
        <w:pStyle w:val="NormalWeb"/>
        <w:spacing w:before="0" w:beforeAutospacing="0" w:after="0" w:afterAutospacing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В нарушение ст.88 НК РФ, </w:t>
      </w:r>
      <w:r w:rsidR="005F6D77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 А.С.</w:t>
      </w:r>
      <w:r w:rsidRPr="00F4764E">
        <w:rPr>
          <w:bdr w:val="none" w:sz="0" w:space="0" w:color="auto" w:frame="1"/>
        </w:rPr>
        <w:t xml:space="preserve"> –</w:t>
      </w:r>
      <w:r>
        <w:rPr>
          <w:bdr w:val="none" w:sz="0" w:space="0" w:color="auto" w:frame="1"/>
        </w:rPr>
        <w:t xml:space="preserve"> директор </w:t>
      </w:r>
      <w:r w:rsidR="005F6D77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 не представил ответ по требованию </w:t>
      </w:r>
      <w:r w:rsidR="005642F7">
        <w:rPr>
          <w:bdr w:val="none" w:sz="0" w:space="0" w:color="auto" w:frame="1"/>
        </w:rPr>
        <w:t xml:space="preserve">Межрайонной ИФНС России №5 по Республике Крым о предоставлении документов (информации) от </w:t>
      </w:r>
      <w:r w:rsidR="00A84098">
        <w:rPr>
          <w:bdr w:val="none" w:sz="0" w:space="0" w:color="auto" w:frame="1"/>
        </w:rPr>
        <w:t>13.08.2024 №70730/15</w:t>
      </w:r>
      <w:r>
        <w:rPr>
          <w:bdr w:val="none" w:sz="0" w:space="0" w:color="auto" w:frame="1"/>
        </w:rPr>
        <w:t>.</w:t>
      </w:r>
    </w:p>
    <w:p w:rsidR="00681E76" w:rsidRPr="00120C0D" w:rsidP="00681E76">
      <w:pPr>
        <w:ind w:firstLine="567"/>
        <w:jc w:val="both"/>
      </w:pPr>
      <w:r>
        <w:rPr>
          <w:bdr w:val="none" w:sz="0" w:space="0" w:color="auto" w:frame="1"/>
        </w:rPr>
        <w:t>***</w:t>
      </w:r>
      <w:r w:rsidR="000D287C">
        <w:rPr>
          <w:bdr w:val="none" w:sz="0" w:space="0" w:color="auto" w:frame="1"/>
        </w:rPr>
        <w:t xml:space="preserve"> А.С.</w:t>
      </w:r>
      <w:r w:rsidRPr="00F4764E">
        <w:rPr>
          <w:bdr w:val="none" w:sz="0" w:space="0" w:color="auto" w:frame="1"/>
        </w:rPr>
        <w:t xml:space="preserve"> </w:t>
      </w:r>
      <w:r w:rsidR="00F341C4">
        <w:t>в судебное заседание не явил</w:t>
      </w:r>
      <w:r w:rsidR="00AB5FCE">
        <w:t>с</w:t>
      </w:r>
      <w:r w:rsidR="000D287C">
        <w:t>я</w:t>
      </w:r>
      <w:r w:rsidRPr="00120C0D">
        <w:t xml:space="preserve">, о дате, времени и месте рассмотрения дела </w:t>
      </w:r>
      <w:r w:rsidRPr="00120C0D">
        <w:t>извещен</w:t>
      </w:r>
      <w:r w:rsidRPr="00120C0D">
        <w:t xml:space="preserve"> надлежащим образом. </w:t>
      </w:r>
      <w:r w:rsidR="000274BA">
        <w:t>Ходатайств и заявлений от него не поступало.</w:t>
      </w:r>
    </w:p>
    <w:p w:rsidR="00681E76" w:rsidRPr="00120C0D" w:rsidP="00681E76">
      <w:pPr>
        <w:pStyle w:val="NormalWeb"/>
        <w:spacing w:before="0" w:beforeAutospacing="0" w:after="0" w:afterAutospacing="0"/>
        <w:ind w:firstLine="567"/>
        <w:jc w:val="both"/>
      </w:pPr>
      <w:r w:rsidRPr="00120C0D">
        <w:rPr>
          <w:bdr w:val="none" w:sz="0" w:space="0" w:color="auto" w:frame="1"/>
        </w:rPr>
        <w:t>И</w:t>
      </w:r>
      <w:r w:rsidRPr="00120C0D">
        <w:t>сследовав материалы дела об административном правонарушении, прихожу к следующему.</w:t>
      </w:r>
    </w:p>
    <w:p w:rsidR="00681E76" w:rsidRPr="00120C0D" w:rsidP="00681E76">
      <w:pPr>
        <w:ind w:firstLine="567"/>
        <w:jc w:val="both"/>
        <w:rPr>
          <w:color w:val="000000"/>
        </w:rPr>
      </w:pPr>
      <w:r w:rsidRPr="00120C0D">
        <w:rPr>
          <w:color w:val="00000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81E76" w:rsidP="00681E76">
      <w:pPr>
        <w:autoSpaceDE w:val="0"/>
        <w:autoSpaceDN w:val="0"/>
        <w:adjustRightInd w:val="0"/>
        <w:ind w:firstLine="567"/>
        <w:jc w:val="both"/>
      </w:pPr>
      <w:r w:rsidRPr="00120C0D">
        <w:t>Согласно пункту 4 части 1 статьи 23 Налогового кодекса Российской Федерации, н</w:t>
      </w:r>
      <w:r w:rsidRPr="00120C0D">
        <w:t>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F341C4" w:rsidRPr="00F2011A" w:rsidP="00F2011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Согласно ст.129.1 Налогового кодекса РФ н</w:t>
      </w:r>
      <w:r>
        <w:rPr>
          <w:rFonts w:eastAsiaTheme="minorHAnsi"/>
          <w:lang w:eastAsia="en-US"/>
        </w:rPr>
        <w:t xml:space="preserve">еправомерное несообщение (несвоевременное сообщение) </w:t>
      </w:r>
      <w:r w:rsidRPr="00F2011A">
        <w:rPr>
          <w:rFonts w:eastAsiaTheme="minorHAnsi"/>
          <w:lang w:eastAsia="en-US"/>
        </w:rPr>
        <w:t xml:space="preserve">лицом сведений, которые в соответствии с настоящим Кодексом это лицо должно сообщить налоговому органу, в том числе непредставление (несвоевременное представление) лицом в налоговый орган предусмотренных </w:t>
      </w:r>
      <w:hyperlink r:id="rId4" w:history="1">
        <w:r w:rsidRPr="00F2011A">
          <w:rPr>
            <w:rFonts w:eastAsiaTheme="minorHAnsi"/>
            <w:lang w:eastAsia="en-US"/>
          </w:rPr>
          <w:t>пунктом 3 статьи 88</w:t>
        </w:r>
      </w:hyperlink>
      <w:r w:rsidRPr="00F2011A">
        <w:rPr>
          <w:rFonts w:eastAsiaTheme="minorHAnsi"/>
          <w:lang w:eastAsia="en-US"/>
        </w:rPr>
        <w:t xml:space="preserve"> настоящего Кодекса пояснений в случае непредставления в установленный срок уточненной налоговой декларации, при отсутствии признаков налогового правонарушения, предусмотренного </w:t>
      </w:r>
      <w:hyperlink r:id="rId5" w:history="1">
        <w:r w:rsidRPr="00F2011A">
          <w:rPr>
            <w:rFonts w:eastAsiaTheme="minorHAnsi"/>
            <w:lang w:eastAsia="en-US"/>
          </w:rPr>
          <w:t>статьей 126</w:t>
        </w:r>
      </w:hyperlink>
      <w:r w:rsidRPr="00F2011A">
        <w:rPr>
          <w:rFonts w:eastAsiaTheme="minorHAnsi"/>
          <w:lang w:eastAsia="en-US"/>
        </w:rPr>
        <w:t xml:space="preserve"> настоящего Кодекса</w:t>
      </w:r>
    </w:p>
    <w:p w:rsidR="00681E76" w:rsidRPr="00120C0D" w:rsidP="00F2011A">
      <w:pPr>
        <w:ind w:firstLine="567"/>
        <w:jc w:val="both"/>
      </w:pPr>
      <w:r>
        <w:t xml:space="preserve">Датой совершения правонарушения является </w:t>
      </w:r>
      <w:r w:rsidR="00A84098">
        <w:t>21.09.2024</w:t>
      </w:r>
      <w:r w:rsidRPr="00120C0D">
        <w:t xml:space="preserve"> года.</w:t>
      </w:r>
    </w:p>
    <w:p w:rsidR="00681E76" w:rsidRPr="00120C0D" w:rsidP="00681E76">
      <w:pPr>
        <w:ind w:firstLine="567"/>
        <w:jc w:val="both"/>
      </w:pPr>
      <w:r w:rsidRPr="00120C0D">
        <w:rPr>
          <w:color w:val="000000"/>
        </w:rPr>
        <w:t xml:space="preserve">Диспозицией части 1 статьи 15.6 КоАП РФ предусмотрена административная ответственность за </w:t>
      </w:r>
      <w:r w:rsidRPr="00120C0D"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</w:t>
      </w:r>
      <w:r w:rsidRPr="00120C0D">
        <w:t xml:space="preserve"> 2 настоящей статьи.</w:t>
      </w:r>
    </w:p>
    <w:p w:rsidR="00681E76" w:rsidRPr="00120C0D" w:rsidP="00681E76">
      <w:pPr>
        <w:shd w:val="clear" w:color="auto" w:fill="FFFFFF"/>
        <w:ind w:firstLine="567"/>
        <w:jc w:val="both"/>
      </w:pPr>
      <w:r w:rsidRPr="00120C0D"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120C0D">
        <w:softHyphen/>
        <w:t>стороннем, полном и объективном исследовании всех доказательств дела в их совокупности.</w:t>
      </w:r>
    </w:p>
    <w:p w:rsidR="00F2011A" w:rsidP="00681E76">
      <w:pPr>
        <w:ind w:firstLine="567"/>
        <w:jc w:val="both"/>
      </w:pPr>
      <w:r w:rsidRPr="00120C0D">
        <w:t>В силу статьи 26.11 КоАП РФ оцениваю представленные материалы дела:</w:t>
      </w:r>
    </w:p>
    <w:p w:rsidR="00F2011A" w:rsidP="00681E76">
      <w:pPr>
        <w:ind w:firstLine="567"/>
        <w:jc w:val="both"/>
        <w:rPr>
          <w:color w:val="000000"/>
        </w:rPr>
      </w:pPr>
      <w:r>
        <w:t>-</w:t>
      </w:r>
      <w:r w:rsidR="00280569">
        <w:t xml:space="preserve"> </w:t>
      </w:r>
      <w:r w:rsidRPr="00120C0D" w:rsidR="00681E76">
        <w:t>протокол</w:t>
      </w:r>
      <w:r w:rsidR="00280569">
        <w:t xml:space="preserve"> №</w:t>
      </w:r>
      <w:r w:rsidR="005642F7">
        <w:t>9109</w:t>
      </w:r>
      <w:r w:rsidR="00A84098">
        <w:t>25171001290000002</w:t>
      </w:r>
      <w:r w:rsidRPr="00120C0D" w:rsidR="00681E76">
        <w:t xml:space="preserve"> от </w:t>
      </w:r>
      <w:r w:rsidR="00A84098">
        <w:t>28.07</w:t>
      </w:r>
      <w:r w:rsidR="005642F7">
        <w:t>.2025</w:t>
      </w:r>
      <w:r w:rsidRPr="00120C0D" w:rsidR="00681E76">
        <w:t xml:space="preserve"> года об административном правонарушении</w:t>
      </w:r>
      <w:r>
        <w:rPr>
          <w:color w:val="000000"/>
        </w:rPr>
        <w:t>;</w:t>
      </w:r>
    </w:p>
    <w:p w:rsidR="00EA688B" w:rsidP="00681E76">
      <w:pPr>
        <w:ind w:firstLine="567"/>
        <w:jc w:val="both"/>
        <w:rPr>
          <w:color w:val="000000"/>
        </w:rPr>
      </w:pPr>
      <w:r>
        <w:rPr>
          <w:color w:val="000000"/>
        </w:rPr>
        <w:t>- решение №</w:t>
      </w:r>
      <w:r w:rsidR="005642F7">
        <w:rPr>
          <w:color w:val="000000"/>
        </w:rPr>
        <w:t>16-22/1</w:t>
      </w:r>
      <w:r w:rsidR="00A84098">
        <w:rPr>
          <w:color w:val="000000"/>
        </w:rPr>
        <w:t>42</w:t>
      </w:r>
      <w:r>
        <w:rPr>
          <w:color w:val="000000"/>
        </w:rPr>
        <w:t xml:space="preserve"> о привлечении лица к ответственности за налоговое правонарушение, предусмотренное НК РФ (за исключением налогового правонарушения, </w:t>
      </w:r>
      <w:r>
        <w:rPr>
          <w:color w:val="000000"/>
        </w:rPr>
        <w:t>дело</w:t>
      </w:r>
      <w:r>
        <w:rPr>
          <w:color w:val="000000"/>
        </w:rPr>
        <w:t xml:space="preserve"> о выявлении которого рассматривается в порядке, установленном статьей 101 НК РФ) от </w:t>
      </w:r>
      <w:r w:rsidR="00A84098">
        <w:rPr>
          <w:color w:val="000000"/>
        </w:rPr>
        <w:t>18.06</w:t>
      </w:r>
      <w:r>
        <w:rPr>
          <w:color w:val="000000"/>
        </w:rPr>
        <w:t>.2025г.;</w:t>
      </w:r>
    </w:p>
    <w:p w:rsidR="000274BA" w:rsidP="00681E76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копия требования </w:t>
      </w:r>
      <w:r w:rsidR="005642F7">
        <w:rPr>
          <w:bdr w:val="none" w:sz="0" w:space="0" w:color="auto" w:frame="1"/>
        </w:rPr>
        <w:t>от №09-32/</w:t>
      </w:r>
      <w:r w:rsidR="00A84098">
        <w:rPr>
          <w:bdr w:val="none" w:sz="0" w:space="0" w:color="auto" w:frame="1"/>
        </w:rPr>
        <w:t>910</w:t>
      </w:r>
      <w:r w:rsidR="005642F7">
        <w:rPr>
          <w:bdr w:val="none" w:sz="0" w:space="0" w:color="auto" w:frame="1"/>
        </w:rPr>
        <w:t xml:space="preserve"> о представлении документов (информации)</w:t>
      </w:r>
      <w:r>
        <w:rPr>
          <w:color w:val="000000"/>
        </w:rPr>
        <w:t>;</w:t>
      </w:r>
    </w:p>
    <w:p w:rsidR="000274BA" w:rsidP="000274BA">
      <w:pPr>
        <w:ind w:firstLine="567"/>
        <w:jc w:val="both"/>
      </w:pPr>
      <w:r>
        <w:t>-</w:t>
      </w:r>
      <w:r>
        <w:t xml:space="preserve">копия </w:t>
      </w:r>
      <w:r w:rsidRPr="00120C0D" w:rsidR="00681E76">
        <w:t>акт</w:t>
      </w:r>
      <w:r>
        <w:t>а №</w:t>
      </w:r>
      <w:r w:rsidR="005642F7">
        <w:t>16-22/</w:t>
      </w:r>
      <w:r w:rsidR="00A84098">
        <w:t>2102</w:t>
      </w:r>
      <w:r w:rsidRPr="00120C0D" w:rsidR="00681E76">
        <w:t xml:space="preserve"> от </w:t>
      </w:r>
      <w:r w:rsidR="00A84098">
        <w:t>22</w:t>
      </w:r>
      <w:r w:rsidR="005642F7">
        <w:t>.04</w:t>
      </w:r>
      <w:r w:rsidR="00D502F7">
        <w:t>.202</w:t>
      </w:r>
      <w:r w:rsidR="005642F7">
        <w:t>5</w:t>
      </w:r>
      <w:r w:rsidRPr="00120C0D" w:rsidR="00681E76">
        <w:t xml:space="preserve"> года об обнаружении фактов, свидетельствующих о предусмотренных Налоговым кодексом Российской Федерации нало</w:t>
      </w:r>
      <w:r w:rsidR="00E71757">
        <w:t>говых правонарушениях</w:t>
      </w:r>
      <w:r>
        <w:t>.</w:t>
      </w:r>
    </w:p>
    <w:p w:rsidR="00681E76" w:rsidRPr="00120C0D" w:rsidP="000274BA">
      <w:pPr>
        <w:ind w:firstLine="567"/>
        <w:jc w:val="both"/>
      </w:pPr>
      <w:r w:rsidRPr="00120C0D">
        <w:t xml:space="preserve">С учетом изложенного, прихожу к выводу, что материалами дела об административном правонарушении доказано, что </w:t>
      </w:r>
      <w:r w:rsidR="005F6D77">
        <w:rPr>
          <w:bdr w:val="none" w:sz="0" w:space="0" w:color="auto" w:frame="1"/>
        </w:rPr>
        <w:t>***</w:t>
      </w:r>
      <w:r w:rsidR="000274BA">
        <w:rPr>
          <w:bdr w:val="none" w:sz="0" w:space="0" w:color="auto" w:frame="1"/>
        </w:rPr>
        <w:t xml:space="preserve"> А.С.</w:t>
      </w:r>
      <w:r w:rsidR="00E71757">
        <w:rPr>
          <w:color w:val="000000"/>
        </w:rPr>
        <w:t>,</w:t>
      </w:r>
      <w:r w:rsidRPr="00120C0D">
        <w:rPr>
          <w:bdr w:val="none" w:sz="0" w:space="0" w:color="auto" w:frame="1"/>
        </w:rPr>
        <w:t xml:space="preserve"> </w:t>
      </w:r>
      <w:r w:rsidRPr="00120C0D">
        <w:t>совершил административное правонарушение, предусмотренное частью 1 статьи 15.6 КоАП РФ.</w:t>
      </w:r>
    </w:p>
    <w:p w:rsidR="00681E76" w:rsidRPr="00120C0D" w:rsidP="00681E76">
      <w:pPr>
        <w:ind w:firstLine="567"/>
        <w:jc w:val="both"/>
      </w:pPr>
      <w:r w:rsidRPr="00120C0D">
        <w:rPr>
          <w:color w:val="000000"/>
        </w:rPr>
        <w:t>С учетом данных о правонарушителе и обстоятельствах дела, прихожу к выводу о том, что</w:t>
      </w:r>
      <w:r w:rsidRPr="00120C0D">
        <w:rPr>
          <w:bCs/>
          <w:color w:val="000000"/>
        </w:rPr>
        <w:t xml:space="preserve"> </w:t>
      </w:r>
      <w:r w:rsidR="005F6D77">
        <w:rPr>
          <w:bdr w:val="none" w:sz="0" w:space="0" w:color="auto" w:frame="1"/>
        </w:rPr>
        <w:t>***</w:t>
      </w:r>
      <w:r w:rsidR="00E71757">
        <w:rPr>
          <w:color w:val="000000"/>
        </w:rPr>
        <w:t>,</w:t>
      </w:r>
      <w:r>
        <w:rPr>
          <w:color w:val="000000"/>
        </w:rPr>
        <w:t xml:space="preserve"> </w:t>
      </w:r>
      <w:r w:rsidRPr="00120C0D">
        <w:rPr>
          <w:color w:val="000000"/>
        </w:rPr>
        <w:t>следует подвергнуть административному наказанию в виде наложения административного штрафа</w:t>
      </w:r>
      <w:r w:rsidRPr="00120C0D">
        <w:t>.</w:t>
      </w:r>
    </w:p>
    <w:p w:rsidR="00681E76" w:rsidRPr="00120C0D" w:rsidP="00681E76">
      <w:pPr>
        <w:tabs>
          <w:tab w:val="left" w:pos="2408"/>
        </w:tabs>
        <w:ind w:firstLine="567"/>
        <w:jc w:val="both"/>
        <w:rPr>
          <w:lang w:val="uk-UA"/>
        </w:rPr>
      </w:pPr>
      <w:r w:rsidRPr="00120C0D">
        <w:rPr>
          <w:color w:val="000000"/>
        </w:rPr>
        <w:t xml:space="preserve">На основании изложенного, руководствуясь статьями 29.10 и 29.11 </w:t>
      </w:r>
      <w:r w:rsidRPr="00120C0D">
        <w:rPr>
          <w:color w:val="000000"/>
          <w:bdr w:val="none" w:sz="0" w:space="0" w:color="auto" w:frame="1"/>
        </w:rPr>
        <w:t>Кодекса Российской Федерации</w:t>
      </w:r>
      <w:r w:rsidRPr="00120C0D">
        <w:rPr>
          <w:bdr w:val="none" w:sz="0" w:space="0" w:color="auto" w:frame="1"/>
        </w:rPr>
        <w:t xml:space="preserve"> об административных правонарушениях</w:t>
      </w:r>
      <w:r w:rsidRPr="00120C0D">
        <w:t>,</w:t>
      </w:r>
      <w:r w:rsidRPr="00120C0D">
        <w:rPr>
          <w:lang w:val="uk-UA"/>
        </w:rPr>
        <w:t xml:space="preserve"> мировой </w:t>
      </w:r>
      <w:r w:rsidRPr="00120C0D">
        <w:t>судья-</w:t>
      </w:r>
    </w:p>
    <w:p w:rsidR="00681E76" w:rsidRPr="00120C0D" w:rsidP="00681E76">
      <w:pPr>
        <w:ind w:firstLine="567"/>
        <w:jc w:val="center"/>
      </w:pPr>
      <w:r w:rsidRPr="00120C0D">
        <w:t>постановил:</w:t>
      </w:r>
    </w:p>
    <w:p w:rsidR="00681E76" w:rsidRPr="00120C0D" w:rsidP="00681E76">
      <w:pPr>
        <w:tabs>
          <w:tab w:val="left" w:pos="2408"/>
        </w:tabs>
        <w:ind w:firstLine="567"/>
        <w:jc w:val="both"/>
      </w:pPr>
      <w:r w:rsidRPr="00120C0D">
        <w:t xml:space="preserve">признать </w:t>
      </w:r>
      <w:r w:rsidRPr="000274BA" w:rsidR="000274BA">
        <w:rPr>
          <w:b/>
          <w:bdr w:val="none" w:sz="0" w:space="0" w:color="auto" w:frame="1"/>
        </w:rPr>
        <w:t>директора</w:t>
      </w:r>
      <w:r w:rsidRPr="000274BA" w:rsidR="00D502F7">
        <w:rPr>
          <w:b/>
          <w:bdr w:val="none" w:sz="0" w:space="0" w:color="auto" w:frame="1"/>
        </w:rPr>
        <w:t xml:space="preserve"> </w:t>
      </w:r>
      <w:r w:rsidR="005F6D77">
        <w:rPr>
          <w:bdr w:val="none" w:sz="0" w:space="0" w:color="auto" w:frame="1"/>
        </w:rPr>
        <w:t>***</w:t>
      </w:r>
      <w:r w:rsidR="00D502F7">
        <w:rPr>
          <w:bdr w:val="none" w:sz="0" w:space="0" w:color="auto" w:frame="1"/>
        </w:rPr>
        <w:t xml:space="preserve">, </w:t>
      </w:r>
      <w:r w:rsidR="000274BA">
        <w:t>виновным</w:t>
      </w:r>
      <w:r w:rsidRPr="00120C0D">
        <w:rPr>
          <w:lang w:val="uk-UA"/>
        </w:rPr>
        <w:t xml:space="preserve"> </w:t>
      </w:r>
      <w:r w:rsidRPr="00120C0D">
        <w:rPr>
          <w:bCs/>
        </w:rPr>
        <w:t xml:space="preserve">в совершении административного правонарушения, предусмотренного частью 1 статьи 15.6 </w:t>
      </w:r>
      <w:r w:rsidRPr="00120C0D">
        <w:t xml:space="preserve">Кодекса Российской Федерации об административных правонарушениях </w:t>
      </w:r>
      <w:r w:rsidRPr="00120C0D">
        <w:rPr>
          <w:bCs/>
        </w:rPr>
        <w:t>и назначить е</w:t>
      </w:r>
      <w:r w:rsidR="000274BA">
        <w:rPr>
          <w:bCs/>
        </w:rPr>
        <w:t>му</w:t>
      </w:r>
      <w:r w:rsidRPr="00120C0D">
        <w:rPr>
          <w:bCs/>
        </w:rPr>
        <w:t xml:space="preserve"> административное наказание в виде </w:t>
      </w:r>
      <w:r w:rsidRPr="00120C0D">
        <w:t xml:space="preserve">штрафа в размере </w:t>
      </w:r>
      <w:r w:rsidR="005642F7">
        <w:rPr>
          <w:b/>
        </w:rPr>
        <w:t>3</w:t>
      </w:r>
      <w:r w:rsidRPr="000274BA">
        <w:rPr>
          <w:b/>
        </w:rPr>
        <w:t>00</w:t>
      </w:r>
      <w:r w:rsidRPr="000274BA" w:rsidR="000274BA">
        <w:rPr>
          <w:b/>
        </w:rPr>
        <w:t> </w:t>
      </w:r>
      <w:r w:rsidRPr="000274BA">
        <w:rPr>
          <w:b/>
        </w:rPr>
        <w:t>(</w:t>
      </w:r>
      <w:r w:rsidR="005642F7">
        <w:rPr>
          <w:b/>
        </w:rPr>
        <w:t>триста</w:t>
      </w:r>
      <w:r w:rsidRPr="000274BA">
        <w:rPr>
          <w:b/>
        </w:rPr>
        <w:t>) рублей</w:t>
      </w:r>
      <w:r w:rsidRPr="00120C0D">
        <w:t>.</w:t>
      </w:r>
      <w:r w:rsidR="00EA688B">
        <w:t xml:space="preserve"> </w:t>
      </w:r>
    </w:p>
    <w:p w:rsidR="00681E76" w:rsidRPr="00120C0D" w:rsidP="00681E76">
      <w:pPr>
        <w:ind w:firstLine="567"/>
        <w:jc w:val="both"/>
      </w:pPr>
      <w:r w:rsidRPr="00120C0D"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="00B13386">
        <w:t xml:space="preserve">получатель - </w:t>
      </w:r>
      <w:r w:rsidRPr="00B13386" w:rsidR="00B13386">
        <w:t>УФК по Республике Крым (Минист</w:t>
      </w:r>
      <w:r w:rsidR="00B13386">
        <w:t>ерство юстиции Республики Крым), н</w:t>
      </w:r>
      <w:r w:rsidRPr="00B13386" w:rsidR="00B13386">
        <w:t>аименование банка: Отделение Республика Крым Банка России//УФК п</w:t>
      </w:r>
      <w:r w:rsidR="00B13386">
        <w:t xml:space="preserve">о Республике Крым </w:t>
      </w:r>
      <w:r w:rsidR="00B13386">
        <w:t>г.Симферополь</w:t>
      </w:r>
      <w:r w:rsidR="00B13386">
        <w:t>,</w:t>
      </w:r>
      <w:r w:rsidRPr="00B13386" w:rsidR="00B13386">
        <w:t xml:space="preserve"> </w:t>
      </w:r>
      <w:r w:rsidR="00AC6DCF">
        <w:t xml:space="preserve">              </w:t>
      </w:r>
      <w:r w:rsidRPr="00B13386" w:rsidR="00B13386">
        <w:t>ИНН 9102013284</w:t>
      </w:r>
      <w:r w:rsidR="00B13386">
        <w:t xml:space="preserve">, КПП 910201001, </w:t>
      </w:r>
      <w:r w:rsidRPr="00B13386" w:rsidR="00B13386">
        <w:t>БИК 013510002</w:t>
      </w:r>
      <w:r w:rsidR="00B13386">
        <w:t>,</w:t>
      </w:r>
      <w:r w:rsidRPr="00B13386" w:rsidR="00B13386">
        <w:t xml:space="preserve"> </w:t>
      </w:r>
      <w:r w:rsidR="00B13386">
        <w:t>е</w:t>
      </w:r>
      <w:r w:rsidRPr="00B13386" w:rsidR="00B13386">
        <w:t>диный казначейс</w:t>
      </w:r>
      <w:r w:rsidR="00B13386">
        <w:t>кий счет 40102810645370000035, к</w:t>
      </w:r>
      <w:r w:rsidRPr="00B13386" w:rsidR="00B13386">
        <w:t>азначейск</w:t>
      </w:r>
      <w:r w:rsidR="00B13386">
        <w:t>ий счет 03100643000000017500, л</w:t>
      </w:r>
      <w:r w:rsidRPr="00B13386" w:rsidR="00B13386">
        <w:t>ицевой счет 04752</w:t>
      </w:r>
      <w:r w:rsidR="00B13386">
        <w:t>203230 в УФК по Республике Крым, к</w:t>
      </w:r>
      <w:r w:rsidRPr="00B13386" w:rsidR="00B13386">
        <w:t xml:space="preserve">од </w:t>
      </w:r>
      <w:r w:rsidR="00B13386">
        <w:t>с</w:t>
      </w:r>
      <w:r w:rsidRPr="00B13386" w:rsidR="00B13386">
        <w:t>водного реестра 35220323</w:t>
      </w:r>
      <w:r w:rsidR="000274BA">
        <w:t>,</w:t>
      </w:r>
      <w:r w:rsidRPr="00AC6DCF" w:rsidR="00AC6DCF">
        <w:t xml:space="preserve"> ОКТМО 35647000, </w:t>
      </w:r>
      <w:r w:rsidR="00AC6DCF">
        <w:t xml:space="preserve">                      </w:t>
      </w:r>
      <w:r w:rsidRPr="00AC6DCF" w:rsidR="00AC6DCF">
        <w:t xml:space="preserve">КБК 828 1 16 01153 01 0006 140, </w:t>
      </w:r>
      <w:r w:rsidR="00514A46">
        <w:t xml:space="preserve">УИН </w:t>
      </w:r>
      <w:r w:rsidRPr="00A84098" w:rsidR="00A84098">
        <w:t>0410760300765004402515175</w:t>
      </w:r>
      <w:r w:rsidRPr="00120C0D">
        <w:t>.</w:t>
      </w:r>
    </w:p>
    <w:p w:rsidR="00681E76" w:rsidRPr="00120C0D" w:rsidP="00681E76">
      <w:pPr>
        <w:ind w:firstLine="567"/>
        <w:jc w:val="both"/>
        <w:rPr>
          <w:rFonts w:eastAsia="Calibri"/>
        </w:rPr>
      </w:pPr>
      <w:r w:rsidRPr="00120C0D">
        <w:rPr>
          <w:rFonts w:eastAsia="Calibri"/>
          <w:shd w:val="clear" w:color="auto" w:fill="FFFFFF"/>
        </w:rPr>
        <w:t>Квитанцию об оплате штрафа необходимо предоставить лично или переслат</w:t>
      </w:r>
      <w:r w:rsidR="00D27A7E">
        <w:rPr>
          <w:rFonts w:eastAsia="Calibri"/>
          <w:shd w:val="clear" w:color="auto" w:fill="FFFFFF"/>
        </w:rPr>
        <w:t>ь</w:t>
      </w:r>
      <w:r w:rsidR="00D502F7">
        <w:rPr>
          <w:rFonts w:eastAsia="Calibri"/>
          <w:shd w:val="clear" w:color="auto" w:fill="FFFFFF"/>
        </w:rPr>
        <w:t xml:space="preserve"> по почте в судебный участок №</w:t>
      </w:r>
      <w:r w:rsidR="00AC6DCF">
        <w:rPr>
          <w:rFonts w:eastAsia="Calibri"/>
          <w:shd w:val="clear" w:color="auto" w:fill="FFFFFF"/>
        </w:rPr>
        <w:t>76</w:t>
      </w:r>
      <w:r w:rsidRPr="00120C0D">
        <w:rPr>
          <w:rFonts w:eastAsia="Calibri"/>
          <w:shd w:val="clear" w:color="auto" w:fill="FFFFFF"/>
        </w:rPr>
        <w:t xml:space="preserve"> </w:t>
      </w:r>
      <w:r w:rsidR="00D27A7E">
        <w:rPr>
          <w:rFonts w:eastAsia="Calibri"/>
          <w:shd w:val="clear" w:color="auto" w:fill="FFFFFF"/>
        </w:rPr>
        <w:t xml:space="preserve">Симферопольского </w:t>
      </w:r>
      <w:r w:rsidRPr="00120C0D">
        <w:rPr>
          <w:rFonts w:eastAsia="Calibri"/>
          <w:shd w:val="clear" w:color="auto" w:fill="FFFFFF"/>
        </w:rPr>
        <w:t xml:space="preserve">судебного района </w:t>
      </w:r>
      <w:r w:rsidR="00D27A7E">
        <w:rPr>
          <w:rFonts w:eastAsia="Calibri"/>
          <w:shd w:val="clear" w:color="auto" w:fill="FFFFFF"/>
        </w:rPr>
        <w:t>(Симферопольский муниципальный район) Республики Крым</w:t>
      </w:r>
      <w:r w:rsidR="007423CD">
        <w:rPr>
          <w:rFonts w:eastAsia="Calibri"/>
          <w:shd w:val="clear" w:color="auto" w:fill="FFFFFF"/>
        </w:rPr>
        <w:t xml:space="preserve"> по адресу: 295034</w:t>
      </w:r>
      <w:r w:rsidRPr="00120C0D">
        <w:rPr>
          <w:rFonts w:eastAsia="Calibri"/>
          <w:shd w:val="clear" w:color="auto" w:fill="FFFFFF"/>
        </w:rPr>
        <w:t>, г.</w:t>
      </w:r>
      <w:r w:rsidR="00D27A7E">
        <w:rPr>
          <w:rFonts w:eastAsia="Calibri"/>
          <w:shd w:val="clear" w:color="auto" w:fill="FFFFFF"/>
        </w:rPr>
        <w:t xml:space="preserve"> </w:t>
      </w:r>
      <w:r w:rsidR="00152A60">
        <w:rPr>
          <w:rFonts w:eastAsia="Calibri"/>
          <w:shd w:val="clear" w:color="auto" w:fill="FFFFFF"/>
        </w:rPr>
        <w:t>Симферополь,</w:t>
      </w:r>
      <w:r w:rsidRPr="00120C0D">
        <w:rPr>
          <w:rFonts w:eastAsia="Calibri"/>
          <w:shd w:val="clear" w:color="auto" w:fill="FFFFFF"/>
        </w:rPr>
        <w:t xml:space="preserve"> ул.</w:t>
      </w:r>
      <w:r w:rsidR="00D27A7E">
        <w:rPr>
          <w:rFonts w:eastAsia="Calibri"/>
          <w:shd w:val="clear" w:color="auto" w:fill="FFFFFF"/>
        </w:rPr>
        <w:t xml:space="preserve"> Куйбышева, 58-Д</w:t>
      </w:r>
      <w:r w:rsidR="00152A60">
        <w:rPr>
          <w:rFonts w:eastAsia="Calibri"/>
          <w:shd w:val="clear" w:color="auto" w:fill="FFFFFF"/>
        </w:rPr>
        <w:t>.</w:t>
      </w:r>
    </w:p>
    <w:p w:rsidR="00681E76" w:rsidRPr="00120C0D" w:rsidP="00681E76">
      <w:pPr>
        <w:ind w:firstLine="567"/>
        <w:jc w:val="both"/>
      </w:pPr>
      <w:r w:rsidRPr="00120C0D"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681E76" w:rsidRPr="00120C0D" w:rsidP="00681E76">
      <w:pPr>
        <w:ind w:firstLine="567"/>
        <w:jc w:val="both"/>
      </w:pPr>
      <w:r w:rsidRPr="00120C0D">
        <w:t xml:space="preserve">Постановление может быть обжаловано в </w:t>
      </w:r>
      <w:r w:rsidR="00F375E4">
        <w:t>Симферопольский</w:t>
      </w:r>
      <w:r w:rsidRPr="00120C0D">
        <w:t xml:space="preserve"> районный суд</w:t>
      </w:r>
      <w:r>
        <w:t xml:space="preserve"> </w:t>
      </w:r>
      <w:r>
        <w:t>г</w:t>
      </w:r>
      <w:r>
        <w:t>.С</w:t>
      </w:r>
      <w:r>
        <w:t>имферополя</w:t>
      </w:r>
      <w:r w:rsidRPr="00120C0D">
        <w:t xml:space="preserve"> Республики Крым в течение 10 суток со дня получения копии постановления путем подачи </w:t>
      </w:r>
      <w:r w:rsidR="00F375E4">
        <w:t>жалобы через судебный участок №7</w:t>
      </w:r>
      <w:r w:rsidR="00514A46">
        <w:t>6</w:t>
      </w:r>
      <w:r w:rsidRPr="00120C0D">
        <w:t xml:space="preserve"> </w:t>
      </w:r>
      <w:r w:rsidR="00F375E4">
        <w:rPr>
          <w:rFonts w:eastAsia="Calibri"/>
          <w:shd w:val="clear" w:color="auto" w:fill="FFFFFF"/>
        </w:rPr>
        <w:t xml:space="preserve">Симферопольского </w:t>
      </w:r>
      <w:r w:rsidRPr="00120C0D" w:rsidR="00F375E4">
        <w:rPr>
          <w:rFonts w:eastAsia="Calibri"/>
          <w:shd w:val="clear" w:color="auto" w:fill="FFFFFF"/>
        </w:rPr>
        <w:t xml:space="preserve">судебного района </w:t>
      </w:r>
      <w:r w:rsidR="00F375E4">
        <w:rPr>
          <w:rFonts w:eastAsia="Calibri"/>
          <w:shd w:val="clear" w:color="auto" w:fill="FFFFFF"/>
        </w:rPr>
        <w:t>(Симферопольский муниципальный район) Республики Крым</w:t>
      </w:r>
      <w:r w:rsidRPr="00120C0D">
        <w:t xml:space="preserve">. </w:t>
      </w:r>
    </w:p>
    <w:p w:rsidR="00681E76" w:rsidRPr="00120C0D" w:rsidP="00681E76">
      <w:pPr>
        <w:jc w:val="both"/>
        <w:rPr>
          <w:color w:val="000000"/>
        </w:rPr>
      </w:pPr>
    </w:p>
    <w:p w:rsidR="00681E76" w:rsidP="00152A60">
      <w:pPr>
        <w:ind w:firstLine="567"/>
        <w:jc w:val="center"/>
        <w:rPr>
          <w:color w:val="000000"/>
        </w:rPr>
      </w:pPr>
      <w:r w:rsidRPr="00120C0D">
        <w:rPr>
          <w:color w:val="000000"/>
        </w:rPr>
        <w:t xml:space="preserve">Мировой судья                                                         </w:t>
      </w:r>
      <w:r w:rsidR="00152A60">
        <w:rPr>
          <w:color w:val="000000"/>
        </w:rPr>
        <w:t xml:space="preserve">     </w:t>
      </w:r>
      <w:r w:rsidRPr="00120C0D">
        <w:rPr>
          <w:color w:val="000000"/>
        </w:rPr>
        <w:t xml:space="preserve">                 </w:t>
      </w:r>
      <w:r>
        <w:rPr>
          <w:color w:val="000000"/>
        </w:rPr>
        <w:t xml:space="preserve">                  </w:t>
      </w:r>
      <w:r w:rsidRPr="00120C0D">
        <w:rPr>
          <w:color w:val="000000"/>
        </w:rPr>
        <w:t xml:space="preserve">   </w:t>
      </w:r>
      <w:r w:rsidR="00152A60">
        <w:rPr>
          <w:color w:val="000000"/>
        </w:rPr>
        <w:t>Т.Н. Кирюхина</w:t>
      </w:r>
    </w:p>
    <w:p w:rsidR="00B21F4B" w:rsidP="00B21F4B">
      <w:pPr>
        <w:ind w:firstLine="567"/>
        <w:rPr>
          <w:color w:val="000000"/>
        </w:rPr>
      </w:pPr>
    </w:p>
    <w:p w:rsidR="00B21F4B" w:rsidRPr="00120C0D" w:rsidP="00B21F4B">
      <w:pPr>
        <w:ind w:firstLine="567"/>
        <w:rPr>
          <w:color w:val="000000"/>
        </w:rPr>
      </w:pPr>
    </w:p>
    <w:sectPr w:rsidSect="00B21F4B">
      <w:pgSz w:w="11906" w:h="16838"/>
      <w:pgMar w:top="284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E3"/>
    <w:rsid w:val="000274BA"/>
    <w:rsid w:val="000418DB"/>
    <w:rsid w:val="00055C84"/>
    <w:rsid w:val="00064A93"/>
    <w:rsid w:val="000A592C"/>
    <w:rsid w:val="000A6456"/>
    <w:rsid w:val="000C1BF5"/>
    <w:rsid w:val="000D287C"/>
    <w:rsid w:val="00120C0D"/>
    <w:rsid w:val="00152A60"/>
    <w:rsid w:val="001D09A1"/>
    <w:rsid w:val="00203E31"/>
    <w:rsid w:val="00280569"/>
    <w:rsid w:val="002941F9"/>
    <w:rsid w:val="002C6A3D"/>
    <w:rsid w:val="003433E3"/>
    <w:rsid w:val="003A6D93"/>
    <w:rsid w:val="00514A46"/>
    <w:rsid w:val="005642F7"/>
    <w:rsid w:val="005F6D77"/>
    <w:rsid w:val="006747EB"/>
    <w:rsid w:val="00681E76"/>
    <w:rsid w:val="007423CD"/>
    <w:rsid w:val="0074272C"/>
    <w:rsid w:val="007877C9"/>
    <w:rsid w:val="00810EAB"/>
    <w:rsid w:val="008D35AE"/>
    <w:rsid w:val="008E2696"/>
    <w:rsid w:val="00995FC4"/>
    <w:rsid w:val="00A33578"/>
    <w:rsid w:val="00A84098"/>
    <w:rsid w:val="00AB5FCE"/>
    <w:rsid w:val="00AC6DCF"/>
    <w:rsid w:val="00AD4112"/>
    <w:rsid w:val="00B13386"/>
    <w:rsid w:val="00B21F4B"/>
    <w:rsid w:val="00BD1AB4"/>
    <w:rsid w:val="00D27A7E"/>
    <w:rsid w:val="00D502F7"/>
    <w:rsid w:val="00E46350"/>
    <w:rsid w:val="00E61B3A"/>
    <w:rsid w:val="00E71757"/>
    <w:rsid w:val="00EA688B"/>
    <w:rsid w:val="00F2011A"/>
    <w:rsid w:val="00F30468"/>
    <w:rsid w:val="00F341C4"/>
    <w:rsid w:val="00F375E4"/>
    <w:rsid w:val="00F45043"/>
    <w:rsid w:val="00F4764E"/>
    <w:rsid w:val="00FB49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81E7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81E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rsid w:val="00681E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56B115266A8B1793C45607C6AAF97BC1066052B5122AD021BB9EE283F4946F3B9110BDD980E5087C91B686C599669FD2ED23C98C1lAh4N" TargetMode="External" /><Relationship Id="rId5" Type="http://schemas.openxmlformats.org/officeDocument/2006/relationships/hyperlink" Target="consultantplus://offline/ref=956B115266A8B1793C45607C6AAF97BC1066052B5122AD021BB9EE283F4946F3B9110BDA9E0E59D39A5469301CC57AFC20D23E90DDA7E2CDl0hEN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