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B67286">
        <w:rPr>
          <w:b/>
          <w:color w:val="auto"/>
          <w:sz w:val="24"/>
          <w:szCs w:val="24"/>
        </w:rPr>
        <w:t>4</w:t>
      </w:r>
      <w:r w:rsidR="00F335CE">
        <w:rPr>
          <w:b/>
          <w:color w:val="auto"/>
          <w:sz w:val="24"/>
          <w:szCs w:val="24"/>
        </w:rPr>
        <w:t>8</w:t>
      </w:r>
      <w:r w:rsidR="00E47BDB">
        <w:rPr>
          <w:b/>
          <w:color w:val="auto"/>
          <w:sz w:val="24"/>
          <w:szCs w:val="24"/>
        </w:rPr>
        <w:t>1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F335CE">
        <w:rPr>
          <w:color w:val="auto"/>
          <w:sz w:val="24"/>
          <w:szCs w:val="24"/>
        </w:rPr>
        <w:t>4 сентября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</w:t>
      </w:r>
      <w:r w:rsidR="000E1AA6">
        <w:rPr>
          <w:color w:val="auto"/>
          <w:sz w:val="24"/>
          <w:szCs w:val="28"/>
        </w:rPr>
        <w:t>зарегистрированного</w:t>
      </w:r>
      <w:r w:rsidR="000A2E54">
        <w:rPr>
          <w:color w:val="auto"/>
          <w:sz w:val="24"/>
          <w:szCs w:val="28"/>
        </w:rPr>
        <w:t xml:space="preserve">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выдан </w:t>
      </w:r>
      <w:r>
        <w:rPr>
          <w:b/>
          <w:color w:val="auto"/>
          <w:sz w:val="24"/>
          <w:szCs w:val="28"/>
        </w:rPr>
        <w:t>***</w:t>
      </w:r>
      <w:r w:rsidR="000E1AA6">
        <w:rPr>
          <w:color w:val="auto"/>
          <w:sz w:val="24"/>
          <w:szCs w:val="28"/>
        </w:rPr>
        <w:t xml:space="preserve"> </w:t>
      </w:r>
      <w:r w:rsidR="000A2E54">
        <w:rPr>
          <w:color w:val="auto"/>
          <w:sz w:val="24"/>
          <w:szCs w:val="28"/>
        </w:rPr>
        <w:t>года</w:t>
      </w:r>
      <w:r w:rsidR="00B67286">
        <w:rPr>
          <w:color w:val="auto"/>
          <w:sz w:val="24"/>
          <w:szCs w:val="28"/>
        </w:rPr>
        <w:t xml:space="preserve"> к/</w:t>
      </w:r>
      <w:r w:rsidR="00B67286">
        <w:rPr>
          <w:color w:val="auto"/>
          <w:sz w:val="24"/>
          <w:szCs w:val="28"/>
        </w:rPr>
        <w:t>п</w:t>
      </w:r>
      <w:r w:rsidR="00B67286"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  <w:r w:rsidR="00F335CE">
        <w:rPr>
          <w:color w:val="auto"/>
          <w:sz w:val="24"/>
          <w:szCs w:val="28"/>
        </w:rPr>
        <w:t xml:space="preserve"> холостого, </w:t>
      </w:r>
      <w:r w:rsidR="000E1AA6">
        <w:rPr>
          <w:color w:val="auto"/>
          <w:sz w:val="24"/>
          <w:szCs w:val="28"/>
        </w:rPr>
        <w:t>официально не трудоустроенного</w:t>
      </w:r>
      <w:r w:rsidR="00F335CE"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5A568C">
        <w:rPr>
          <w:color w:val="FF0000"/>
          <w:sz w:val="24"/>
          <w:szCs w:val="24"/>
        </w:rPr>
        <w:t>18810</w:t>
      </w:r>
      <w:r w:rsidR="00B67286">
        <w:rPr>
          <w:color w:val="FF0000"/>
          <w:sz w:val="24"/>
          <w:szCs w:val="24"/>
        </w:rPr>
        <w:t>0</w:t>
      </w:r>
      <w:r w:rsidR="00F335CE">
        <w:rPr>
          <w:color w:val="FF0000"/>
          <w:sz w:val="24"/>
          <w:szCs w:val="24"/>
        </w:rPr>
        <w:t>82250000</w:t>
      </w:r>
      <w:r w:rsidR="000E1AA6">
        <w:rPr>
          <w:color w:val="FF0000"/>
          <w:sz w:val="24"/>
          <w:szCs w:val="24"/>
        </w:rPr>
        <w:t>250889</w:t>
      </w:r>
      <w:r w:rsidR="00A6194B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0E1AA6">
        <w:rPr>
          <w:color w:val="FF0000"/>
          <w:sz w:val="24"/>
          <w:szCs w:val="24"/>
        </w:rPr>
        <w:t>07.07</w:t>
      </w:r>
      <w:r w:rsidR="00F335CE">
        <w:rPr>
          <w:color w:val="FF0000"/>
          <w:sz w:val="24"/>
          <w:szCs w:val="24"/>
        </w:rPr>
        <w:t>.</w:t>
      </w:r>
      <w:r w:rsidR="00306EE5">
        <w:rPr>
          <w:color w:val="FF0000"/>
          <w:sz w:val="24"/>
          <w:szCs w:val="24"/>
        </w:rPr>
        <w:t>202</w:t>
      </w:r>
      <w:r w:rsidR="00B67286">
        <w:rPr>
          <w:color w:val="FF0000"/>
          <w:sz w:val="24"/>
          <w:szCs w:val="24"/>
        </w:rPr>
        <w:t>5</w:t>
      </w:r>
      <w:r w:rsidR="002D5012">
        <w:rPr>
          <w:color w:val="FF0000"/>
          <w:sz w:val="24"/>
          <w:szCs w:val="24"/>
        </w:rPr>
        <w:t> г.</w:t>
      </w:r>
      <w:r w:rsidR="00A36AD2">
        <w:rPr>
          <w:color w:val="auto"/>
          <w:sz w:val="24"/>
          <w:szCs w:val="24"/>
        </w:rPr>
        <w:t xml:space="preserve">, </w:t>
      </w:r>
      <w:r w:rsidR="0020204E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</w:t>
      </w:r>
      <w:r w:rsidRPr="000047B9" w:rsidR="00306EE5">
        <w:rPr>
          <w:color w:val="auto"/>
          <w:sz w:val="24"/>
          <w:szCs w:val="24"/>
        </w:rPr>
        <w:t>признан</w:t>
      </w:r>
      <w:r w:rsidRPr="000047B9" w:rsidR="00306EE5">
        <w:rPr>
          <w:color w:val="auto"/>
          <w:sz w:val="24"/>
          <w:szCs w:val="24"/>
        </w:rPr>
        <w:t xml:space="preserve">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F335CE">
        <w:rPr>
          <w:color w:val="auto"/>
          <w:sz w:val="24"/>
          <w:szCs w:val="24"/>
        </w:rPr>
        <w:t xml:space="preserve">ч.1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306EE5">
        <w:rPr>
          <w:color w:val="auto"/>
          <w:sz w:val="24"/>
          <w:szCs w:val="24"/>
        </w:rPr>
        <w:t>12.</w:t>
      </w:r>
      <w:r w:rsidR="000E1AA6">
        <w:rPr>
          <w:color w:val="auto"/>
          <w:sz w:val="24"/>
          <w:szCs w:val="24"/>
        </w:rPr>
        <w:t>29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22614F">
        <w:rPr>
          <w:color w:val="auto"/>
          <w:sz w:val="24"/>
          <w:szCs w:val="24"/>
        </w:rPr>
        <w:t>5</w:t>
      </w:r>
      <w:r w:rsidR="00B5119D">
        <w:rPr>
          <w:color w:val="auto"/>
          <w:sz w:val="24"/>
          <w:szCs w:val="24"/>
        </w:rPr>
        <w:t>00</w:t>
      </w:r>
      <w:r w:rsidRPr="00050514" w:rsidR="00697408">
        <w:rPr>
          <w:color w:val="auto"/>
          <w:sz w:val="24"/>
          <w:szCs w:val="24"/>
        </w:rPr>
        <w:t xml:space="preserve"> (</w:t>
      </w:r>
      <w:r w:rsidR="0022614F">
        <w:rPr>
          <w:color w:val="auto"/>
          <w:sz w:val="24"/>
          <w:szCs w:val="24"/>
        </w:rPr>
        <w:t>пятьсот</w:t>
      </w:r>
      <w:r w:rsidRPr="00050514" w:rsidR="00697408">
        <w:rPr>
          <w:color w:val="auto"/>
          <w:sz w:val="24"/>
          <w:szCs w:val="24"/>
        </w:rPr>
        <w:t>)</w:t>
      </w:r>
      <w:r w:rsidRPr="00050514" w:rsidR="00906377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0E1AA6">
        <w:rPr>
          <w:color w:val="FF0000"/>
          <w:sz w:val="24"/>
          <w:szCs w:val="24"/>
        </w:rPr>
        <w:t>18.07.</w:t>
      </w:r>
      <w:r w:rsidR="00B67286">
        <w:rPr>
          <w:color w:val="FF0000"/>
          <w:sz w:val="24"/>
          <w:szCs w:val="24"/>
        </w:rPr>
        <w:t>.2025</w:t>
      </w:r>
      <w:r w:rsidRPr="0096334B" w:rsidR="00136595">
        <w:rPr>
          <w:color w:val="FF0000"/>
          <w:sz w:val="24"/>
          <w:szCs w:val="24"/>
        </w:rPr>
        <w:t> 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B67286">
        <w:rPr>
          <w:color w:val="auto"/>
          <w:sz w:val="24"/>
          <w:szCs w:val="24"/>
        </w:rPr>
        <w:t>Кондратенко Д.А.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Pr="00050514" w:rsidR="00897C1A">
        <w:rPr>
          <w:color w:val="auto"/>
          <w:sz w:val="24"/>
          <w:szCs w:val="24"/>
        </w:rPr>
        <w:t>в судебно</w:t>
      </w:r>
      <w:r w:rsidR="00B67286">
        <w:rPr>
          <w:color w:val="auto"/>
          <w:sz w:val="24"/>
          <w:szCs w:val="24"/>
        </w:rPr>
        <w:t>м</w:t>
      </w:r>
      <w:r w:rsidRPr="00050514" w:rsidR="00897C1A">
        <w:rPr>
          <w:color w:val="auto"/>
          <w:sz w:val="24"/>
          <w:szCs w:val="24"/>
        </w:rPr>
        <w:t xml:space="preserve"> заседани</w:t>
      </w:r>
      <w:r w:rsidR="00B67286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 </w:t>
      </w:r>
      <w:r w:rsidR="00B67286">
        <w:rPr>
          <w:color w:val="auto"/>
          <w:sz w:val="24"/>
          <w:szCs w:val="24"/>
        </w:rPr>
        <w:t>свою вину признал,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 w:rsidRPr="00050514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0E1AA6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20204E">
        <w:rPr>
          <w:b/>
          <w:color w:val="auto"/>
          <w:sz w:val="24"/>
          <w:szCs w:val="28"/>
        </w:rPr>
        <w:t>***</w:t>
      </w:r>
      <w:r w:rsidR="0020204E">
        <w:rPr>
          <w:b/>
          <w:color w:val="auto"/>
          <w:sz w:val="24"/>
          <w:szCs w:val="28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</w:t>
      </w:r>
    </w:p>
    <w:p w:rsidR="000E1AA6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- протоколом </w:t>
      </w:r>
      <w:r w:rsidR="00306EE5">
        <w:rPr>
          <w:color w:val="FF0000"/>
          <w:sz w:val="24"/>
          <w:szCs w:val="24"/>
        </w:rPr>
        <w:t>82А</w:t>
      </w:r>
      <w:r w:rsidR="00FC1B01">
        <w:rPr>
          <w:color w:val="FF0000"/>
          <w:sz w:val="24"/>
          <w:szCs w:val="24"/>
        </w:rPr>
        <w:t>П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>
        <w:rPr>
          <w:color w:val="FF0000"/>
          <w:sz w:val="24"/>
          <w:szCs w:val="24"/>
        </w:rPr>
        <w:t>308121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19.09</w:t>
      </w:r>
      <w:r w:rsidR="00306EE5">
        <w:rPr>
          <w:color w:val="FF0000"/>
          <w:sz w:val="24"/>
          <w:szCs w:val="24"/>
        </w:rPr>
        <w:t>.2025</w:t>
      </w:r>
      <w:r w:rsidRPr="00DE3BDB" w:rsidR="004A126E">
        <w:rPr>
          <w:color w:val="FF0000"/>
          <w:sz w:val="24"/>
          <w:szCs w:val="24"/>
        </w:rPr>
        <w:t> </w:t>
      </w:r>
      <w:r w:rsidRPr="00DE3BDB" w:rsidR="00932B12">
        <w:rPr>
          <w:color w:val="FF0000"/>
          <w:sz w:val="24"/>
          <w:szCs w:val="24"/>
        </w:rPr>
        <w:t>г.</w:t>
      </w:r>
      <w:r w:rsidRPr="000047B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 w:rsidR="00F11F83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>
        <w:rPr>
          <w:color w:val="FF0000"/>
          <w:sz w:val="24"/>
          <w:szCs w:val="24"/>
        </w:rPr>
        <w:t>№ </w:t>
      </w:r>
      <w:r>
        <w:rPr>
          <w:color w:val="FF0000"/>
          <w:sz w:val="24"/>
          <w:szCs w:val="24"/>
        </w:rPr>
        <w:t xml:space="preserve">18810082250000250889 </w:t>
      </w:r>
      <w:r w:rsidRPr="00DE3BDB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07.07.2025 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>
        <w:rPr>
          <w:color w:val="auto"/>
          <w:sz w:val="24"/>
          <w:szCs w:val="24"/>
        </w:rPr>
        <w:t>Дерендяев</w:t>
      </w:r>
      <w:r>
        <w:rPr>
          <w:color w:val="auto"/>
          <w:sz w:val="24"/>
          <w:szCs w:val="24"/>
        </w:rPr>
        <w:t xml:space="preserve"> Д.Г.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 xml:space="preserve">предусмотренного </w:t>
      </w:r>
      <w:r>
        <w:rPr>
          <w:color w:val="auto"/>
          <w:sz w:val="24"/>
          <w:szCs w:val="24"/>
        </w:rPr>
        <w:t xml:space="preserve">ч.1 </w:t>
      </w:r>
      <w:r w:rsidRPr="000047B9">
        <w:rPr>
          <w:color w:val="auto"/>
          <w:sz w:val="24"/>
          <w:szCs w:val="24"/>
        </w:rPr>
        <w:t>ст. </w:t>
      </w:r>
      <w:r>
        <w:rPr>
          <w:color w:val="auto"/>
          <w:sz w:val="24"/>
          <w:szCs w:val="24"/>
        </w:rPr>
        <w:t>12.29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E47BDB">
        <w:rPr>
          <w:color w:val="auto"/>
          <w:sz w:val="24"/>
          <w:szCs w:val="24"/>
        </w:rPr>
        <w:t>500</w:t>
      </w:r>
      <w:r w:rsidRPr="00050514" w:rsidR="00E47BDB">
        <w:rPr>
          <w:color w:val="auto"/>
          <w:sz w:val="24"/>
          <w:szCs w:val="24"/>
        </w:rPr>
        <w:t xml:space="preserve"> (</w:t>
      </w:r>
      <w:r w:rsidR="00E47BDB">
        <w:rPr>
          <w:color w:val="auto"/>
          <w:sz w:val="24"/>
          <w:szCs w:val="24"/>
        </w:rPr>
        <w:t>пятьсот</w:t>
      </w:r>
      <w:r w:rsidRPr="00050514" w:rsidR="00E47BDB">
        <w:rPr>
          <w:color w:val="auto"/>
          <w:sz w:val="24"/>
          <w:szCs w:val="24"/>
        </w:rPr>
        <w:t>)</w:t>
      </w:r>
      <w:r w:rsidRPr="00050514" w:rsidR="003336A0">
        <w:rPr>
          <w:color w:val="auto"/>
          <w:sz w:val="24"/>
          <w:szCs w:val="24"/>
        </w:rPr>
        <w:t xml:space="preserve">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отношении </w:t>
      </w:r>
      <w:r w:rsidR="0020204E">
        <w:rPr>
          <w:b/>
          <w:szCs w:val="28"/>
        </w:rPr>
        <w:t>***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ответственность </w:t>
      </w:r>
      <w:r w:rsidR="00F335CE">
        <w:rPr>
          <w:color w:val="auto"/>
          <w:sz w:val="24"/>
          <w:szCs w:val="24"/>
        </w:rPr>
        <w:t xml:space="preserve">           </w:t>
      </w:r>
      <w:r w:rsidR="0020204E">
        <w:rPr>
          <w:b/>
          <w:color w:val="auto"/>
          <w:sz w:val="24"/>
          <w:szCs w:val="28"/>
        </w:rPr>
        <w:t>***</w:t>
      </w:r>
      <w:r w:rsidR="00FC1B01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0E1AA6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>***</w:t>
      </w:r>
      <w:r w:rsidR="000E1AA6">
        <w:rPr>
          <w:color w:val="auto"/>
          <w:sz w:val="24"/>
          <w:szCs w:val="28"/>
        </w:rPr>
        <w:t xml:space="preserve"> 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</w:t>
      </w:r>
      <w:r w:rsidRPr="000047B9">
        <w:rPr>
          <w:color w:val="auto"/>
          <w:sz w:val="24"/>
          <w:szCs w:val="24"/>
        </w:rPr>
        <w:t xml:space="preserve">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421785">
        <w:rPr>
          <w:color w:val="auto"/>
          <w:sz w:val="24"/>
          <w:szCs w:val="24"/>
        </w:rPr>
        <w:t>1</w:t>
      </w:r>
      <w:r w:rsidR="00E75606">
        <w:rPr>
          <w:color w:val="auto"/>
          <w:sz w:val="24"/>
          <w:szCs w:val="24"/>
        </w:rPr>
        <w:t> 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421785">
        <w:rPr>
          <w:color w:val="auto"/>
          <w:sz w:val="24"/>
          <w:szCs w:val="24"/>
        </w:rPr>
        <w:t>одна тысяча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20204E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P="00266FE8">
      <w:pPr>
        <w:jc w:val="both"/>
        <w:rPr>
          <w:color w:val="auto"/>
          <w:szCs w:val="24"/>
        </w:rPr>
      </w:pPr>
    </w:p>
    <w:p w:rsidR="00050514" w:rsidRPr="000E1AA6" w:rsidP="00050514">
      <w:pPr>
        <w:jc w:val="both"/>
        <w:rPr>
          <w:b/>
          <w:color w:val="FFFFFF" w:themeColor="background1"/>
          <w:sz w:val="22"/>
          <w:szCs w:val="22"/>
        </w:rPr>
      </w:pPr>
      <w:r w:rsidRPr="000E1AA6">
        <w:rPr>
          <w:b/>
          <w:color w:val="FFFFFF" w:themeColor="background1"/>
          <w:sz w:val="22"/>
          <w:szCs w:val="22"/>
        </w:rPr>
        <w:t xml:space="preserve">«Копия верна»                                                                  </w:t>
      </w:r>
      <w:r w:rsidRPr="000E1AA6" w:rsidR="00515597">
        <w:rPr>
          <w:b/>
          <w:color w:val="FFFFFF" w:themeColor="background1"/>
          <w:sz w:val="22"/>
          <w:szCs w:val="22"/>
        </w:rPr>
        <w:t xml:space="preserve">    </w:t>
      </w:r>
      <w:r w:rsidRPr="000E1AA6">
        <w:rPr>
          <w:b/>
          <w:color w:val="FFFFFF" w:themeColor="background1"/>
          <w:sz w:val="22"/>
          <w:szCs w:val="22"/>
        </w:rPr>
        <w:t>Постановление не вступило в законную силу</w:t>
      </w:r>
    </w:p>
    <w:p w:rsidR="00050514" w:rsidRPr="000E1AA6" w:rsidP="00050514">
      <w:pPr>
        <w:jc w:val="both"/>
        <w:rPr>
          <w:color w:val="FFFFFF" w:themeColor="background1"/>
          <w:sz w:val="22"/>
          <w:szCs w:val="22"/>
        </w:rPr>
      </w:pPr>
      <w:r w:rsidRPr="000E1AA6">
        <w:rPr>
          <w:color w:val="FFFFFF" w:themeColor="background1"/>
          <w:sz w:val="22"/>
          <w:szCs w:val="22"/>
        </w:rPr>
        <w:t xml:space="preserve"> </w:t>
      </w:r>
      <w:r w:rsidRPr="000E1AA6" w:rsidR="000E1AA6">
        <w:rPr>
          <w:color w:val="FFFFFF" w:themeColor="background1"/>
          <w:sz w:val="22"/>
          <w:szCs w:val="22"/>
        </w:rPr>
        <w:t>24</w:t>
      </w:r>
      <w:r w:rsidRPr="000E1AA6" w:rsidR="00421785">
        <w:rPr>
          <w:color w:val="FFFFFF" w:themeColor="background1"/>
          <w:sz w:val="22"/>
          <w:szCs w:val="22"/>
        </w:rPr>
        <w:t xml:space="preserve"> сентября</w:t>
      </w:r>
      <w:r w:rsidRPr="000E1AA6">
        <w:rPr>
          <w:color w:val="FFFFFF" w:themeColor="background1"/>
          <w:sz w:val="22"/>
          <w:szCs w:val="22"/>
        </w:rPr>
        <w:t xml:space="preserve"> 2025 года                            </w:t>
      </w:r>
      <w:r w:rsidRPr="000E1AA6" w:rsidR="00421785">
        <w:rPr>
          <w:color w:val="FFFFFF" w:themeColor="background1"/>
          <w:sz w:val="22"/>
          <w:szCs w:val="22"/>
        </w:rPr>
        <w:t xml:space="preserve">                               </w:t>
      </w:r>
      <w:r w:rsidRPr="000E1AA6" w:rsidR="000E1AA6">
        <w:rPr>
          <w:color w:val="FFFFFF" w:themeColor="background1"/>
          <w:sz w:val="22"/>
          <w:szCs w:val="22"/>
        </w:rPr>
        <w:t>24</w:t>
      </w:r>
      <w:r w:rsidRPr="000E1AA6" w:rsidR="00421785">
        <w:rPr>
          <w:color w:val="FFFFFF" w:themeColor="background1"/>
          <w:sz w:val="22"/>
          <w:szCs w:val="22"/>
        </w:rPr>
        <w:t xml:space="preserve"> сентября </w:t>
      </w:r>
      <w:r w:rsidRPr="000E1AA6">
        <w:rPr>
          <w:color w:val="FFFFFF" w:themeColor="background1"/>
          <w:sz w:val="22"/>
          <w:szCs w:val="22"/>
        </w:rPr>
        <w:t>2025 года</w:t>
      </w:r>
    </w:p>
    <w:p w:rsidR="00050514" w:rsidRPr="000E1AA6" w:rsidP="00050514">
      <w:pPr>
        <w:jc w:val="both"/>
        <w:rPr>
          <w:rStyle w:val="s11"/>
          <w:color w:val="FFFFFF" w:themeColor="background1"/>
          <w:sz w:val="22"/>
          <w:szCs w:val="22"/>
        </w:rPr>
      </w:pPr>
      <w:r w:rsidRPr="000E1AA6">
        <w:rPr>
          <w:color w:val="FFFFFF" w:themeColor="background1"/>
          <w:sz w:val="22"/>
          <w:szCs w:val="22"/>
        </w:rPr>
        <w:t>________________________Т.Н. Кирюхина                        ______________________Т.Н. Кирюхина</w:t>
      </w:r>
    </w:p>
    <w:p w:rsidR="00050514" w:rsidRPr="000E1AA6" w:rsidP="00266FE8">
      <w:pPr>
        <w:jc w:val="both"/>
        <w:rPr>
          <w:color w:val="FFFFFF" w:themeColor="background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5292"/>
    <w:rsid w:val="000C3E3B"/>
    <w:rsid w:val="000D4055"/>
    <w:rsid w:val="000D49D7"/>
    <w:rsid w:val="000D7A93"/>
    <w:rsid w:val="000D7B2A"/>
    <w:rsid w:val="000E1AA6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256"/>
    <w:rsid w:val="001E6B16"/>
    <w:rsid w:val="001F1A7D"/>
    <w:rsid w:val="001F2D1A"/>
    <w:rsid w:val="00201440"/>
    <w:rsid w:val="00201D72"/>
    <w:rsid w:val="00201E5D"/>
    <w:rsid w:val="0020204E"/>
    <w:rsid w:val="00204872"/>
    <w:rsid w:val="00204FCD"/>
    <w:rsid w:val="00206866"/>
    <w:rsid w:val="00211C75"/>
    <w:rsid w:val="002137F3"/>
    <w:rsid w:val="0022614F"/>
    <w:rsid w:val="00235297"/>
    <w:rsid w:val="002401D7"/>
    <w:rsid w:val="00251FEF"/>
    <w:rsid w:val="00252F72"/>
    <w:rsid w:val="00254074"/>
    <w:rsid w:val="00260921"/>
    <w:rsid w:val="002621AC"/>
    <w:rsid w:val="00263280"/>
    <w:rsid w:val="00266FE8"/>
    <w:rsid w:val="0028358C"/>
    <w:rsid w:val="00283F20"/>
    <w:rsid w:val="002854F7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27BE4"/>
    <w:rsid w:val="00330A3E"/>
    <w:rsid w:val="003336A0"/>
    <w:rsid w:val="00334E93"/>
    <w:rsid w:val="00337476"/>
    <w:rsid w:val="00341426"/>
    <w:rsid w:val="00341A2D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4B34"/>
    <w:rsid w:val="003D4F3C"/>
    <w:rsid w:val="003E5A75"/>
    <w:rsid w:val="003F1B21"/>
    <w:rsid w:val="004122A6"/>
    <w:rsid w:val="00415233"/>
    <w:rsid w:val="00416129"/>
    <w:rsid w:val="00421785"/>
    <w:rsid w:val="00422C54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A568C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A2DFF"/>
    <w:rsid w:val="007B0338"/>
    <w:rsid w:val="007B0743"/>
    <w:rsid w:val="007B2396"/>
    <w:rsid w:val="007B29E8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7EA7"/>
    <w:rsid w:val="00A71706"/>
    <w:rsid w:val="00A76DF3"/>
    <w:rsid w:val="00A8285C"/>
    <w:rsid w:val="00A85CBD"/>
    <w:rsid w:val="00A87DDA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528"/>
    <w:rsid w:val="00B559C6"/>
    <w:rsid w:val="00B62AB7"/>
    <w:rsid w:val="00B67286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51FF"/>
    <w:rsid w:val="00C65722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D1D5D"/>
    <w:rsid w:val="00DE2CB4"/>
    <w:rsid w:val="00DE3BDB"/>
    <w:rsid w:val="00DE62FF"/>
    <w:rsid w:val="00DF4D90"/>
    <w:rsid w:val="00E021ED"/>
    <w:rsid w:val="00E21B19"/>
    <w:rsid w:val="00E33869"/>
    <w:rsid w:val="00E37A10"/>
    <w:rsid w:val="00E441BC"/>
    <w:rsid w:val="00E46E66"/>
    <w:rsid w:val="00E47BDB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B5738"/>
    <w:rsid w:val="00EC55F6"/>
    <w:rsid w:val="00ED4604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35CE"/>
    <w:rsid w:val="00F36956"/>
    <w:rsid w:val="00F36AC2"/>
    <w:rsid w:val="00F372A6"/>
    <w:rsid w:val="00F42F7F"/>
    <w:rsid w:val="00F5469D"/>
    <w:rsid w:val="00F54FC6"/>
    <w:rsid w:val="00F55C67"/>
    <w:rsid w:val="00F61E66"/>
    <w:rsid w:val="00F62453"/>
    <w:rsid w:val="00F63D7F"/>
    <w:rsid w:val="00F66971"/>
    <w:rsid w:val="00F700F0"/>
    <w:rsid w:val="00F77E2A"/>
    <w:rsid w:val="00F825B3"/>
    <w:rsid w:val="00F84151"/>
    <w:rsid w:val="00FA3E85"/>
    <w:rsid w:val="00FA43A8"/>
    <w:rsid w:val="00FB2335"/>
    <w:rsid w:val="00FB2F69"/>
    <w:rsid w:val="00FC1B01"/>
    <w:rsid w:val="00FE0577"/>
    <w:rsid w:val="00FE4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22F0-FC72-4708-AE23-C9B6BDC0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