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733D" w:rsidRPr="008D733D" w:rsidP="0070611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D733D">
        <w:rPr>
          <w:rFonts w:ascii="Times New Roman" w:hAnsi="Times New Roman"/>
          <w:b/>
          <w:sz w:val="24"/>
          <w:szCs w:val="24"/>
        </w:rPr>
        <w:t>91MS0077-01-2025-000239-34</w:t>
      </w:r>
    </w:p>
    <w:p w:rsidR="00706115" w:rsidRPr="008D733D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733D">
        <w:rPr>
          <w:rFonts w:ascii="Times New Roman" w:hAnsi="Times New Roman"/>
          <w:b/>
          <w:color w:val="000000" w:themeColor="text1"/>
          <w:sz w:val="24"/>
          <w:szCs w:val="24"/>
        </w:rPr>
        <w:t>Дело №05-</w:t>
      </w:r>
      <w:r w:rsidRPr="008D733D" w:rsidR="008D733D">
        <w:rPr>
          <w:rFonts w:ascii="Times New Roman" w:hAnsi="Times New Roman"/>
          <w:b/>
          <w:color w:val="000000" w:themeColor="text1"/>
          <w:sz w:val="24"/>
          <w:szCs w:val="24"/>
        </w:rPr>
        <w:t>0039</w:t>
      </w:r>
      <w:r w:rsidRPr="008D733D">
        <w:rPr>
          <w:rFonts w:ascii="Times New Roman" w:hAnsi="Times New Roman"/>
          <w:b/>
          <w:color w:val="000000" w:themeColor="text1"/>
          <w:sz w:val="24"/>
          <w:szCs w:val="24"/>
        </w:rPr>
        <w:t>/7</w:t>
      </w:r>
      <w:r w:rsidRPr="008D733D" w:rsidR="00681C3F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8D733D">
        <w:rPr>
          <w:rFonts w:ascii="Times New Roman" w:hAnsi="Times New Roman"/>
          <w:b/>
          <w:color w:val="000000" w:themeColor="text1"/>
          <w:sz w:val="24"/>
          <w:szCs w:val="24"/>
        </w:rPr>
        <w:t>/20</w:t>
      </w:r>
      <w:r w:rsidRPr="008D733D" w:rsidR="00681C3F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8D733D" w:rsidR="008D733D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</w:p>
    <w:p w:rsidR="00706115" w:rsidRPr="00320C6C" w:rsidP="007061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C6C">
        <w:rPr>
          <w:rFonts w:ascii="Times New Roman" w:hAnsi="Times New Roman"/>
          <w:b/>
          <w:sz w:val="24"/>
          <w:szCs w:val="24"/>
        </w:rPr>
        <w:t>ПОСТАНОВЛЕНИЕ</w:t>
      </w:r>
    </w:p>
    <w:p w:rsidR="00706115" w:rsidRPr="00DD3967" w:rsidP="003C0EC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 </w:t>
      </w:r>
      <w:r w:rsidR="005A510B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96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DD3967">
        <w:rPr>
          <w:rFonts w:ascii="Times New Roman" w:hAnsi="Times New Roman"/>
          <w:sz w:val="24"/>
          <w:szCs w:val="24"/>
        </w:rPr>
        <w:t xml:space="preserve"> года</w:t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  <w:t xml:space="preserve">      </w:t>
      </w:r>
      <w:r w:rsidRPr="00DD3967" w:rsidR="003C0ECD">
        <w:rPr>
          <w:rFonts w:ascii="Times New Roman" w:hAnsi="Times New Roman"/>
          <w:sz w:val="24"/>
          <w:szCs w:val="24"/>
        </w:rPr>
        <w:t xml:space="preserve">   </w:t>
      </w:r>
      <w:r w:rsidRPr="00DD3967">
        <w:rPr>
          <w:rFonts w:ascii="Times New Roman" w:hAnsi="Times New Roman"/>
          <w:sz w:val="24"/>
          <w:szCs w:val="24"/>
        </w:rPr>
        <w:t xml:space="preserve">  </w:t>
      </w:r>
      <w:r w:rsidRPr="00DD3967" w:rsidR="009D2EC5">
        <w:rPr>
          <w:rFonts w:ascii="Times New Roman" w:hAnsi="Times New Roman"/>
          <w:sz w:val="24"/>
          <w:szCs w:val="24"/>
        </w:rPr>
        <w:t xml:space="preserve">    </w:t>
      </w:r>
      <w:r w:rsidRPr="00DD3967">
        <w:rPr>
          <w:rFonts w:ascii="Times New Roman" w:hAnsi="Times New Roman"/>
          <w:sz w:val="24"/>
          <w:szCs w:val="24"/>
        </w:rPr>
        <w:t>г. Симферополь</w:t>
      </w:r>
    </w:p>
    <w:p w:rsidR="00417306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07EA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М</w:t>
      </w:r>
      <w:r w:rsidRPr="00DD3967" w:rsidR="00706115">
        <w:rPr>
          <w:rFonts w:ascii="Times New Roman" w:hAnsi="Times New Roman"/>
          <w:sz w:val="24"/>
          <w:szCs w:val="24"/>
        </w:rPr>
        <w:t>ировой судья судебного участка № 7</w:t>
      </w:r>
      <w:r w:rsidRPr="00DD3967" w:rsidR="00681C3F">
        <w:rPr>
          <w:rFonts w:ascii="Times New Roman" w:hAnsi="Times New Roman"/>
          <w:sz w:val="24"/>
          <w:szCs w:val="24"/>
        </w:rPr>
        <w:t>7</w:t>
      </w:r>
      <w:r w:rsidRPr="00DD3967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DD3967" w:rsidR="00681C3F">
        <w:rPr>
          <w:rFonts w:ascii="Times New Roman" w:hAnsi="Times New Roman"/>
          <w:sz w:val="24"/>
          <w:szCs w:val="24"/>
        </w:rPr>
        <w:t>Шевчук К.С.</w:t>
      </w:r>
      <w:r w:rsidRPr="00DD3967">
        <w:rPr>
          <w:rFonts w:ascii="Times New Roman" w:hAnsi="Times New Roman"/>
          <w:sz w:val="24"/>
          <w:szCs w:val="24"/>
        </w:rPr>
        <w:t>,</w:t>
      </w:r>
      <w:r w:rsidRPr="00DD3967">
        <w:rPr>
          <w:rFonts w:ascii="Times New Roman" w:hAnsi="Times New Roman"/>
          <w:sz w:val="24"/>
          <w:szCs w:val="24"/>
        </w:rPr>
        <w:t xml:space="preserve"> рассмотрев дело об административном правонарушении в отношении:</w:t>
      </w:r>
    </w:p>
    <w:p w:rsidR="003C2E7A" w:rsidRPr="00DD3967" w:rsidP="00761F5E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Должностного лица –</w:t>
      </w:r>
      <w:r>
        <w:rPr>
          <w:rFonts w:ascii="Times New Roman" w:hAnsi="Times New Roman"/>
          <w:sz w:val="24"/>
          <w:szCs w:val="24"/>
        </w:rPr>
        <w:t xml:space="preserve"> ФИО</w:t>
      </w:r>
      <w:r w:rsidRPr="00761F5E" w:rsidR="00CF0D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дата, место, паспорт, адрес, ИНН, СНИЛС,</w:t>
      </w:r>
    </w:p>
    <w:p w:rsidR="00AC5437" w:rsidRPr="00DD3967" w:rsidP="00AC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о привлечении к административной ответственности по ч. 1 ст.15.33.2 КоАП РФ,</w:t>
      </w:r>
    </w:p>
    <w:p w:rsidR="00AC5437" w:rsidRPr="00DD3967" w:rsidP="0059684B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084712" w:rsidRPr="00DD3967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3967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4E7F48" w:rsidRPr="00DD3967" w:rsidP="00B961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протоколу об административном правонарушении</w:t>
      </w:r>
      <w:r w:rsidRPr="00DD3967" w:rsidR="006E5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D3967" w:rsidR="003C2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091</w:t>
      </w:r>
      <w:r w:rsidRPr="00DD3967" w:rsidR="003C2E7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</w:t>
      </w:r>
      <w:r w:rsidRPr="00DD3967" w:rsidR="003C2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 w:rsidR="00761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50000147</w:t>
      </w:r>
      <w:r w:rsidRPr="00DD3967" w:rsidR="00417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761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DD3967" w:rsidR="003C2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DD3967" w:rsidR="00417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761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D3967" w:rsidR="005968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761F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/>
          <w:sz w:val="24"/>
          <w:szCs w:val="24"/>
        </w:rPr>
        <w:t>ФИО</w:t>
      </w:r>
      <w:r w:rsidR="00761F5E">
        <w:rPr>
          <w:rFonts w:ascii="Times New Roman" w:hAnsi="Times New Roman"/>
          <w:sz w:val="24"/>
          <w:szCs w:val="24"/>
        </w:rPr>
        <w:t xml:space="preserve"> Л. Н.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являясь </w:t>
      </w:r>
      <w:r w:rsidR="00761F5E">
        <w:rPr>
          <w:rFonts w:ascii="Times New Roman" w:hAnsi="Times New Roman"/>
          <w:sz w:val="24"/>
          <w:szCs w:val="24"/>
        </w:rPr>
        <w:t>председателем</w:t>
      </w:r>
      <w:r w:rsidRPr="00DD3967" w:rsidR="007232E9">
        <w:rPr>
          <w:rFonts w:ascii="Times New Roman" w:hAnsi="Times New Roman"/>
          <w:sz w:val="24"/>
          <w:szCs w:val="24"/>
        </w:rPr>
        <w:t>,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A33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допустила </w:t>
      </w:r>
      <w:r w:rsidRPr="00DD3967" w:rsidR="00723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</w:t>
      </w:r>
      <w:r w:rsidR="002A33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DD3967" w:rsidR="00723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пункт 6 ст. 11 ФЗ «Об индивидуальном (персонифицированном) учете в  системе обязательного пенсионного страхования и обязательном социальном страховании» от 01.04.1996 №27-ФЗ</w:t>
      </w:r>
      <w:r w:rsidR="001C1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н</w:t>
      </w:r>
      <w:r w:rsidRPr="00DD3967" w:rsidR="00723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предоставлены в установленный срок сведения о датах заключения  (прекращения) и иных реквизитов договора ГПХ (п.5, п. 2, ст. 11 ФЗ №27-ФЗ</w:t>
      </w:r>
      <w:r w:rsidRPr="00DD3967" w:rsidR="00723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подраздел 1.1, форма ЕФС-1 «Сведения о трудовой (иной) деятельности)</w:t>
      </w:r>
      <w:r w:rsidR="002A33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срок</w:t>
      </w:r>
      <w:r w:rsidR="001C1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A33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позднее 02.02.2024.</w:t>
      </w:r>
    </w:p>
    <w:p w:rsidR="00945F85" w:rsidRPr="00DD3967" w:rsidP="0062297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39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судебно</w:t>
      </w:r>
      <w:r w:rsidRPr="00DD3967" w:rsidR="00AC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DD39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заседани</w:t>
      </w:r>
      <w:r w:rsidRPr="00DD3967" w:rsidR="00AC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DD39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761F5E" w:rsidR="00A97FCE">
        <w:rPr>
          <w:rFonts w:ascii="Times New Roman" w:hAnsi="Times New Roman"/>
          <w:color w:val="000000" w:themeColor="text1"/>
          <w:sz w:val="24"/>
          <w:szCs w:val="24"/>
        </w:rPr>
        <w:t xml:space="preserve"> Л. 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не явилась, 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>извещена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 надлежаще.  </w:t>
      </w:r>
      <w:r w:rsidRPr="00DD3967" w:rsidR="00F46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F7384" w:rsidRPr="00DD3967" w:rsidP="0062297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Представитель Отделения Фонда пенсионного и социального страхования Российской Федерации по Республике Крым в судебное заседание не явился, о 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>дне, месте и времени рассмотрения дела был извещен н</w:t>
      </w:r>
      <w:r w:rsidRPr="00DD3967" w:rsidR="000976D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>длежащим образом</w:t>
      </w:r>
      <w:r w:rsidR="002A33F7">
        <w:rPr>
          <w:rFonts w:ascii="Times New Roman" w:hAnsi="Times New Roman"/>
          <w:color w:val="000000" w:themeColor="text1"/>
          <w:sz w:val="24"/>
          <w:szCs w:val="24"/>
        </w:rPr>
        <w:t xml:space="preserve">, направил в 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 суд заявление о рассмотрении дела в отсутствие.</w:t>
      </w:r>
    </w:p>
    <w:p w:rsidR="00C700F6" w:rsidRPr="00DD3967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761F5E" w:rsidR="00761F5E">
        <w:rPr>
          <w:rFonts w:ascii="Times New Roman" w:hAnsi="Times New Roman"/>
          <w:color w:val="000000" w:themeColor="text1"/>
          <w:sz w:val="24"/>
          <w:szCs w:val="24"/>
        </w:rPr>
        <w:t xml:space="preserve"> Л. Н.</w:t>
      </w:r>
      <w:r w:rsidR="00761F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DD396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DD3967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ч</w:t>
      </w:r>
      <w:r w:rsidRPr="00DD3967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DD3967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1 </w:t>
      </w:r>
      <w:r w:rsidRPr="00DD396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DD3967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DD396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DD3967" w:rsidR="00F47D77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15.33.2</w:t>
        </w:r>
        <w:r w:rsidRPr="00DD3967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 КоАП </w:t>
        </w:r>
      </w:hyperlink>
      <w:r w:rsidRPr="00DD396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РФ</w:t>
      </w:r>
      <w:r w:rsidRPr="00DD396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установленной. Факт совершения правонарушения подтверждается всеми материалами дела в их совокупности. </w:t>
      </w:r>
    </w:p>
    <w:p w:rsidR="00226265" w:rsidRPr="00DD3967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Составленные по делу об административном правонарушении процессуальные документы соответствуют требованиям Кодекса Россий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тивных правонарушениях. </w:t>
      </w:r>
    </w:p>
    <w:p w:rsidR="00BC2D81" w:rsidRPr="00DD3967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Согласно ч. 1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я в целях предупреждения совершения новых правонарушений как самим правонарушителем, так и другими лицами. </w:t>
      </w:r>
    </w:p>
    <w:p w:rsidR="00F47D77" w:rsidRPr="00DD3967" w:rsidP="00C643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Факт совершения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746412" w:rsidR="00746412">
        <w:rPr>
          <w:rFonts w:ascii="Times New Roman" w:hAnsi="Times New Roman"/>
          <w:color w:val="000000" w:themeColor="text1"/>
          <w:sz w:val="24"/>
          <w:szCs w:val="24"/>
        </w:rPr>
        <w:t xml:space="preserve"> Л. Н.</w:t>
      </w:r>
      <w:r w:rsidR="007464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3967">
        <w:rPr>
          <w:rFonts w:ascii="Times New Roman" w:hAnsi="Times New Roman"/>
          <w:sz w:val="24"/>
          <w:szCs w:val="24"/>
        </w:rPr>
        <w:t xml:space="preserve">административного правонарушения, предусмотренного </w:t>
      </w:r>
      <w:r w:rsidRPr="00DD3967" w:rsidR="00C643F7">
        <w:rPr>
          <w:rFonts w:ascii="Times New Roman" w:hAnsi="Times New Roman"/>
          <w:sz w:val="24"/>
          <w:szCs w:val="24"/>
        </w:rPr>
        <w:t xml:space="preserve">ч.1 </w:t>
      </w:r>
      <w:r w:rsidRPr="00DD3967">
        <w:rPr>
          <w:rFonts w:ascii="Times New Roman" w:hAnsi="Times New Roman"/>
          <w:sz w:val="24"/>
          <w:szCs w:val="24"/>
        </w:rPr>
        <w:t xml:space="preserve">ст.15.33.2 КоАП РФ, подтверждается исследованными в судебном заседании материалами дела: </w:t>
      </w:r>
    </w:p>
    <w:p w:rsidR="00F47D77" w:rsidRPr="00DD3967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</w:t>
      </w:r>
      <w:r w:rsidRPr="002A33F7" w:rsidR="002A33F7">
        <w:rPr>
          <w:rFonts w:ascii="Times New Roman" w:hAnsi="Times New Roman"/>
          <w:sz w:val="24"/>
          <w:szCs w:val="24"/>
        </w:rPr>
        <w:t>№</w:t>
      </w:r>
      <w:r w:rsidR="00BE5E7C">
        <w:rPr>
          <w:rFonts w:ascii="Times New Roman" w:hAnsi="Times New Roman"/>
          <w:sz w:val="24"/>
          <w:szCs w:val="24"/>
        </w:rPr>
        <w:t xml:space="preserve"> </w:t>
      </w:r>
      <w:r w:rsidR="00746412">
        <w:rPr>
          <w:rFonts w:ascii="Times New Roman" w:hAnsi="Times New Roman"/>
          <w:sz w:val="24"/>
          <w:szCs w:val="24"/>
        </w:rPr>
        <w:t>091S20250000147 от 1</w:t>
      </w:r>
      <w:r w:rsidR="00A97FCE">
        <w:rPr>
          <w:rFonts w:ascii="Times New Roman" w:hAnsi="Times New Roman"/>
          <w:sz w:val="24"/>
          <w:szCs w:val="24"/>
        </w:rPr>
        <w:t>1</w:t>
      </w:r>
      <w:r w:rsidR="00746412">
        <w:rPr>
          <w:rFonts w:ascii="Times New Roman" w:hAnsi="Times New Roman"/>
          <w:sz w:val="24"/>
          <w:szCs w:val="24"/>
        </w:rPr>
        <w:t>.02.2025</w:t>
      </w:r>
      <w:r w:rsidRPr="002A33F7" w:rsidR="002A33F7">
        <w:rPr>
          <w:rFonts w:ascii="Times New Roman" w:hAnsi="Times New Roman"/>
          <w:sz w:val="24"/>
          <w:szCs w:val="24"/>
        </w:rPr>
        <w:t xml:space="preserve"> </w:t>
      </w:r>
      <w:r w:rsidRPr="00DD3967">
        <w:rPr>
          <w:rFonts w:ascii="Times New Roman" w:hAnsi="Times New Roman"/>
          <w:sz w:val="24"/>
          <w:szCs w:val="24"/>
        </w:rPr>
        <w:t>(л.д. 1);</w:t>
      </w:r>
    </w:p>
    <w:p w:rsidR="00204D57" w:rsidRPr="00DD3967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D3967">
        <w:rPr>
          <w:rFonts w:ascii="Times New Roman" w:hAnsi="Times New Roman"/>
          <w:sz w:val="24"/>
          <w:szCs w:val="24"/>
        </w:rPr>
        <w:t>копией уведомления о составлении протокола об административном правонаруше</w:t>
      </w:r>
      <w:r w:rsidRPr="00DD3967">
        <w:rPr>
          <w:rFonts w:ascii="Times New Roman" w:hAnsi="Times New Roman"/>
          <w:sz w:val="24"/>
          <w:szCs w:val="24"/>
        </w:rPr>
        <w:t xml:space="preserve">нии (л.д. </w:t>
      </w:r>
      <w:r w:rsidR="00A97FCE">
        <w:rPr>
          <w:rFonts w:ascii="Times New Roman" w:hAnsi="Times New Roman"/>
          <w:sz w:val="24"/>
          <w:szCs w:val="24"/>
        </w:rPr>
        <w:t>4</w:t>
      </w:r>
      <w:r w:rsidRPr="00DD3967">
        <w:rPr>
          <w:rFonts w:ascii="Times New Roman" w:hAnsi="Times New Roman"/>
          <w:sz w:val="24"/>
          <w:szCs w:val="24"/>
        </w:rPr>
        <w:t>);</w:t>
      </w:r>
    </w:p>
    <w:p w:rsidR="00F47D77" w:rsidRPr="00DD3967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- копией выписки из Единого государственного реестра юридических лиц (л.д. </w:t>
      </w:r>
      <w:r w:rsidR="002A33F7">
        <w:rPr>
          <w:rFonts w:ascii="Times New Roman" w:hAnsi="Times New Roman"/>
          <w:sz w:val="24"/>
          <w:szCs w:val="24"/>
        </w:rPr>
        <w:t>7</w:t>
      </w:r>
      <w:r w:rsidRPr="00DD3967">
        <w:rPr>
          <w:rFonts w:ascii="Times New Roman" w:hAnsi="Times New Roman"/>
          <w:sz w:val="24"/>
          <w:szCs w:val="24"/>
        </w:rPr>
        <w:t>);</w:t>
      </w:r>
    </w:p>
    <w:p w:rsidR="00F47D77" w:rsidRPr="00DD3967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- копией акта о </w:t>
      </w:r>
      <w:r w:rsidRPr="00DD3967" w:rsidR="007A58B4">
        <w:rPr>
          <w:rFonts w:ascii="Times New Roman" w:hAnsi="Times New Roman"/>
          <w:sz w:val="24"/>
          <w:szCs w:val="24"/>
        </w:rPr>
        <w:t xml:space="preserve">выявленных правонарушениях от </w:t>
      </w:r>
      <w:r w:rsidR="00BE5E7C">
        <w:rPr>
          <w:rFonts w:ascii="Times New Roman" w:hAnsi="Times New Roman"/>
          <w:sz w:val="24"/>
          <w:szCs w:val="24"/>
        </w:rPr>
        <w:t>2</w:t>
      </w:r>
      <w:r w:rsidR="00A97FCE">
        <w:rPr>
          <w:rFonts w:ascii="Times New Roman" w:hAnsi="Times New Roman"/>
          <w:sz w:val="24"/>
          <w:szCs w:val="24"/>
        </w:rPr>
        <w:t>9</w:t>
      </w:r>
      <w:r w:rsidR="00BE5E7C">
        <w:rPr>
          <w:rFonts w:ascii="Times New Roman" w:hAnsi="Times New Roman"/>
          <w:sz w:val="24"/>
          <w:szCs w:val="24"/>
        </w:rPr>
        <w:t>.</w:t>
      </w:r>
      <w:r w:rsidR="00A97FCE">
        <w:rPr>
          <w:rFonts w:ascii="Times New Roman" w:hAnsi="Times New Roman"/>
          <w:sz w:val="24"/>
          <w:szCs w:val="24"/>
        </w:rPr>
        <w:t>10</w:t>
      </w:r>
      <w:r w:rsidRPr="00DD3967" w:rsidR="00536357">
        <w:rPr>
          <w:rFonts w:ascii="Times New Roman" w:hAnsi="Times New Roman"/>
          <w:sz w:val="24"/>
          <w:szCs w:val="24"/>
        </w:rPr>
        <w:t>.202</w:t>
      </w:r>
      <w:r w:rsidR="00BE5E7C">
        <w:rPr>
          <w:rFonts w:ascii="Times New Roman" w:hAnsi="Times New Roman"/>
          <w:sz w:val="24"/>
          <w:szCs w:val="24"/>
        </w:rPr>
        <w:t>4</w:t>
      </w:r>
      <w:r w:rsidRPr="00DD3967" w:rsidR="007A58B4">
        <w:rPr>
          <w:rFonts w:ascii="Times New Roman" w:hAnsi="Times New Roman"/>
          <w:sz w:val="24"/>
          <w:szCs w:val="24"/>
        </w:rPr>
        <w:t xml:space="preserve"> г. (л.д. </w:t>
      </w:r>
      <w:r w:rsidR="00BE5E7C">
        <w:rPr>
          <w:rFonts w:ascii="Times New Roman" w:hAnsi="Times New Roman"/>
          <w:sz w:val="24"/>
          <w:szCs w:val="24"/>
        </w:rPr>
        <w:t>1</w:t>
      </w:r>
      <w:r w:rsidR="00A97FCE">
        <w:rPr>
          <w:rFonts w:ascii="Times New Roman" w:hAnsi="Times New Roman"/>
          <w:sz w:val="24"/>
          <w:szCs w:val="24"/>
        </w:rPr>
        <w:t>2</w:t>
      </w:r>
      <w:r w:rsidRPr="00DD3967">
        <w:rPr>
          <w:rFonts w:ascii="Times New Roman" w:hAnsi="Times New Roman"/>
          <w:sz w:val="24"/>
          <w:szCs w:val="24"/>
        </w:rPr>
        <w:t>);</w:t>
      </w:r>
    </w:p>
    <w:p w:rsidR="00BE5E7C" w:rsidP="00BE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-копией решения о привлечении страхователя к ответственности за </w:t>
      </w:r>
      <w:r w:rsidRPr="00DD3967" w:rsidR="007A58B4">
        <w:rPr>
          <w:rFonts w:ascii="Times New Roman" w:hAnsi="Times New Roman"/>
          <w:sz w:val="24"/>
          <w:szCs w:val="24"/>
        </w:rPr>
        <w:t xml:space="preserve">совершенное правонарушение от </w:t>
      </w:r>
      <w:r w:rsidR="00A97FCE">
        <w:rPr>
          <w:rFonts w:ascii="Times New Roman" w:hAnsi="Times New Roman"/>
          <w:sz w:val="24"/>
          <w:szCs w:val="24"/>
        </w:rPr>
        <w:t>28.11</w:t>
      </w:r>
      <w:r w:rsidRPr="00DD3967" w:rsidR="007A58B4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DD3967" w:rsidR="007A58B4">
        <w:rPr>
          <w:rFonts w:ascii="Times New Roman" w:hAnsi="Times New Roman"/>
          <w:sz w:val="24"/>
          <w:szCs w:val="24"/>
        </w:rPr>
        <w:t xml:space="preserve">г. (л.д. </w:t>
      </w:r>
      <w:r w:rsidRPr="00DD3967" w:rsidR="00191836">
        <w:rPr>
          <w:rFonts w:ascii="Times New Roman" w:hAnsi="Times New Roman"/>
          <w:sz w:val="24"/>
          <w:szCs w:val="24"/>
        </w:rPr>
        <w:t>1</w:t>
      </w:r>
      <w:r w:rsidR="00A97FC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);</w:t>
      </w:r>
    </w:p>
    <w:p w:rsidR="00BE5E7C" w:rsidP="00A97FC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-копией отчета ЕФС-1  от </w:t>
      </w:r>
      <w:r w:rsidR="00A97FCE">
        <w:rPr>
          <w:rFonts w:ascii="Times New Roman" w:hAnsi="Times New Roman"/>
          <w:sz w:val="24"/>
          <w:szCs w:val="24"/>
        </w:rPr>
        <w:t>30.09</w:t>
      </w:r>
      <w:r>
        <w:rPr>
          <w:rFonts w:ascii="Times New Roman" w:hAnsi="Times New Roman"/>
          <w:sz w:val="24"/>
          <w:szCs w:val="24"/>
        </w:rPr>
        <w:t>.2024 (л.д.</w:t>
      </w:r>
      <w:r w:rsidR="00A97FC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);</w:t>
      </w:r>
    </w:p>
    <w:p w:rsidR="00BE5E7C" w:rsidP="00A97FC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-протоколом проверки (оборотная часть л.д.1</w:t>
      </w:r>
      <w:r w:rsidR="00A97FC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);</w:t>
      </w:r>
    </w:p>
    <w:p w:rsidR="00BE5E7C" w:rsidP="00A97FC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-увед</w:t>
      </w:r>
      <w:r w:rsidR="00746412">
        <w:rPr>
          <w:rFonts w:ascii="Times New Roman" w:hAnsi="Times New Roman"/>
          <w:sz w:val="24"/>
          <w:szCs w:val="24"/>
        </w:rPr>
        <w:t xml:space="preserve">омлением о доставке отчета от </w:t>
      </w:r>
      <w:r w:rsidR="00A97FCE">
        <w:rPr>
          <w:rFonts w:ascii="Times New Roman" w:hAnsi="Times New Roman"/>
          <w:sz w:val="24"/>
          <w:szCs w:val="24"/>
        </w:rPr>
        <w:t>29</w:t>
      </w:r>
      <w:r w:rsidR="00746412">
        <w:rPr>
          <w:rFonts w:ascii="Times New Roman" w:hAnsi="Times New Roman"/>
          <w:sz w:val="24"/>
          <w:szCs w:val="24"/>
        </w:rPr>
        <w:t>.</w:t>
      </w:r>
      <w:r w:rsidR="00A97FC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.2024.</w:t>
      </w:r>
      <w:r w:rsidR="00A97FCE">
        <w:rPr>
          <w:rFonts w:ascii="Times New Roman" w:hAnsi="Times New Roman"/>
          <w:sz w:val="24"/>
          <w:szCs w:val="24"/>
        </w:rPr>
        <w:t>(л.д.15)</w:t>
      </w:r>
    </w:p>
    <w:p w:rsidR="00F47D77" w:rsidRPr="00DD3967" w:rsidP="00BE5E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 С учетом данных обстоятельств, мировой судья приходит</w:t>
      </w:r>
      <w:r w:rsidRPr="00DD3967">
        <w:rPr>
          <w:rFonts w:ascii="Times New Roman" w:hAnsi="Times New Roman"/>
          <w:sz w:val="24"/>
          <w:szCs w:val="24"/>
        </w:rPr>
        <w:t xml:space="preserve"> к выводу о наличии оснований для привлечения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761F5E" w:rsidR="00A97FCE">
        <w:rPr>
          <w:rFonts w:ascii="Times New Roman" w:hAnsi="Times New Roman"/>
          <w:color w:val="000000" w:themeColor="text1"/>
          <w:sz w:val="24"/>
          <w:szCs w:val="24"/>
        </w:rPr>
        <w:t xml:space="preserve"> Л.</w:t>
      </w:r>
      <w:r w:rsidR="00A97FCE">
        <w:rPr>
          <w:rFonts w:ascii="Times New Roman" w:hAnsi="Times New Roman"/>
          <w:color w:val="000000" w:themeColor="text1"/>
          <w:sz w:val="24"/>
          <w:szCs w:val="24"/>
        </w:rPr>
        <w:t>Н.</w:t>
      </w:r>
      <w:r w:rsidRPr="00DD3967">
        <w:rPr>
          <w:rFonts w:ascii="Times New Roman" w:hAnsi="Times New Roman"/>
          <w:sz w:val="24"/>
          <w:szCs w:val="24"/>
        </w:rPr>
        <w:t xml:space="preserve"> к административной ответственности, предусмотренной</w:t>
      </w:r>
      <w:r w:rsidRPr="00DD3967" w:rsidR="0014702C">
        <w:rPr>
          <w:rFonts w:ascii="Times New Roman" w:hAnsi="Times New Roman"/>
          <w:sz w:val="24"/>
          <w:szCs w:val="24"/>
        </w:rPr>
        <w:t xml:space="preserve"> ч. 1</w:t>
      </w:r>
      <w:r w:rsidRPr="00DD3967">
        <w:rPr>
          <w:rFonts w:ascii="Times New Roman" w:hAnsi="Times New Roman"/>
          <w:sz w:val="24"/>
          <w:szCs w:val="24"/>
        </w:rPr>
        <w:t xml:space="preserve"> ст.15.33.2 КоАП РФ.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и степень совершенного административного право</w:t>
      </w:r>
      <w:r w:rsidRPr="00DD3967">
        <w:rPr>
          <w:rFonts w:ascii="Times New Roman" w:hAnsi="Times New Roman"/>
          <w:sz w:val="24"/>
          <w:szCs w:val="24"/>
        </w:rPr>
        <w:t xml:space="preserve">нарушения, данные о личности </w:t>
      </w:r>
      <w:r w:rsidRPr="00DD3967">
        <w:rPr>
          <w:rFonts w:ascii="Times New Roman" w:hAnsi="Times New Roman"/>
          <w:sz w:val="24"/>
          <w:szCs w:val="24"/>
        </w:rPr>
        <w:t>правонарушителя, его имущественное положение, наличие либо отсутствие обстоятельств, смягчающих и отягчающих административную ответственность.</w:t>
      </w:r>
    </w:p>
    <w:p w:rsidR="004848AF" w:rsidRPr="00DD3967" w:rsidP="00484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Обстоятельства, смягчающие и отягчающие административную ответственность, </w:t>
      </w:r>
      <w:r w:rsidRPr="00DD3967" w:rsidR="00AC5437">
        <w:rPr>
          <w:rFonts w:ascii="Times New Roman" w:hAnsi="Times New Roman"/>
          <w:sz w:val="24"/>
          <w:szCs w:val="24"/>
        </w:rPr>
        <w:t xml:space="preserve">судом </w:t>
      </w:r>
      <w:r w:rsidRPr="00DD3967">
        <w:rPr>
          <w:rFonts w:ascii="Times New Roman" w:hAnsi="Times New Roman"/>
          <w:sz w:val="24"/>
          <w:szCs w:val="24"/>
        </w:rPr>
        <w:t xml:space="preserve">не </w:t>
      </w:r>
      <w:r w:rsidRPr="00DD3967">
        <w:rPr>
          <w:rFonts w:ascii="Times New Roman" w:hAnsi="Times New Roman"/>
          <w:sz w:val="24"/>
          <w:szCs w:val="24"/>
        </w:rPr>
        <w:t>установлены.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Оснований для прекращения производства по делу, предусмотренных ст.24.5 КоАП РФ, не имеется.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</w:t>
      </w:r>
      <w:r w:rsidRPr="00DD3967">
        <w:rPr>
          <w:rFonts w:ascii="Times New Roman" w:hAnsi="Times New Roman"/>
          <w:sz w:val="24"/>
          <w:szCs w:val="24"/>
        </w:rPr>
        <w:t xml:space="preserve">оразмерности и индивидуализации ответственности, мировой судья считает необходимым назначить </w:t>
      </w:r>
      <w:r w:rsidR="00A97FCE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761F5E" w:rsidR="00A97FCE">
        <w:rPr>
          <w:rFonts w:ascii="Times New Roman" w:hAnsi="Times New Roman"/>
          <w:color w:val="000000" w:themeColor="text1"/>
          <w:sz w:val="24"/>
          <w:szCs w:val="24"/>
        </w:rPr>
        <w:t xml:space="preserve"> Л.</w:t>
      </w:r>
      <w:r w:rsidR="00A97FCE">
        <w:rPr>
          <w:rFonts w:ascii="Times New Roman" w:hAnsi="Times New Roman"/>
          <w:color w:val="000000" w:themeColor="text1"/>
          <w:sz w:val="24"/>
          <w:szCs w:val="24"/>
        </w:rPr>
        <w:t>Н.</w:t>
      </w:r>
      <w:r w:rsidRPr="00761F5E" w:rsidR="00A97FC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3967">
        <w:rPr>
          <w:rFonts w:ascii="Times New Roman" w:hAnsi="Times New Roman"/>
          <w:sz w:val="24"/>
          <w:szCs w:val="24"/>
        </w:rPr>
        <w:t xml:space="preserve">административное наказание, в пределах санкции </w:t>
      </w:r>
      <w:r w:rsidRPr="00DD3967" w:rsidR="0014702C">
        <w:rPr>
          <w:rFonts w:ascii="Times New Roman" w:hAnsi="Times New Roman"/>
          <w:sz w:val="24"/>
          <w:szCs w:val="24"/>
        </w:rPr>
        <w:t xml:space="preserve">части 1 </w:t>
      </w:r>
      <w:r w:rsidRPr="00DD3967">
        <w:rPr>
          <w:rFonts w:ascii="Times New Roman" w:hAnsi="Times New Roman"/>
          <w:sz w:val="24"/>
          <w:szCs w:val="24"/>
        </w:rPr>
        <w:t>статьи 15.33.2 КоАП РФ</w:t>
      </w:r>
      <w:r w:rsidRPr="00DD3967" w:rsidR="003C2E7A">
        <w:rPr>
          <w:rFonts w:ascii="Times New Roman" w:hAnsi="Times New Roman"/>
          <w:sz w:val="24"/>
          <w:szCs w:val="24"/>
        </w:rPr>
        <w:t>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</w:t>
      </w:r>
      <w:r w:rsidRPr="00DD3967" w:rsidR="0014702C">
        <w:rPr>
          <w:rFonts w:ascii="Times New Roman" w:hAnsi="Times New Roman"/>
          <w:sz w:val="24"/>
          <w:szCs w:val="24"/>
        </w:rPr>
        <w:t>ч. 1</w:t>
      </w:r>
      <w:r w:rsidRPr="00DD3967">
        <w:rPr>
          <w:rFonts w:ascii="Times New Roman" w:hAnsi="Times New Roman"/>
          <w:sz w:val="24"/>
          <w:szCs w:val="24"/>
        </w:rPr>
        <w:t xml:space="preserve"> ст.15.33</w:t>
      </w:r>
      <w:r w:rsidRPr="00DD3967">
        <w:rPr>
          <w:rFonts w:ascii="Times New Roman" w:hAnsi="Times New Roman"/>
          <w:sz w:val="24"/>
          <w:szCs w:val="24"/>
        </w:rPr>
        <w:t>.2, 29.10 КоАП РФ, мировой судья</w:t>
      </w:r>
    </w:p>
    <w:p w:rsidR="00F47D77" w:rsidRPr="00DD3967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3967">
        <w:rPr>
          <w:rFonts w:ascii="Times New Roman" w:hAnsi="Times New Roman"/>
          <w:b/>
          <w:sz w:val="24"/>
          <w:szCs w:val="24"/>
        </w:rPr>
        <w:t>ПОСТАНОВИЛ:</w:t>
      </w:r>
    </w:p>
    <w:p w:rsidR="005D3A10" w:rsidRPr="00DD3967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Признать </w:t>
      </w:r>
      <w:r w:rsidRPr="00DD3967" w:rsidR="003C2E7A">
        <w:rPr>
          <w:rFonts w:ascii="Times New Roman" w:hAnsi="Times New Roman"/>
          <w:sz w:val="24"/>
          <w:szCs w:val="24"/>
        </w:rPr>
        <w:t>должностное лицо –</w:t>
      </w:r>
      <w:r w:rsidRPr="00DD3967" w:rsidR="00A63FDD">
        <w:rPr>
          <w:rFonts w:ascii="Times New Roman" w:hAnsi="Times New Roman"/>
          <w:sz w:val="24"/>
          <w:szCs w:val="24"/>
        </w:rPr>
        <w:t xml:space="preserve"> </w:t>
      </w:r>
      <w:r w:rsidR="00746412">
        <w:rPr>
          <w:rFonts w:ascii="Times New Roman" w:hAnsi="Times New Roman"/>
          <w:sz w:val="24"/>
          <w:szCs w:val="24"/>
        </w:rPr>
        <w:t>председателя</w:t>
      </w:r>
      <w:r w:rsidRPr="00746412" w:rsidR="00746412">
        <w:rPr>
          <w:rFonts w:ascii="Times New Roman" w:hAnsi="Times New Roman"/>
          <w:sz w:val="24"/>
          <w:szCs w:val="24"/>
        </w:rPr>
        <w:t xml:space="preserve"> </w:t>
      </w:r>
      <w:r w:rsidRPr="00746412" w:rsidR="00320C6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ФИО</w:t>
      </w:r>
      <w:r w:rsidRPr="00746412">
        <w:rPr>
          <w:rFonts w:ascii="Times New Roman" w:hAnsi="Times New Roman"/>
          <w:sz w:val="24"/>
          <w:szCs w:val="24"/>
        </w:rPr>
        <w:t>,</w:t>
      </w:r>
      <w:r w:rsidRPr="00DD3967">
        <w:rPr>
          <w:rFonts w:ascii="Times New Roman" w:hAnsi="Times New Roman"/>
          <w:sz w:val="24"/>
          <w:szCs w:val="24"/>
        </w:rPr>
        <w:t xml:space="preserve"> виновн</w:t>
      </w:r>
      <w:r w:rsidRPr="00DD3967" w:rsidR="00A63FDD">
        <w:rPr>
          <w:rFonts w:ascii="Times New Roman" w:hAnsi="Times New Roman"/>
          <w:sz w:val="24"/>
          <w:szCs w:val="24"/>
        </w:rPr>
        <w:t>ой</w:t>
      </w:r>
      <w:r w:rsidRPr="00DD3967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DD3967" w:rsidR="0014702C">
        <w:rPr>
          <w:rFonts w:ascii="Times New Roman" w:hAnsi="Times New Roman"/>
          <w:sz w:val="24"/>
          <w:szCs w:val="24"/>
        </w:rPr>
        <w:t xml:space="preserve">частью 1 </w:t>
      </w:r>
      <w:r w:rsidRPr="00DD3967">
        <w:rPr>
          <w:rFonts w:ascii="Times New Roman" w:hAnsi="Times New Roman"/>
          <w:sz w:val="24"/>
          <w:szCs w:val="24"/>
        </w:rPr>
        <w:t>стать</w:t>
      </w:r>
      <w:r w:rsidRPr="00DD3967" w:rsidR="0014702C">
        <w:rPr>
          <w:rFonts w:ascii="Times New Roman" w:hAnsi="Times New Roman"/>
          <w:sz w:val="24"/>
          <w:szCs w:val="24"/>
        </w:rPr>
        <w:t>и</w:t>
      </w:r>
      <w:r w:rsidRPr="00DD3967">
        <w:rPr>
          <w:rFonts w:ascii="Times New Roman" w:hAnsi="Times New Roman"/>
          <w:sz w:val="24"/>
          <w:szCs w:val="24"/>
        </w:rPr>
        <w:t xml:space="preserve"> 15.33.2 КоАП РФ и назначить административное наказание в виде административного штрафа в размере </w:t>
      </w:r>
      <w:r w:rsidRPr="00DD3967" w:rsidR="00873BA3">
        <w:rPr>
          <w:rFonts w:ascii="Times New Roman" w:hAnsi="Times New Roman"/>
          <w:sz w:val="24"/>
          <w:szCs w:val="24"/>
        </w:rPr>
        <w:t>3</w:t>
      </w:r>
      <w:r w:rsidRPr="00DD3967">
        <w:rPr>
          <w:rFonts w:ascii="Times New Roman" w:hAnsi="Times New Roman"/>
          <w:sz w:val="24"/>
          <w:szCs w:val="24"/>
        </w:rPr>
        <w:t>00 (</w:t>
      </w:r>
      <w:r w:rsidRPr="00DD3967" w:rsidR="00873BA3">
        <w:rPr>
          <w:rFonts w:ascii="Times New Roman" w:hAnsi="Times New Roman"/>
          <w:sz w:val="24"/>
          <w:szCs w:val="24"/>
        </w:rPr>
        <w:t>триста</w:t>
      </w:r>
      <w:r w:rsidRPr="00DD3967">
        <w:rPr>
          <w:rFonts w:ascii="Times New Roman" w:hAnsi="Times New Roman"/>
          <w:sz w:val="24"/>
          <w:szCs w:val="24"/>
        </w:rPr>
        <w:t>) рублей.</w:t>
      </w:r>
    </w:p>
    <w:p w:rsidR="0014702C" w:rsidRPr="00320C6C" w:rsidP="001537B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DD3967">
        <w:rPr>
          <w:rFonts w:ascii="Times New Roman" w:hAnsi="Times New Roman"/>
          <w:sz w:val="24"/>
          <w:szCs w:val="24"/>
        </w:rPr>
        <w:t>Р</w:t>
      </w:r>
      <w:r w:rsidRPr="00DD3967" w:rsidR="00F47D77">
        <w:rPr>
          <w:rFonts w:ascii="Times New Roman" w:hAnsi="Times New Roman"/>
          <w:sz w:val="24"/>
          <w:szCs w:val="24"/>
        </w:rPr>
        <w:t xml:space="preserve">азъяснить о необходимости произвести оплату суммы административного штрафа в 60-дневный срок со дня вступления постановления в законную силу перечислив на следующие реквизиты: </w:t>
      </w:r>
      <w:r w:rsidRPr="00DD3967" w:rsidR="001E5EE3">
        <w:rPr>
          <w:rFonts w:ascii="Times New Roman" w:hAnsi="Times New Roman"/>
          <w:sz w:val="24"/>
          <w:szCs w:val="24"/>
          <w:bdr w:val="none" w:sz="0" w:space="0" w:color="auto" w:frame="1"/>
        </w:rPr>
        <w:t>получатель УФК по Республике Крым (</w:t>
      </w:r>
      <w:r w:rsidRPr="00DD3967" w:rsidR="007031C7">
        <w:rPr>
          <w:rFonts w:ascii="Times New Roman" w:hAnsi="Times New Roman"/>
          <w:sz w:val="24"/>
          <w:szCs w:val="24"/>
          <w:bdr w:val="none" w:sz="0" w:space="0" w:color="auto" w:frame="1"/>
        </w:rPr>
        <w:t>ОПФР по Республике Крым</w:t>
      </w:r>
      <w:r w:rsidRPr="00DD3967" w:rsidR="003C2E7A">
        <w:rPr>
          <w:sz w:val="24"/>
          <w:szCs w:val="24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р/с 03100643000000017500 в Отделении по Республике Крым Банка России//УФК по Республике Крым г. Симферополь, БИК 013510002, ОКТМО 35701000, ИНН 7706808265, КПП 910201001, к/с 40102810645370000035, КБК 797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1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16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01230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06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000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140, </w:t>
      </w:r>
      <w:r w:rsidRPr="00320C6C" w:rsidR="003C2E7A"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 xml:space="preserve">УИН </w:t>
      </w:r>
      <w:r w:rsidRPr="00A97FCE" w:rsidR="00A97FCE"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>0410760300775000392515109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Предупредить об административной ответственности по ч.1 ст.20.25 КоАП РФ в</w:t>
      </w:r>
      <w:r w:rsidRPr="00DD3967">
        <w:rPr>
          <w:rFonts w:ascii="Times New Roman" w:hAnsi="Times New Roman"/>
          <w:sz w:val="24"/>
          <w:szCs w:val="24"/>
        </w:rPr>
        <w:t xml:space="preserve"> случае несвоевременной уплаты штрафа.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DD3967" w:rsidR="001537BF">
        <w:rPr>
          <w:rFonts w:ascii="Times New Roman" w:hAnsi="Times New Roman"/>
          <w:sz w:val="24"/>
          <w:szCs w:val="24"/>
        </w:rPr>
        <w:t>7</w:t>
      </w:r>
      <w:r w:rsidRPr="00DD3967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в течение 10 суток </w:t>
      </w:r>
      <w:r w:rsidRPr="00DD3967">
        <w:rPr>
          <w:rFonts w:ascii="Times New Roman" w:hAnsi="Times New Roman"/>
          <w:sz w:val="24"/>
          <w:szCs w:val="24"/>
        </w:rPr>
        <w:t>со дня вручения или получения копии постановления.</w:t>
      </w:r>
    </w:p>
    <w:p w:rsidR="00F47D77" w:rsidRPr="008B4BC0" w:rsidP="00F47D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438" w:rsidRPr="008B4BC0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4BC0">
        <w:rPr>
          <w:rFonts w:ascii="Times New Roman" w:hAnsi="Times New Roman"/>
          <w:color w:val="000000" w:themeColor="text1"/>
          <w:sz w:val="24"/>
          <w:szCs w:val="24"/>
        </w:rPr>
        <w:t>Мировой судья</w:t>
      </w:r>
      <w:r w:rsidRPr="008B4BC0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C1442" w:rsidR="00DD3967">
        <w:rPr>
          <w:rFonts w:ascii="Times New Roman" w:hAnsi="Times New Roman"/>
          <w:color w:val="FFFFFF" w:themeColor="background1"/>
          <w:sz w:val="24"/>
          <w:szCs w:val="24"/>
        </w:rPr>
        <w:t>п/п</w:t>
      </w:r>
      <w:r w:rsidRPr="00AC1442" w:rsidR="00C41914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8B4BC0" w:rsidR="00272A3A"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  <w:r w:rsidRPr="008B4BC0" w:rsidR="00C03EF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 w:rsidR="00C03EFB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8B4BC0" w:rsidR="009D2E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B4BC0" w:rsidR="001537BF">
        <w:rPr>
          <w:rFonts w:ascii="Times New Roman" w:hAnsi="Times New Roman"/>
          <w:color w:val="000000" w:themeColor="text1"/>
          <w:sz w:val="24"/>
          <w:szCs w:val="24"/>
        </w:rPr>
        <w:t>Шевчук К.С.</w:t>
      </w:r>
    </w:p>
    <w:p w:rsidR="00C03EFB" w:rsidRPr="008B4BC0" w:rsidP="00873B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4B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</w:t>
      </w:r>
    </w:p>
    <w:p w:rsidR="00C03EFB" w:rsidRPr="008B4BC0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03EFB" w:rsidRPr="008B4BC0" w:rsidP="00C03E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03EFB" w:rsidRPr="008B4BC0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D06869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DD3967" w:rsidRPr="00AC1442" w:rsidP="00DD3967">
            <w:pPr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</w:rPr>
            </w:pPr>
            <w:r w:rsidRPr="00AC1442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Копия верна</w:t>
            </w:r>
          </w:p>
          <w:p w:rsidR="00DD3967" w:rsidRPr="00AC1442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  <w:r w:rsidRPr="00AC1442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«</w:t>
            </w:r>
            <w:r w:rsidRPr="00AC1442" w:rsidR="00320C6C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13</w:t>
            </w:r>
            <w:r w:rsidRPr="00AC1442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» </w:t>
            </w:r>
            <w:r w:rsidRPr="00AC1442" w:rsidR="00A97FCE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марта</w:t>
            </w:r>
            <w:r w:rsidRPr="00AC1442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 202</w:t>
            </w:r>
            <w:r w:rsidRPr="00AC1442" w:rsidR="00A97FCE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5</w:t>
            </w:r>
            <w:r w:rsidRPr="00AC1442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г.                             _________К.С.Шевчук</w:t>
            </w:r>
          </w:p>
          <w:p w:rsidR="00DD3967" w:rsidRPr="00AC1442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</w:p>
          <w:p w:rsidR="00DD3967" w:rsidRPr="00AC1442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  <w:r w:rsidRPr="00AC1442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Помощник м/с ______</w:t>
            </w:r>
            <w:r w:rsidRPr="00AC1442" w:rsidR="00A97FCE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Лехно А.С.</w:t>
            </w:r>
          </w:p>
          <w:p w:rsidR="00DD3967" w:rsidRPr="00AC1442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</w:p>
          <w:p w:rsidR="00DD3967" w:rsidRPr="00AC1442" w:rsidP="00DD3967">
            <w:pPr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53" w:type="dxa"/>
          </w:tcPr>
          <w:p w:rsidR="00320C6C" w:rsidRPr="00AC1442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  <w:r w:rsidRPr="00AC1442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Постановление не вступило в законную силу «13»</w:t>
            </w:r>
            <w:r w:rsidRPr="00AC1442" w:rsidR="00A97FCE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марта</w:t>
            </w:r>
            <w:r w:rsidRPr="00AC1442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202</w:t>
            </w:r>
            <w:r w:rsidRPr="00AC1442" w:rsidR="00A97FCE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5</w:t>
            </w:r>
            <w:r w:rsidRPr="00AC1442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г.</w:t>
            </w:r>
          </w:p>
          <w:p w:rsidR="00DD3967" w:rsidRPr="00AC1442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  <w:r w:rsidRPr="00AC1442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_________К.С. Шевчук</w:t>
            </w:r>
          </w:p>
          <w:p w:rsidR="00DD3967" w:rsidRPr="00AC1442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</w:p>
          <w:p w:rsidR="00DD3967" w:rsidRPr="00AC1442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  <w:r w:rsidRPr="00AC1442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Помощник м/с ______</w:t>
            </w:r>
            <w:r w:rsidRPr="00AC1442" w:rsidR="00A97FCE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Лехно</w:t>
            </w:r>
            <w:r w:rsidRPr="00AC1442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А.С.</w:t>
            </w:r>
          </w:p>
          <w:p w:rsidR="00DD3967" w:rsidRPr="00AC1442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</w:p>
          <w:p w:rsidR="00DD3967" w:rsidRPr="00AC1442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</w:p>
          <w:p w:rsidR="00DD3967" w:rsidRPr="00AC1442" w:rsidP="00DD3967">
            <w:pPr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C41914" w:rsidRPr="008B4BC0" w:rsidP="00C4191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1914" w:rsidRPr="00DD3967" w:rsidP="00C41914">
      <w:pPr>
        <w:spacing w:after="0" w:line="240" w:lineRule="auto"/>
        <w:rPr>
          <w:rFonts w:ascii="Times New Roman" w:hAnsi="Times New Roman"/>
          <w:sz w:val="24"/>
          <w:szCs w:val="24"/>
        </w:rPr>
        <w:sectPr w:rsidSect="009D2EC5">
          <w:pgSz w:w="11906" w:h="16838"/>
          <w:pgMar w:top="567" w:right="567" w:bottom="567" w:left="1418" w:header="709" w:footer="408" w:gutter="0"/>
          <w:cols w:space="708"/>
          <w:docGrid w:linePitch="360"/>
        </w:sectPr>
      </w:pPr>
    </w:p>
    <w:p w:rsidR="00C41914" w:rsidRPr="00DD3967" w:rsidP="001918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 </w:t>
      </w:r>
    </w:p>
    <w:sectPr w:rsidSect="00191836">
      <w:type w:val="continuous"/>
      <w:pgSz w:w="11906" w:h="16838"/>
      <w:pgMar w:top="851" w:right="851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7582"/>
    <w:rsid w:val="00077D95"/>
    <w:rsid w:val="00084712"/>
    <w:rsid w:val="00087498"/>
    <w:rsid w:val="00091C3D"/>
    <w:rsid w:val="00096E18"/>
    <w:rsid w:val="000976D4"/>
    <w:rsid w:val="00097EE9"/>
    <w:rsid w:val="000B10E2"/>
    <w:rsid w:val="000B23E0"/>
    <w:rsid w:val="000D64D6"/>
    <w:rsid w:val="000E0937"/>
    <w:rsid w:val="000F44A1"/>
    <w:rsid w:val="0014702C"/>
    <w:rsid w:val="001473A5"/>
    <w:rsid w:val="001537BF"/>
    <w:rsid w:val="00157D75"/>
    <w:rsid w:val="00161F03"/>
    <w:rsid w:val="00191836"/>
    <w:rsid w:val="00191C3C"/>
    <w:rsid w:val="001C14D9"/>
    <w:rsid w:val="001C37D4"/>
    <w:rsid w:val="001E5EE3"/>
    <w:rsid w:val="001F7968"/>
    <w:rsid w:val="00204D57"/>
    <w:rsid w:val="00212C7E"/>
    <w:rsid w:val="002216A6"/>
    <w:rsid w:val="00226265"/>
    <w:rsid w:val="00237845"/>
    <w:rsid w:val="00242438"/>
    <w:rsid w:val="0024300E"/>
    <w:rsid w:val="00251480"/>
    <w:rsid w:val="0027220C"/>
    <w:rsid w:val="00272A3A"/>
    <w:rsid w:val="002A33F7"/>
    <w:rsid w:val="002C210A"/>
    <w:rsid w:val="002D5FB8"/>
    <w:rsid w:val="002F7384"/>
    <w:rsid w:val="00320C6C"/>
    <w:rsid w:val="00335744"/>
    <w:rsid w:val="00336308"/>
    <w:rsid w:val="00350C64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835E0"/>
    <w:rsid w:val="004848AF"/>
    <w:rsid w:val="004C1575"/>
    <w:rsid w:val="004D17D1"/>
    <w:rsid w:val="004E5F47"/>
    <w:rsid w:val="004E7F48"/>
    <w:rsid w:val="004F16B8"/>
    <w:rsid w:val="00524E62"/>
    <w:rsid w:val="00536357"/>
    <w:rsid w:val="005433BD"/>
    <w:rsid w:val="005550B9"/>
    <w:rsid w:val="00556AA8"/>
    <w:rsid w:val="005679D4"/>
    <w:rsid w:val="00587566"/>
    <w:rsid w:val="005947B8"/>
    <w:rsid w:val="00595B66"/>
    <w:rsid w:val="0059684B"/>
    <w:rsid w:val="005A510B"/>
    <w:rsid w:val="005D0D0F"/>
    <w:rsid w:val="005D3A10"/>
    <w:rsid w:val="00607DF5"/>
    <w:rsid w:val="00607F40"/>
    <w:rsid w:val="00622976"/>
    <w:rsid w:val="0065422D"/>
    <w:rsid w:val="00673AEB"/>
    <w:rsid w:val="00681C3F"/>
    <w:rsid w:val="00681F47"/>
    <w:rsid w:val="006C56A3"/>
    <w:rsid w:val="006D01FF"/>
    <w:rsid w:val="006E3131"/>
    <w:rsid w:val="006E5A6E"/>
    <w:rsid w:val="007008EA"/>
    <w:rsid w:val="007031C7"/>
    <w:rsid w:val="00706115"/>
    <w:rsid w:val="0071273F"/>
    <w:rsid w:val="007232E9"/>
    <w:rsid w:val="007315FC"/>
    <w:rsid w:val="00743B06"/>
    <w:rsid w:val="00746412"/>
    <w:rsid w:val="00750F85"/>
    <w:rsid w:val="00761F5E"/>
    <w:rsid w:val="00762ECD"/>
    <w:rsid w:val="007833E7"/>
    <w:rsid w:val="00787DBE"/>
    <w:rsid w:val="007A58B4"/>
    <w:rsid w:val="007B6E51"/>
    <w:rsid w:val="007D500E"/>
    <w:rsid w:val="00816C3B"/>
    <w:rsid w:val="00823F5D"/>
    <w:rsid w:val="00845758"/>
    <w:rsid w:val="008519A1"/>
    <w:rsid w:val="00864189"/>
    <w:rsid w:val="00873BA3"/>
    <w:rsid w:val="008A2463"/>
    <w:rsid w:val="008B4BC0"/>
    <w:rsid w:val="008C34A2"/>
    <w:rsid w:val="008C5A7D"/>
    <w:rsid w:val="008D2B14"/>
    <w:rsid w:val="008D4171"/>
    <w:rsid w:val="008D733D"/>
    <w:rsid w:val="008E316C"/>
    <w:rsid w:val="009046DD"/>
    <w:rsid w:val="00917415"/>
    <w:rsid w:val="00933D2D"/>
    <w:rsid w:val="00945F85"/>
    <w:rsid w:val="00994B11"/>
    <w:rsid w:val="009B27B2"/>
    <w:rsid w:val="009D21BC"/>
    <w:rsid w:val="009D2EC5"/>
    <w:rsid w:val="00A00291"/>
    <w:rsid w:val="00A11ED0"/>
    <w:rsid w:val="00A146FD"/>
    <w:rsid w:val="00A176CD"/>
    <w:rsid w:val="00A45DEC"/>
    <w:rsid w:val="00A53877"/>
    <w:rsid w:val="00A574F9"/>
    <w:rsid w:val="00A63FDD"/>
    <w:rsid w:val="00A72624"/>
    <w:rsid w:val="00A95B92"/>
    <w:rsid w:val="00A97FCE"/>
    <w:rsid w:val="00AA393E"/>
    <w:rsid w:val="00AC1442"/>
    <w:rsid w:val="00AC5437"/>
    <w:rsid w:val="00AF093C"/>
    <w:rsid w:val="00AF4B49"/>
    <w:rsid w:val="00B00CC3"/>
    <w:rsid w:val="00B05D66"/>
    <w:rsid w:val="00B10039"/>
    <w:rsid w:val="00B320A8"/>
    <w:rsid w:val="00B565C4"/>
    <w:rsid w:val="00B72D43"/>
    <w:rsid w:val="00B961F7"/>
    <w:rsid w:val="00BC2D81"/>
    <w:rsid w:val="00BD7267"/>
    <w:rsid w:val="00BE5E7C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A5D08"/>
    <w:rsid w:val="00CD084B"/>
    <w:rsid w:val="00CF0D50"/>
    <w:rsid w:val="00D27BE3"/>
    <w:rsid w:val="00D63350"/>
    <w:rsid w:val="00D70986"/>
    <w:rsid w:val="00D85403"/>
    <w:rsid w:val="00DA4D8D"/>
    <w:rsid w:val="00DB1E87"/>
    <w:rsid w:val="00DC6BD4"/>
    <w:rsid w:val="00DD3967"/>
    <w:rsid w:val="00E01EBC"/>
    <w:rsid w:val="00E445CB"/>
    <w:rsid w:val="00E72EF0"/>
    <w:rsid w:val="00E73707"/>
    <w:rsid w:val="00E74BE7"/>
    <w:rsid w:val="00E90B8E"/>
    <w:rsid w:val="00EA7903"/>
    <w:rsid w:val="00EB0344"/>
    <w:rsid w:val="00EB47A1"/>
    <w:rsid w:val="00EC08B7"/>
    <w:rsid w:val="00ED45F4"/>
    <w:rsid w:val="00EE6E3F"/>
    <w:rsid w:val="00F21BBC"/>
    <w:rsid w:val="00F304A1"/>
    <w:rsid w:val="00F46168"/>
    <w:rsid w:val="00F47D77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D3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65ED-1B41-4789-BCFA-8BCBE335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