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B44EAC">
        <w:rPr>
          <w:b/>
          <w:color w:val="FF0000"/>
          <w:sz w:val="16"/>
          <w:szCs w:val="16"/>
        </w:rPr>
        <w:t>6</w:t>
      </w:r>
      <w:r w:rsidR="005C68A3">
        <w:rPr>
          <w:b/>
          <w:color w:val="FF0000"/>
          <w:sz w:val="16"/>
          <w:szCs w:val="16"/>
        </w:rPr>
        <w:t>9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1D317A" w:rsidP="001D317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</w:t>
      </w:r>
      <w:r w:rsidR="005C68A3">
        <w:rPr>
          <w:color w:val="FF0000"/>
          <w:sz w:val="16"/>
          <w:szCs w:val="16"/>
        </w:rPr>
        <w:t>520225542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5C68A3">
        <w:rPr>
          <w:color w:val="FF0000"/>
          <w:sz w:val="16"/>
          <w:szCs w:val="16"/>
        </w:rPr>
        <w:t>20.05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5C68A3">
        <w:rPr>
          <w:color w:val="FF0000"/>
          <w:sz w:val="16"/>
          <w:szCs w:val="16"/>
        </w:rPr>
        <w:t>22.06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5C68A3">
        <w:rPr>
          <w:color w:val="FF0000"/>
          <w:sz w:val="16"/>
          <w:szCs w:val="16"/>
        </w:rPr>
        <w:t>№18810</w:t>
      </w:r>
      <w:r w:rsidR="005C68A3">
        <w:rPr>
          <w:color w:val="FF0000"/>
          <w:sz w:val="16"/>
          <w:szCs w:val="16"/>
        </w:rPr>
        <w:t>582240520225542 о</w:t>
      </w:r>
      <w:r w:rsidRPr="00394161" w:rsidR="005C68A3">
        <w:rPr>
          <w:color w:val="FF0000"/>
          <w:sz w:val="16"/>
          <w:szCs w:val="16"/>
        </w:rPr>
        <w:t xml:space="preserve">т </w:t>
      </w:r>
      <w:r w:rsidR="005C68A3">
        <w:rPr>
          <w:color w:val="FF0000"/>
          <w:sz w:val="16"/>
          <w:szCs w:val="16"/>
        </w:rPr>
        <w:t>20.05</w:t>
      </w:r>
      <w:r w:rsidRPr="00394161" w:rsidR="005C68A3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</w:t>
      </w:r>
      <w:r w:rsidR="005C68A3">
        <w:rPr>
          <w:color w:val="FF0000"/>
          <w:sz w:val="16"/>
          <w:szCs w:val="16"/>
        </w:rPr>
        <w:t xml:space="preserve">403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A93FA3" w:rsidR="00A93FA3">
        <w:rPr>
          <w:color w:val="000000" w:themeColor="text1"/>
          <w:sz w:val="16"/>
          <w:szCs w:val="16"/>
        </w:rPr>
        <w:t>0410760300775000692520158</w:t>
      </w:r>
      <w:r w:rsidR="00A93FA3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B44EAC">
        <w:rPr>
          <w:color w:val="FF0000"/>
          <w:sz w:val="16"/>
          <w:szCs w:val="16"/>
        </w:rPr>
        <w:t>6</w:t>
      </w:r>
      <w:r w:rsidR="005C68A3">
        <w:rPr>
          <w:color w:val="FF0000"/>
          <w:sz w:val="16"/>
          <w:szCs w:val="16"/>
        </w:rPr>
        <w:t>9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394161">
        <w:rPr>
          <w:color w:val="000000" w:themeColor="text1"/>
          <w:sz w:val="16"/>
          <w:szCs w:val="16"/>
        </w:rPr>
        <w:t>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 xml:space="preserve"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</w:t>
      </w:r>
      <w:r w:rsidRPr="00394161">
        <w:rPr>
          <w:color w:val="000000" w:themeColor="text1"/>
          <w:sz w:val="16"/>
          <w:szCs w:val="16"/>
        </w:rPr>
        <w:t>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394161">
        <w:rPr>
          <w:color w:val="000000" w:themeColor="text1"/>
          <w:sz w:val="16"/>
          <w:szCs w:val="16"/>
        </w:rPr>
        <w:t>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</w:t>
      </w:r>
      <w:r w:rsidRPr="00394161">
        <w:rPr>
          <w:color w:val="000000" w:themeColor="text1"/>
          <w:sz w:val="16"/>
          <w:szCs w:val="16"/>
        </w:rPr>
        <w:t>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A93FA3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17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694A"/>
    <w:rsid w:val="00597113"/>
    <w:rsid w:val="00597A36"/>
    <w:rsid w:val="005A2D83"/>
    <w:rsid w:val="005B2522"/>
    <w:rsid w:val="005B4F77"/>
    <w:rsid w:val="005C2821"/>
    <w:rsid w:val="005C68A3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93FA3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4EAC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7FD7-B7BE-47CF-997D-EBF6092B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