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68132B">
        <w:rPr>
          <w:b/>
          <w:color w:val="FF0000"/>
          <w:sz w:val="16"/>
          <w:szCs w:val="16"/>
        </w:rPr>
        <w:t>7</w:t>
      </w:r>
      <w:r w:rsidR="00906310">
        <w:rPr>
          <w:b/>
          <w:color w:val="FF0000"/>
          <w:sz w:val="16"/>
          <w:szCs w:val="16"/>
        </w:rPr>
        <w:t>8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B78F7" w:rsidP="005B78F7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68132B">
        <w:rPr>
          <w:color w:val="FF0000"/>
          <w:sz w:val="16"/>
          <w:szCs w:val="16"/>
        </w:rPr>
        <w:t>0723016794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68132B">
        <w:rPr>
          <w:color w:val="FF0000"/>
          <w:sz w:val="16"/>
          <w:szCs w:val="16"/>
        </w:rPr>
        <w:t>23.07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68132B">
        <w:rPr>
          <w:color w:val="FF0000"/>
          <w:sz w:val="16"/>
          <w:szCs w:val="16"/>
        </w:rPr>
        <w:t>24.08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68132B">
        <w:rPr>
          <w:color w:val="FF0000"/>
          <w:sz w:val="16"/>
          <w:szCs w:val="16"/>
        </w:rPr>
        <w:t>№18810</w:t>
      </w:r>
      <w:r w:rsidR="0068132B">
        <w:rPr>
          <w:color w:val="FF0000"/>
          <w:sz w:val="16"/>
          <w:szCs w:val="16"/>
        </w:rPr>
        <w:t>582240723016794 о</w:t>
      </w:r>
      <w:r w:rsidRPr="00394161" w:rsidR="0068132B">
        <w:rPr>
          <w:color w:val="FF0000"/>
          <w:sz w:val="16"/>
          <w:szCs w:val="16"/>
        </w:rPr>
        <w:t xml:space="preserve">т </w:t>
      </w:r>
      <w:r w:rsidR="0068132B">
        <w:rPr>
          <w:color w:val="FF0000"/>
          <w:sz w:val="16"/>
          <w:szCs w:val="16"/>
        </w:rPr>
        <w:t>23.07</w:t>
      </w:r>
      <w:r w:rsidRPr="00394161" w:rsidR="0068132B">
        <w:rPr>
          <w:color w:val="FF0000"/>
          <w:sz w:val="16"/>
          <w:szCs w:val="16"/>
        </w:rPr>
        <w:t>.2024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68132B">
        <w:rPr>
          <w:color w:val="FF0000"/>
          <w:sz w:val="16"/>
          <w:szCs w:val="16"/>
        </w:rPr>
        <w:t>288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B672ED" w:rsidR="00B672ED">
        <w:rPr>
          <w:color w:val="000000" w:themeColor="text1"/>
          <w:sz w:val="16"/>
          <w:szCs w:val="16"/>
        </w:rPr>
        <w:t>0410760300775000782520160</w:t>
      </w:r>
      <w:r w:rsidR="00B672ED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68132B">
        <w:rPr>
          <w:color w:val="FF0000"/>
          <w:sz w:val="16"/>
          <w:szCs w:val="16"/>
        </w:rPr>
        <w:t>7</w:t>
      </w:r>
      <w:r w:rsidR="00906310">
        <w:rPr>
          <w:color w:val="FF0000"/>
          <w:sz w:val="16"/>
          <w:szCs w:val="16"/>
        </w:rPr>
        <w:t>8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B672ED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4576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B78F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32B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2ED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B8A6-6B65-46AE-BA09-D627A364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