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38B" w:rsidRPr="00097198" w:rsidP="00E4138B" w14:paraId="45594349" w14:textId="7C6E3121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097198">
        <w:rPr>
          <w:rFonts w:ascii="Times New Roman" w:hAnsi="Times New Roman" w:cs="Times New Roman"/>
          <w:sz w:val="18"/>
          <w:szCs w:val="18"/>
        </w:rPr>
        <w:t xml:space="preserve"> </w:t>
      </w:r>
      <w:r w:rsidRPr="00097198">
        <w:rPr>
          <w:rFonts w:ascii="Times New Roman" w:hAnsi="Times New Roman" w:cs="Times New Roman"/>
          <w:b/>
          <w:sz w:val="18"/>
          <w:szCs w:val="18"/>
        </w:rPr>
        <w:t>№05-</w:t>
      </w:r>
      <w:r w:rsidRPr="00097198" w:rsidR="00503E73">
        <w:rPr>
          <w:rFonts w:ascii="Times New Roman" w:hAnsi="Times New Roman" w:cs="Times New Roman"/>
          <w:b/>
          <w:sz w:val="18"/>
          <w:szCs w:val="18"/>
        </w:rPr>
        <w:t>0</w:t>
      </w:r>
      <w:r w:rsidRPr="00097198" w:rsidR="00DA2136">
        <w:rPr>
          <w:rFonts w:ascii="Times New Roman" w:hAnsi="Times New Roman" w:cs="Times New Roman"/>
          <w:b/>
          <w:sz w:val="18"/>
          <w:szCs w:val="18"/>
        </w:rPr>
        <w:t>1</w:t>
      </w:r>
      <w:r w:rsidRPr="00097198" w:rsidR="007A5EBC">
        <w:rPr>
          <w:rFonts w:ascii="Times New Roman" w:hAnsi="Times New Roman" w:cs="Times New Roman"/>
          <w:b/>
          <w:sz w:val="18"/>
          <w:szCs w:val="18"/>
        </w:rPr>
        <w:t>48</w:t>
      </w:r>
      <w:r w:rsidRPr="00097198">
        <w:rPr>
          <w:rFonts w:ascii="Times New Roman" w:hAnsi="Times New Roman" w:cs="Times New Roman"/>
          <w:b/>
          <w:sz w:val="18"/>
          <w:szCs w:val="18"/>
        </w:rPr>
        <w:t>/</w:t>
      </w:r>
      <w:r w:rsidRPr="00097198" w:rsidR="00AA39D6">
        <w:rPr>
          <w:rFonts w:ascii="Times New Roman" w:hAnsi="Times New Roman" w:cs="Times New Roman"/>
          <w:b/>
          <w:sz w:val="18"/>
          <w:szCs w:val="18"/>
        </w:rPr>
        <w:t>77</w:t>
      </w:r>
      <w:r w:rsidRPr="00097198" w:rsidR="00503E73">
        <w:rPr>
          <w:rFonts w:ascii="Times New Roman" w:hAnsi="Times New Roman" w:cs="Times New Roman"/>
          <w:b/>
          <w:sz w:val="18"/>
          <w:szCs w:val="18"/>
        </w:rPr>
        <w:t>/202</w:t>
      </w:r>
      <w:r w:rsidRPr="00097198" w:rsidR="00DA2136">
        <w:rPr>
          <w:rFonts w:ascii="Times New Roman" w:hAnsi="Times New Roman" w:cs="Times New Roman"/>
          <w:b/>
          <w:sz w:val="18"/>
          <w:szCs w:val="18"/>
        </w:rPr>
        <w:t>5</w:t>
      </w:r>
    </w:p>
    <w:p w:rsidR="00B21CAC" w:rsidRPr="00097198" w:rsidP="00E4138B" w14:paraId="0FFAB491" w14:textId="7B35EACE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097198">
        <w:rPr>
          <w:rFonts w:ascii="Times New Roman" w:hAnsi="Times New Roman" w:cs="Times New Roman"/>
          <w:b/>
          <w:sz w:val="18"/>
          <w:szCs w:val="18"/>
        </w:rPr>
        <w:t>УИД 91MS0079-01-2025-000</w:t>
      </w:r>
      <w:r w:rsidRPr="00097198" w:rsidR="007A5EBC">
        <w:rPr>
          <w:rFonts w:ascii="Times New Roman" w:hAnsi="Times New Roman" w:cs="Times New Roman"/>
          <w:b/>
          <w:sz w:val="18"/>
          <w:szCs w:val="18"/>
        </w:rPr>
        <w:t>840-74</w:t>
      </w:r>
    </w:p>
    <w:p w:rsidR="00E4138B" w:rsidRPr="00097198" w:rsidP="00E4138B" w14:paraId="0C772E53" w14:textId="77777777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97198">
        <w:rPr>
          <w:rFonts w:ascii="Times New Roman" w:hAnsi="Times New Roman" w:cs="Times New Roman"/>
          <w:b/>
          <w:sz w:val="18"/>
          <w:szCs w:val="18"/>
        </w:rPr>
        <w:t>ПОСТАНОВЛЕНИЕ</w:t>
      </w:r>
    </w:p>
    <w:p w:rsidR="00E4138B" w:rsidRPr="00097198" w:rsidP="00E4138B" w14:paraId="5338E1B8" w14:textId="07A8F29A">
      <w:pPr>
        <w:spacing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097198">
        <w:rPr>
          <w:rFonts w:ascii="Times New Roman" w:hAnsi="Times New Roman" w:cs="Times New Roman"/>
          <w:sz w:val="18"/>
          <w:szCs w:val="18"/>
        </w:rPr>
        <w:t xml:space="preserve"> 05</w:t>
      </w:r>
      <w:r w:rsidRPr="00097198" w:rsidR="00503E73">
        <w:rPr>
          <w:rFonts w:ascii="Times New Roman" w:hAnsi="Times New Roman" w:cs="Times New Roman"/>
          <w:sz w:val="18"/>
          <w:szCs w:val="18"/>
        </w:rPr>
        <w:t xml:space="preserve"> </w:t>
      </w:r>
      <w:r w:rsidRPr="00097198">
        <w:rPr>
          <w:rFonts w:ascii="Times New Roman" w:hAnsi="Times New Roman" w:cs="Times New Roman"/>
          <w:sz w:val="18"/>
          <w:szCs w:val="18"/>
        </w:rPr>
        <w:t xml:space="preserve"> июня</w:t>
      </w:r>
      <w:r w:rsidRPr="00097198" w:rsidR="00DA2136">
        <w:rPr>
          <w:rFonts w:ascii="Times New Roman" w:hAnsi="Times New Roman" w:cs="Times New Roman"/>
          <w:sz w:val="18"/>
          <w:szCs w:val="18"/>
        </w:rPr>
        <w:t xml:space="preserve"> 2025</w:t>
      </w:r>
      <w:r w:rsidRPr="00097198">
        <w:rPr>
          <w:rFonts w:ascii="Times New Roman" w:hAnsi="Times New Roman" w:cs="Times New Roman"/>
          <w:sz w:val="18"/>
          <w:szCs w:val="18"/>
        </w:rPr>
        <w:t xml:space="preserve"> года                                  </w:t>
      </w:r>
      <w:r w:rsidRPr="00097198" w:rsidR="0043284D">
        <w:rPr>
          <w:rFonts w:ascii="Times New Roman" w:hAnsi="Times New Roman" w:cs="Times New Roman"/>
          <w:sz w:val="18"/>
          <w:szCs w:val="18"/>
        </w:rPr>
        <w:t xml:space="preserve">      </w:t>
      </w:r>
      <w:r w:rsidRPr="00097198" w:rsidR="00B454A9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097198">
        <w:rPr>
          <w:rFonts w:ascii="Times New Roman" w:hAnsi="Times New Roman" w:cs="Times New Roman"/>
          <w:sz w:val="18"/>
          <w:szCs w:val="18"/>
        </w:rPr>
        <w:t xml:space="preserve"> </w:t>
      </w:r>
      <w:r w:rsidRPr="00097198" w:rsidR="00B21CAC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097198">
        <w:rPr>
          <w:rFonts w:ascii="Times New Roman" w:hAnsi="Times New Roman" w:cs="Times New Roman"/>
          <w:sz w:val="18"/>
          <w:szCs w:val="18"/>
        </w:rPr>
        <w:t xml:space="preserve">  г. Симферополь                  </w:t>
      </w:r>
    </w:p>
    <w:p w:rsidR="00E4138B" w:rsidRPr="00097198" w:rsidP="00E83FF8" w14:paraId="2FF6F57A" w14:textId="02ABF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97198">
        <w:rPr>
          <w:rFonts w:ascii="Times New Roman" w:hAnsi="Times New Roman" w:cs="Times New Roman"/>
          <w:sz w:val="18"/>
          <w:szCs w:val="18"/>
        </w:rPr>
        <w:t>Мировой судья судебного участка №</w:t>
      </w:r>
      <w:r w:rsidRPr="00097198" w:rsidR="00B454A9">
        <w:rPr>
          <w:rFonts w:ascii="Times New Roman" w:hAnsi="Times New Roman" w:cs="Times New Roman"/>
          <w:sz w:val="18"/>
          <w:szCs w:val="18"/>
        </w:rPr>
        <w:t>77</w:t>
      </w:r>
      <w:r w:rsidRPr="00097198">
        <w:rPr>
          <w:rFonts w:ascii="Times New Roman" w:hAnsi="Times New Roman" w:cs="Times New Roman"/>
          <w:sz w:val="18"/>
          <w:szCs w:val="18"/>
        </w:rPr>
        <w:t xml:space="preserve"> </w:t>
      </w:r>
      <w:r w:rsidRPr="00097198" w:rsidR="00B454A9">
        <w:rPr>
          <w:rFonts w:ascii="Times New Roman" w:hAnsi="Times New Roman" w:cs="Times New Roman"/>
          <w:sz w:val="18"/>
          <w:szCs w:val="18"/>
        </w:rPr>
        <w:t xml:space="preserve">Симферопольского </w:t>
      </w:r>
      <w:r w:rsidRPr="00097198">
        <w:rPr>
          <w:rFonts w:ascii="Times New Roman" w:hAnsi="Times New Roman" w:cs="Times New Roman"/>
          <w:sz w:val="18"/>
          <w:szCs w:val="18"/>
        </w:rPr>
        <w:t>судебного района</w:t>
      </w:r>
      <w:r w:rsidRPr="00097198" w:rsidR="00E83FF8">
        <w:rPr>
          <w:rFonts w:ascii="Times New Roman" w:hAnsi="Times New Roman" w:cs="Times New Roman"/>
          <w:sz w:val="18"/>
          <w:szCs w:val="18"/>
        </w:rPr>
        <w:t xml:space="preserve"> </w:t>
      </w:r>
      <w:r w:rsidRPr="00097198">
        <w:rPr>
          <w:rFonts w:ascii="Times New Roman" w:hAnsi="Times New Roman" w:cs="Times New Roman"/>
          <w:sz w:val="18"/>
          <w:szCs w:val="18"/>
        </w:rPr>
        <w:t>(</w:t>
      </w:r>
      <w:r w:rsidRPr="00097198" w:rsidR="00B454A9">
        <w:rPr>
          <w:rFonts w:ascii="Times New Roman" w:hAnsi="Times New Roman" w:cs="Times New Roman"/>
          <w:sz w:val="18"/>
          <w:szCs w:val="18"/>
        </w:rPr>
        <w:t>Симферопольский муниципальный район</w:t>
      </w:r>
      <w:r w:rsidRPr="00097198" w:rsidR="00DF6279">
        <w:rPr>
          <w:rFonts w:ascii="Times New Roman" w:hAnsi="Times New Roman" w:cs="Times New Roman"/>
          <w:sz w:val="18"/>
          <w:szCs w:val="18"/>
        </w:rPr>
        <w:t xml:space="preserve">) Республики Крым </w:t>
      </w:r>
      <w:r w:rsidRPr="00097198" w:rsidR="00B454A9">
        <w:rPr>
          <w:rFonts w:ascii="Times New Roman" w:hAnsi="Times New Roman" w:cs="Times New Roman"/>
          <w:sz w:val="18"/>
          <w:szCs w:val="18"/>
        </w:rPr>
        <w:t xml:space="preserve">Шевчук К.С., </w:t>
      </w:r>
      <w:r w:rsidRPr="00097198">
        <w:rPr>
          <w:rFonts w:ascii="Times New Roman" w:hAnsi="Times New Roman" w:cs="Times New Roman"/>
          <w:sz w:val="18"/>
          <w:szCs w:val="18"/>
        </w:rPr>
        <w:t>рассмотрев в открытом судебном заседании в помещении судебного участка №</w:t>
      </w:r>
      <w:r w:rsidRPr="00097198" w:rsidR="00B454A9">
        <w:rPr>
          <w:rFonts w:ascii="Times New Roman" w:hAnsi="Times New Roman" w:cs="Times New Roman"/>
          <w:sz w:val="18"/>
          <w:szCs w:val="18"/>
        </w:rPr>
        <w:t>77</w:t>
      </w:r>
      <w:r w:rsidRPr="00097198">
        <w:rPr>
          <w:rFonts w:ascii="Times New Roman" w:hAnsi="Times New Roman" w:cs="Times New Roman"/>
          <w:sz w:val="18"/>
          <w:szCs w:val="18"/>
        </w:rPr>
        <w:t xml:space="preserve"> </w:t>
      </w:r>
      <w:r w:rsidRPr="00097198" w:rsidR="00B454A9">
        <w:rPr>
          <w:rFonts w:ascii="Times New Roman" w:hAnsi="Times New Roman" w:cs="Times New Roman"/>
          <w:sz w:val="18"/>
          <w:szCs w:val="18"/>
        </w:rPr>
        <w:t>Симферопольского судебного района (Симферопольский муниципальный район) Республики Крым</w:t>
      </w:r>
      <w:r w:rsidRPr="00097198" w:rsidR="00B370A5">
        <w:rPr>
          <w:rFonts w:ascii="Times New Roman" w:hAnsi="Times New Roman" w:cs="Times New Roman"/>
          <w:sz w:val="18"/>
          <w:szCs w:val="18"/>
        </w:rPr>
        <w:t>, расположенного по адресу:</w:t>
      </w:r>
      <w:r w:rsidRPr="00097198" w:rsidR="007C4570">
        <w:rPr>
          <w:rFonts w:ascii="Times New Roman" w:hAnsi="Times New Roman" w:cs="Times New Roman"/>
          <w:sz w:val="18"/>
          <w:szCs w:val="18"/>
        </w:rPr>
        <w:t xml:space="preserve"> </w:t>
      </w:r>
      <w:r w:rsidRPr="00097198" w:rsidR="00B370A5">
        <w:rPr>
          <w:rFonts w:ascii="Times New Roman" w:hAnsi="Times New Roman" w:cs="Times New Roman"/>
          <w:sz w:val="18"/>
          <w:szCs w:val="18"/>
        </w:rPr>
        <w:t xml:space="preserve">г. Симферополь, ул. </w:t>
      </w:r>
      <w:r w:rsidRPr="00097198" w:rsidR="00B454A9">
        <w:rPr>
          <w:rFonts w:ascii="Times New Roman" w:hAnsi="Times New Roman" w:cs="Times New Roman"/>
          <w:sz w:val="18"/>
          <w:szCs w:val="18"/>
        </w:rPr>
        <w:t>Куйбышева, 58Д</w:t>
      </w:r>
      <w:r w:rsidRPr="00097198" w:rsidR="00B370A5">
        <w:rPr>
          <w:rFonts w:ascii="Times New Roman" w:hAnsi="Times New Roman" w:cs="Times New Roman"/>
          <w:sz w:val="18"/>
          <w:szCs w:val="18"/>
        </w:rPr>
        <w:t>,</w:t>
      </w:r>
      <w:r w:rsidRPr="00097198">
        <w:rPr>
          <w:rFonts w:ascii="Times New Roman" w:hAnsi="Times New Roman" w:cs="Times New Roman"/>
          <w:sz w:val="18"/>
          <w:szCs w:val="18"/>
        </w:rPr>
        <w:t xml:space="preserve"> </w:t>
      </w:r>
      <w:r w:rsidRPr="00097198" w:rsidR="00B370A5">
        <w:rPr>
          <w:rFonts w:ascii="Times New Roman" w:hAnsi="Times New Roman" w:cs="Times New Roman"/>
          <w:sz w:val="18"/>
          <w:szCs w:val="18"/>
        </w:rPr>
        <w:t>дело</w:t>
      </w:r>
      <w:r w:rsidRPr="00097198">
        <w:rPr>
          <w:rFonts w:ascii="Times New Roman" w:hAnsi="Times New Roman" w:cs="Times New Roman"/>
          <w:sz w:val="18"/>
          <w:szCs w:val="18"/>
        </w:rPr>
        <w:t xml:space="preserve"> об административном правонарушении</w:t>
      </w:r>
      <w:r w:rsidRPr="00097198" w:rsidR="00E83FF8">
        <w:rPr>
          <w:rFonts w:ascii="Times New Roman" w:hAnsi="Times New Roman" w:cs="Times New Roman"/>
          <w:sz w:val="18"/>
          <w:szCs w:val="18"/>
        </w:rPr>
        <w:t xml:space="preserve">, предусмотренном частью </w:t>
      </w:r>
      <w:r w:rsidRPr="00097198" w:rsidR="00305C0B">
        <w:rPr>
          <w:rFonts w:ascii="Times New Roman" w:hAnsi="Times New Roman" w:cs="Times New Roman"/>
          <w:sz w:val="18"/>
          <w:szCs w:val="18"/>
        </w:rPr>
        <w:t>1</w:t>
      </w:r>
      <w:r w:rsidRPr="00097198" w:rsidR="00E83FF8">
        <w:rPr>
          <w:rFonts w:ascii="Times New Roman" w:hAnsi="Times New Roman" w:cs="Times New Roman"/>
          <w:sz w:val="18"/>
          <w:szCs w:val="18"/>
        </w:rPr>
        <w:t xml:space="preserve"> статьи </w:t>
      </w:r>
      <w:r w:rsidRPr="00097198" w:rsidR="002F3463">
        <w:rPr>
          <w:rFonts w:ascii="Times New Roman" w:hAnsi="Times New Roman" w:cs="Times New Roman"/>
          <w:sz w:val="18"/>
          <w:szCs w:val="18"/>
        </w:rPr>
        <w:t>20.25</w:t>
      </w:r>
      <w:r w:rsidRPr="00097198" w:rsidR="00E83FF8">
        <w:rPr>
          <w:rFonts w:ascii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правонарушениях, </w:t>
      </w:r>
      <w:r w:rsidRPr="00097198">
        <w:rPr>
          <w:rFonts w:ascii="Times New Roman" w:hAnsi="Times New Roman" w:cs="Times New Roman"/>
          <w:sz w:val="18"/>
          <w:szCs w:val="18"/>
        </w:rPr>
        <w:t xml:space="preserve">в отношении </w:t>
      </w:r>
    </w:p>
    <w:p w:rsidR="00097198" w:rsidRPr="00097198" w:rsidP="00E83FF8" w14:paraId="3053FC9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97198">
        <w:rPr>
          <w:rFonts w:ascii="Times New Roman" w:hAnsi="Times New Roman" w:cs="Times New Roman"/>
          <w:sz w:val="18"/>
          <w:szCs w:val="18"/>
        </w:rPr>
        <w:t>ФИО, дата, место, паспорт, адрес,</w:t>
      </w:r>
    </w:p>
    <w:p w:rsidR="00E83FF8" w:rsidRPr="00097198" w:rsidP="00E83FF8" w14:paraId="7C21BFD0" w14:textId="210EB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97198">
        <w:rPr>
          <w:rFonts w:ascii="Times New Roman" w:hAnsi="Times New Roman" w:cs="Times New Roman"/>
          <w:sz w:val="18"/>
          <w:szCs w:val="18"/>
        </w:rPr>
        <w:t xml:space="preserve">без участия лица, в отношении которого ведется производство по делу об административном правонарушении, </w:t>
      </w:r>
    </w:p>
    <w:p w:rsidR="00E83FF8" w:rsidRPr="00097198" w:rsidP="00A82C7B" w14:paraId="0BFD1429" w14:textId="687F7112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4138B" w:rsidRPr="00097198" w:rsidP="00E4138B" w14:paraId="0061E4F5" w14:textId="378F30B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97198">
        <w:rPr>
          <w:rFonts w:ascii="Times New Roman" w:hAnsi="Times New Roman" w:cs="Times New Roman"/>
          <w:b/>
          <w:sz w:val="18"/>
          <w:szCs w:val="18"/>
        </w:rPr>
        <w:t>УСТАНОВИЛ:</w:t>
      </w:r>
    </w:p>
    <w:p w:rsidR="00305C0B" w:rsidRPr="00097198" w:rsidP="00E4138B" w14:paraId="52714DF4" w14:textId="7777777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05C0B" w:rsidRPr="00097198" w:rsidP="00305C0B" w14:paraId="728657B4" w14:textId="085D2C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97198">
        <w:rPr>
          <w:rFonts w:ascii="Times New Roman" w:hAnsi="Times New Roman" w:cs="Times New Roman"/>
          <w:sz w:val="18"/>
          <w:szCs w:val="18"/>
        </w:rPr>
        <w:t>ФИО</w:t>
      </w:r>
      <w:r w:rsidRPr="00097198">
        <w:rPr>
          <w:rFonts w:ascii="Times New Roman" w:hAnsi="Times New Roman" w:cs="Times New Roman"/>
          <w:sz w:val="18"/>
          <w:szCs w:val="18"/>
        </w:rPr>
        <w:t xml:space="preserve"> Е.В</w:t>
      </w:r>
      <w:r w:rsidRPr="00097198" w:rsidR="004422F6">
        <w:rPr>
          <w:rFonts w:ascii="Times New Roman" w:hAnsi="Times New Roman" w:cs="Times New Roman"/>
          <w:sz w:val="18"/>
          <w:szCs w:val="18"/>
        </w:rPr>
        <w:t>.</w:t>
      </w:r>
      <w:r w:rsidRPr="00097198" w:rsidR="004422F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097198" w:rsidR="002F34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выполнил обязанность по уплате административного штрафа в сумме 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20</w:t>
      </w:r>
      <w:r w:rsidRPr="00097198" w:rsidR="002F3463">
        <w:rPr>
          <w:rFonts w:ascii="Times New Roman" w:eastAsia="Times New Roman" w:hAnsi="Times New Roman" w:cs="Times New Roman"/>
          <w:sz w:val="18"/>
          <w:szCs w:val="18"/>
          <w:lang w:eastAsia="ru-RU"/>
        </w:rPr>
        <w:t>00 рублей по постановлению</w:t>
      </w:r>
      <w:r w:rsidRPr="00097198" w:rsidR="002F3463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 </w:t>
      </w:r>
      <w:r w:rsidRPr="00097198" w:rsidR="002F346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от </w:t>
      </w:r>
      <w:r w:rsidRPr="0009719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17.12.2024</w:t>
      </w:r>
      <w:r w:rsidRPr="00097198" w:rsidR="004422F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</w:t>
      </w:r>
      <w:r w:rsidRPr="00097198" w:rsidR="002F346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года №</w:t>
      </w:r>
      <w:r w:rsidRPr="0009719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0224352703115</w:t>
      </w:r>
      <w:r w:rsidRPr="00097198" w:rsidR="002F346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вступившего в законную силу </w:t>
      </w:r>
      <w:r w:rsidRPr="0009719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28.12</w:t>
      </w:r>
      <w:r w:rsidRPr="00097198" w:rsidR="004422F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</w:t>
      </w:r>
      <w:r w:rsidRPr="00097198" w:rsidR="002F346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202</w:t>
      </w:r>
      <w:r w:rsidRPr="00097198" w:rsidR="004422F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</w:t>
      </w:r>
      <w:r w:rsidRPr="00097198" w:rsidR="002F346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года</w:t>
      </w:r>
      <w:r w:rsidRPr="0009719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то есть совершил правонарушение, предусмотренное частью 1 статьи </w:t>
      </w:r>
      <w:r w:rsidRPr="00097198" w:rsidR="002F346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20.25</w:t>
      </w:r>
      <w:r w:rsidRPr="0009719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</w:t>
      </w:r>
      <w:r w:rsidRPr="00097198">
        <w:rPr>
          <w:rFonts w:ascii="Times New Roman" w:hAnsi="Times New Roman" w:cs="Times New Roman"/>
          <w:color w:val="000000" w:themeColor="text1"/>
          <w:sz w:val="18"/>
          <w:szCs w:val="18"/>
        </w:rPr>
        <w:t>Кодекса Российской Федерации об административных правонарушениях</w:t>
      </w:r>
      <w:r w:rsidRPr="0009719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</w:p>
    <w:p w:rsidR="002D7E00" w:rsidRPr="00097198" w:rsidP="004422F6" w14:paraId="5EDD6F88" w14:textId="640A5E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97198">
        <w:rPr>
          <w:rFonts w:ascii="Times New Roman" w:hAnsi="Times New Roman" w:cs="Times New Roman"/>
          <w:color w:val="000000" w:themeColor="text1"/>
          <w:sz w:val="18"/>
          <w:szCs w:val="18"/>
        </w:rPr>
        <w:t>В судебно</w:t>
      </w:r>
      <w:r w:rsidRPr="00097198" w:rsidR="004422F6">
        <w:rPr>
          <w:rFonts w:ascii="Times New Roman" w:hAnsi="Times New Roman" w:cs="Times New Roman"/>
          <w:color w:val="000000" w:themeColor="text1"/>
          <w:sz w:val="18"/>
          <w:szCs w:val="18"/>
        </w:rPr>
        <w:t>е</w:t>
      </w:r>
      <w:r w:rsidRPr="0009719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заседани</w:t>
      </w:r>
      <w:r w:rsidRPr="00097198" w:rsidR="004422F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е </w:t>
      </w:r>
      <w:r w:rsidRPr="00097198">
        <w:rPr>
          <w:rFonts w:ascii="Times New Roman" w:hAnsi="Times New Roman" w:cs="Times New Roman"/>
          <w:sz w:val="18"/>
          <w:szCs w:val="18"/>
        </w:rPr>
        <w:t>ФИО</w:t>
      </w:r>
      <w:r w:rsidRPr="00097198" w:rsidR="007A5EBC">
        <w:rPr>
          <w:rFonts w:ascii="Times New Roman" w:hAnsi="Times New Roman" w:cs="Times New Roman"/>
          <w:sz w:val="18"/>
          <w:szCs w:val="18"/>
        </w:rPr>
        <w:t xml:space="preserve"> Е.В. </w:t>
      </w:r>
      <w:r w:rsidRPr="00097198" w:rsidR="004422F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не явился, </w:t>
      </w:r>
      <w:r w:rsidRPr="00097198" w:rsidR="004422F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извещен</w:t>
      </w:r>
      <w:r w:rsidRPr="00097198" w:rsidR="004422F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надлежащ</w:t>
      </w:r>
      <w:r w:rsidRPr="0009719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им образом</w:t>
      </w:r>
      <w:r w:rsidRPr="00097198" w:rsidR="004422F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</w:t>
      </w:r>
    </w:p>
    <w:p w:rsidR="002D7E00" w:rsidRPr="00097198" w:rsidP="002D7E00" w14:paraId="319ACCC3" w14:textId="7777777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097198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Согласно пункту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в целях соблюдения установленных </w:t>
      </w:r>
      <w:r w:rsidRPr="00097198">
        <w:rPr>
          <w:rFonts w:ascii="Times New Roman" w:eastAsia="Calibri" w:hAnsi="Times New Roman" w:cs="Times New Roman"/>
          <w:sz w:val="18"/>
          <w:szCs w:val="18"/>
          <w:lang w:eastAsia="ru-RU"/>
        </w:rPr>
        <w:t>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</w:t>
      </w:r>
      <w:r w:rsidRPr="00097198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рассмотрения</w:t>
      </w:r>
      <w:r w:rsidRPr="00097198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. </w:t>
      </w:r>
    </w:p>
    <w:p w:rsidR="002D7E00" w:rsidRPr="00097198" w:rsidP="002D7E00" w14:paraId="176A86F5" w14:textId="1AAE295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097198">
        <w:rPr>
          <w:rFonts w:ascii="Times New Roman" w:eastAsia="Calibri" w:hAnsi="Times New Roman" w:cs="Times New Roman"/>
          <w:sz w:val="18"/>
          <w:szCs w:val="18"/>
          <w:lang w:eastAsia="ru-RU"/>
        </w:rPr>
        <w:t>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097198">
        <w:rPr>
          <w:rFonts w:ascii="Times New Roman" w:eastAsia="Calibri" w:hAnsi="Times New Roman" w:cs="Times New Roman"/>
          <w:sz w:val="18"/>
          <w:szCs w:val="18"/>
          <w:lang w:eastAsia="ru-RU"/>
        </w:rPr>
        <w:t>дст</w:t>
      </w:r>
      <w:r w:rsidRPr="00097198">
        <w:rPr>
          <w:rFonts w:ascii="Times New Roman" w:eastAsia="Calibri" w:hAnsi="Times New Roman" w:cs="Times New Roman"/>
          <w:sz w:val="18"/>
          <w:szCs w:val="18"/>
          <w:lang w:eastAsia="ru-RU"/>
        </w:rPr>
        <w:t>в св</w:t>
      </w:r>
      <w:r w:rsidRPr="00097198">
        <w:rPr>
          <w:rFonts w:ascii="Times New Roman" w:eastAsia="Calibri" w:hAnsi="Times New Roman" w:cs="Times New Roman"/>
          <w:sz w:val="18"/>
          <w:szCs w:val="18"/>
          <w:lang w:eastAsia="ru-RU"/>
        </w:rPr>
        <w:t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2D7E00" w:rsidRPr="00097198" w:rsidP="002D7E00" w14:paraId="48CB4FBB" w14:textId="6CC81ED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097198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В силу части 2 статьи 25.1 Кодекса Российской Федерации об административных </w:t>
      </w:r>
      <w:r w:rsidRPr="00097198">
        <w:rPr>
          <w:rFonts w:ascii="Times New Roman" w:eastAsia="Calibri" w:hAnsi="Times New Roman" w:cs="Times New Roman"/>
          <w:sz w:val="18"/>
          <w:szCs w:val="18"/>
          <w:lang w:eastAsia="ru-RU"/>
        </w:rPr>
        <w:t>правонарушениях, дело об административном правонарушении может быть рассмотрено в отсутствии лица, в случае, если имеются данные о надлежащем извещении лица о месте и времени рассмотрения дела, и если от лица не поступило ходатайство об отложении рассмотре</w:t>
      </w:r>
      <w:r w:rsidRPr="00097198">
        <w:rPr>
          <w:rFonts w:ascii="Times New Roman" w:eastAsia="Calibri" w:hAnsi="Times New Roman" w:cs="Times New Roman"/>
          <w:sz w:val="18"/>
          <w:szCs w:val="18"/>
          <w:lang w:eastAsia="ru-RU"/>
        </w:rPr>
        <w:t>ния дела либо если такое ходатайство оставлено без удовлетворения.</w:t>
      </w:r>
    </w:p>
    <w:p w:rsidR="004422F6" w:rsidRPr="00097198" w:rsidP="000F5186" w14:paraId="3A5DB40A" w14:textId="6DF643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198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в </w:t>
      </w:r>
      <w:r w:rsidRPr="00097198">
        <w:rPr>
          <w:rFonts w:ascii="Times New Roman" w:eastAsia="Calibri" w:hAnsi="Times New Roman" w:cs="Times New Roman"/>
          <w:sz w:val="18"/>
          <w:szCs w:val="18"/>
          <w:lang w:eastAsia="ru-RU"/>
        </w:rPr>
        <w:t>связи</w:t>
      </w:r>
      <w:r w:rsidRPr="00097198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с чем суд приходит к</w:t>
      </w:r>
      <w:r w:rsidRPr="00097198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выводу о возможности рассмотрения дела в отсутствие неявившихся лиц, извещенных надлежащим образом.</w:t>
      </w:r>
    </w:p>
    <w:p w:rsidR="000F5186" w:rsidRPr="00097198" w:rsidP="000F5186" w14:paraId="587A5264" w14:textId="4ACC85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Исследовав письменные материалы дела, суд считает вину 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</w:t>
      </w:r>
      <w:r w:rsidRPr="00097198" w:rsidR="007A5EBC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097198" w:rsidR="007A5E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Е.В.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в совершении правонарушения, предусмотренного ч. 1 ст. </w:t>
      </w:r>
      <w:r w:rsidRPr="00097198" w:rsidR="002F3463">
        <w:rPr>
          <w:rFonts w:ascii="Times New Roman" w:eastAsia="Times New Roman" w:hAnsi="Times New Roman" w:cs="Times New Roman"/>
          <w:sz w:val="18"/>
          <w:szCs w:val="18"/>
          <w:lang w:eastAsia="ru-RU"/>
        </w:rPr>
        <w:t>20.25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97198" w:rsidR="002F3463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установленной исходя из следующего. </w:t>
      </w:r>
    </w:p>
    <w:p w:rsidR="000371D1" w:rsidRPr="00097198" w:rsidP="000371D1" w14:paraId="6F5A4025" w14:textId="1651E1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</w:t>
      </w:r>
      <w:r w:rsidRPr="00097198" w:rsidR="002D7E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либо обязательные работы на срок до пятидесяти часов. </w:t>
      </w:r>
    </w:p>
    <w:p w:rsidR="000371D1" w:rsidRPr="00097198" w:rsidP="000371D1" w14:paraId="745BC3E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Федерации об администра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тивных правонарушениях. </w:t>
      </w:r>
    </w:p>
    <w:p w:rsidR="007A5EBC" w:rsidRPr="00097198" w:rsidP="000371D1" w14:paraId="075FAFB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направляют его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рассмотревших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дело об административном правонарушении, либо уполномоченное лицо коллегиального органа, рассмотревшего дело об адми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</w:t>
      </w:r>
    </w:p>
    <w:p w:rsidR="000371D1" w:rsidRPr="00097198" w:rsidP="000371D1" w14:paraId="7F7837EE" w14:textId="7CE5DA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Протокол об административном правонарушении, предусмотр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</w:t>
      </w:r>
    </w:p>
    <w:p w:rsidR="000371D1" w:rsidRPr="00097198" w:rsidP="000371D1" w14:paraId="4206A7C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Из системного толкования части 1 статьи 20.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25 Кодекса Российской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образуется событие административного правонарушения, пр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едусмотренного частью 1 статьи 20.25 Кодекса Российской Федерации об административных правонарушениях. </w:t>
      </w:r>
    </w:p>
    <w:p w:rsidR="000371D1" w:rsidRPr="00097198" w:rsidP="000371D1" w14:paraId="58223947" w14:textId="190CB9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Как усматривается из материалов дела,</w:t>
      </w:r>
      <w:r w:rsidRPr="00097198" w:rsidR="00CD3D2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постановления от </w:t>
      </w:r>
      <w:r w:rsidRPr="00097198" w:rsidR="007A5EBC">
        <w:rPr>
          <w:rFonts w:ascii="Times New Roman" w:eastAsia="Times New Roman" w:hAnsi="Times New Roman" w:cs="Times New Roman"/>
          <w:sz w:val="18"/>
          <w:szCs w:val="18"/>
          <w:lang w:eastAsia="ru-RU"/>
        </w:rPr>
        <w:t>17.12</w:t>
      </w:r>
      <w:r w:rsidRPr="00097198" w:rsidR="002D7E00">
        <w:rPr>
          <w:rFonts w:ascii="Times New Roman" w:eastAsia="Times New Roman" w:hAnsi="Times New Roman" w:cs="Times New Roman"/>
          <w:sz w:val="18"/>
          <w:szCs w:val="18"/>
          <w:lang w:eastAsia="ru-RU"/>
        </w:rPr>
        <w:t>.2</w:t>
      </w:r>
      <w:r w:rsidRPr="00097198" w:rsidR="00CD3D27">
        <w:rPr>
          <w:rFonts w:ascii="Times New Roman" w:eastAsia="Times New Roman" w:hAnsi="Times New Roman" w:cs="Times New Roman"/>
          <w:sz w:val="18"/>
          <w:szCs w:val="18"/>
          <w:lang w:eastAsia="ru-RU"/>
        </w:rPr>
        <w:t>02</w:t>
      </w:r>
      <w:r w:rsidRPr="00097198" w:rsidR="002D7E00"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  <w:r w:rsidRPr="00097198" w:rsidR="00CD3D2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 </w:t>
      </w:r>
      <w:r w:rsidRPr="00097198" w:rsidR="007A5EB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№0224352703115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, ФИО</w:t>
      </w:r>
      <w:r w:rsidRPr="00097198" w:rsidR="007A5E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Е.В.</w:t>
      </w:r>
      <w:r w:rsidRPr="00097198" w:rsidR="00CD3D2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признан виновным в совершении административного прав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онарушения, предусмотренного частью </w:t>
      </w:r>
      <w:r w:rsidRPr="00097198" w:rsidR="007A5E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 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статьи 1</w:t>
      </w:r>
      <w:r w:rsidRPr="00097198" w:rsidR="007A5EBC">
        <w:rPr>
          <w:rFonts w:ascii="Times New Roman" w:eastAsia="Times New Roman" w:hAnsi="Times New Roman" w:cs="Times New Roman"/>
          <w:sz w:val="18"/>
          <w:szCs w:val="18"/>
          <w:lang w:eastAsia="ru-RU"/>
        </w:rPr>
        <w:t>0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097198" w:rsidR="00CD3D27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97198" w:rsidR="007A5E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Закона города </w:t>
      </w:r>
      <w:r w:rsidRPr="00097198" w:rsidR="007A5EBC">
        <w:rPr>
          <w:rFonts w:ascii="Times New Roman" w:eastAsia="Times New Roman" w:hAnsi="Times New Roman" w:cs="Times New Roman"/>
          <w:sz w:val="18"/>
          <w:szCs w:val="18"/>
          <w:lang w:eastAsia="ru-RU"/>
        </w:rPr>
        <w:t>Москвы от 21.1.2007 №45 «Кодекс г</w:t>
      </w:r>
      <w:r w:rsidRPr="00097198" w:rsidR="007A5EBC">
        <w:rPr>
          <w:rFonts w:ascii="Times New Roman" w:eastAsia="Times New Roman" w:hAnsi="Times New Roman" w:cs="Times New Roman"/>
          <w:sz w:val="18"/>
          <w:szCs w:val="18"/>
          <w:lang w:eastAsia="ru-RU"/>
        </w:rPr>
        <w:t>.М</w:t>
      </w:r>
      <w:r w:rsidRPr="00097198" w:rsidR="007A5EBC">
        <w:rPr>
          <w:rFonts w:ascii="Times New Roman" w:eastAsia="Times New Roman" w:hAnsi="Times New Roman" w:cs="Times New Roman"/>
          <w:sz w:val="18"/>
          <w:szCs w:val="18"/>
          <w:lang w:eastAsia="ru-RU"/>
        </w:rPr>
        <w:t>осквы об административных пр</w:t>
      </w:r>
      <w:r w:rsidRPr="00097198" w:rsidR="00A1239B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097198" w:rsidR="007A5EBC">
        <w:rPr>
          <w:rFonts w:ascii="Times New Roman" w:eastAsia="Times New Roman" w:hAnsi="Times New Roman" w:cs="Times New Roman"/>
          <w:sz w:val="18"/>
          <w:szCs w:val="18"/>
          <w:lang w:eastAsia="ru-RU"/>
        </w:rPr>
        <w:t>вона</w:t>
      </w:r>
      <w:r w:rsidRPr="00097198" w:rsidR="00A1239B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r w:rsidRPr="00097198" w:rsidR="007A5EBC">
        <w:rPr>
          <w:rFonts w:ascii="Times New Roman" w:eastAsia="Times New Roman" w:hAnsi="Times New Roman" w:cs="Times New Roman"/>
          <w:sz w:val="18"/>
          <w:szCs w:val="18"/>
          <w:lang w:eastAsia="ru-RU"/>
        </w:rPr>
        <w:t>ушениях»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ему назначено наказание в виде административного штрафа в размере </w:t>
      </w:r>
      <w:r w:rsidRPr="00097198" w:rsidR="00A1239B">
        <w:rPr>
          <w:rFonts w:ascii="Times New Roman" w:eastAsia="Times New Roman" w:hAnsi="Times New Roman" w:cs="Times New Roman"/>
          <w:sz w:val="18"/>
          <w:szCs w:val="18"/>
          <w:lang w:eastAsia="ru-RU"/>
        </w:rPr>
        <w:t>20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0</w:t>
      </w:r>
      <w:r w:rsidRPr="00097198" w:rsidR="00CD3D27">
        <w:rPr>
          <w:rFonts w:ascii="Times New Roman" w:eastAsia="Times New Roman" w:hAnsi="Times New Roman" w:cs="Times New Roman"/>
          <w:sz w:val="18"/>
          <w:szCs w:val="18"/>
          <w:lang w:eastAsia="ru-RU"/>
        </w:rPr>
        <w:t>0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рублей. </w:t>
      </w:r>
    </w:p>
    <w:p w:rsidR="000371D1" w:rsidRPr="00097198" w:rsidP="000371D1" w14:paraId="22B0E402" w14:textId="2BC9D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Указанное постановление должностного лица обжаловано не было, вступило в законную силу </w:t>
      </w:r>
      <w:r w:rsidRPr="00097198" w:rsidR="00A1239B">
        <w:rPr>
          <w:rFonts w:ascii="Times New Roman" w:eastAsia="Times New Roman" w:hAnsi="Times New Roman" w:cs="Times New Roman"/>
          <w:sz w:val="18"/>
          <w:szCs w:val="18"/>
          <w:lang w:eastAsia="ru-RU"/>
        </w:rPr>
        <w:t>28.1</w:t>
      </w:r>
      <w:r w:rsidRPr="00097198" w:rsidR="002D7E00">
        <w:rPr>
          <w:rFonts w:ascii="Times New Roman" w:eastAsia="Times New Roman" w:hAnsi="Times New Roman" w:cs="Times New Roman"/>
          <w:sz w:val="18"/>
          <w:szCs w:val="18"/>
          <w:lang w:eastAsia="ru-RU"/>
        </w:rPr>
        <w:t>2.2024</w:t>
      </w:r>
      <w:r w:rsidRPr="00097198" w:rsidR="0075186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:rsidR="000371D1" w:rsidRPr="00097198" w:rsidP="000371D1" w14:paraId="7727E582" w14:textId="7038FB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Материалы дела свидетельствуют, что административный штраф в размере </w:t>
      </w:r>
      <w:r w:rsidRPr="00097198" w:rsidR="00A1239B">
        <w:rPr>
          <w:rFonts w:ascii="Times New Roman" w:eastAsia="Times New Roman" w:hAnsi="Times New Roman" w:cs="Times New Roman"/>
          <w:sz w:val="18"/>
          <w:szCs w:val="18"/>
          <w:lang w:eastAsia="ru-RU"/>
        </w:rPr>
        <w:t>20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0</w:t>
      </w:r>
      <w:r w:rsidRPr="00097198" w:rsidR="00CD3D27">
        <w:rPr>
          <w:rFonts w:ascii="Times New Roman" w:eastAsia="Times New Roman" w:hAnsi="Times New Roman" w:cs="Times New Roman"/>
          <w:sz w:val="18"/>
          <w:szCs w:val="18"/>
          <w:lang w:eastAsia="ru-RU"/>
        </w:rPr>
        <w:t>0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рублей, 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согласно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указанного постановления, должен быть уплачен </w:t>
      </w:r>
      <w:r w:rsidRPr="00097198" w:rsidR="00A1239B">
        <w:rPr>
          <w:rFonts w:ascii="Times New Roman" w:eastAsia="Times New Roman" w:hAnsi="Times New Roman" w:cs="Times New Roman"/>
          <w:sz w:val="18"/>
          <w:szCs w:val="18"/>
          <w:lang w:eastAsia="ru-RU"/>
        </w:rPr>
        <w:t>Макровым Е.В.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позднее 60 дней со дня вступления постановления  в законную силу. Доказательств добровольного исполнения </w:t>
      </w:r>
      <w:r w:rsidRPr="0009719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постановления </w:t>
      </w:r>
      <w:r w:rsidRPr="00097198" w:rsidR="002D7E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от </w:t>
      </w:r>
      <w:r w:rsidRPr="00097198" w:rsidR="00A123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</w:t>
      </w:r>
      <w:r w:rsidRPr="00097198" w:rsidR="002D7E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7</w:t>
      </w:r>
      <w:r w:rsidRPr="00097198" w:rsidR="002D7E00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097198" w:rsidR="00A1239B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Pr="00097198" w:rsidR="002D7E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2.2024 года </w:t>
      </w:r>
      <w:r w:rsidRPr="00097198" w:rsidR="00A123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№0224352703115 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сроки, установленные частью 1 статьи 32.2 Кодекса Российской Федерации об административных правонарушениях, в материалах дела не имеется, не представлены они и 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</w:t>
      </w:r>
      <w:r w:rsidRPr="00097198" w:rsidR="00A1239B">
        <w:rPr>
          <w:rFonts w:ascii="Times New Roman" w:eastAsia="Times New Roman" w:hAnsi="Times New Roman" w:cs="Times New Roman"/>
          <w:sz w:val="18"/>
          <w:szCs w:val="18"/>
          <w:lang w:eastAsia="ru-RU"/>
        </w:rPr>
        <w:t>ым</w:t>
      </w:r>
      <w:r w:rsidRPr="00097198" w:rsidR="00A123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Е.В.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E07A9D" w:rsidRPr="00097198" w:rsidP="00E07A9D" w14:paraId="27A826E7" w14:textId="397B81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Указанные обстоятельства </w:t>
      </w:r>
      <w:r w:rsidRPr="00097198" w:rsidR="002E50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вина </w:t>
      </w:r>
      <w:r w:rsidRPr="00097198" w:rsidR="00A1239B">
        <w:rPr>
          <w:rFonts w:ascii="Times New Roman" w:eastAsia="Times New Roman" w:hAnsi="Times New Roman" w:cs="Times New Roman"/>
          <w:sz w:val="18"/>
          <w:szCs w:val="18"/>
          <w:lang w:eastAsia="ru-RU"/>
        </w:rPr>
        <w:t>Макаорва Е.В.</w:t>
      </w:r>
      <w:r w:rsidRPr="00097198" w:rsidR="002E50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подтверждаются исследованными ми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ровым судьей письменными доказательствами:</w:t>
      </w:r>
      <w:r w:rsidRPr="00097198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097198">
        <w:rPr>
          <w:rFonts w:ascii="Times New Roman" w:hAnsi="Times New Roman" w:cs="Times New Roman"/>
          <w:sz w:val="18"/>
          <w:szCs w:val="18"/>
        </w:rPr>
        <w:t xml:space="preserve">протоколом об административном правонарушении от </w:t>
      </w:r>
      <w:r w:rsidRPr="00097198" w:rsidR="00A1239B">
        <w:rPr>
          <w:rFonts w:ascii="Times New Roman" w:hAnsi="Times New Roman" w:cs="Times New Roman"/>
          <w:sz w:val="18"/>
          <w:szCs w:val="18"/>
        </w:rPr>
        <w:t>22</w:t>
      </w:r>
      <w:r w:rsidRPr="00097198" w:rsidR="002E507D">
        <w:rPr>
          <w:rFonts w:ascii="Times New Roman" w:hAnsi="Times New Roman" w:cs="Times New Roman"/>
          <w:sz w:val="18"/>
          <w:szCs w:val="18"/>
        </w:rPr>
        <w:t>.0</w:t>
      </w:r>
      <w:r w:rsidRPr="00097198" w:rsidR="00A1239B">
        <w:rPr>
          <w:rFonts w:ascii="Times New Roman" w:hAnsi="Times New Roman" w:cs="Times New Roman"/>
          <w:sz w:val="18"/>
          <w:szCs w:val="18"/>
        </w:rPr>
        <w:t>4</w:t>
      </w:r>
      <w:r w:rsidRPr="00097198" w:rsidR="002E507D">
        <w:rPr>
          <w:rFonts w:ascii="Times New Roman" w:hAnsi="Times New Roman" w:cs="Times New Roman"/>
          <w:sz w:val="18"/>
          <w:szCs w:val="18"/>
        </w:rPr>
        <w:t>.2025</w:t>
      </w:r>
      <w:r w:rsidRPr="00097198">
        <w:rPr>
          <w:rFonts w:ascii="Times New Roman" w:hAnsi="Times New Roman" w:cs="Times New Roman"/>
          <w:sz w:val="18"/>
          <w:szCs w:val="18"/>
        </w:rPr>
        <w:t xml:space="preserve"> года </w:t>
      </w:r>
      <w:r w:rsidRPr="00097198" w:rsidR="002E507D">
        <w:rPr>
          <w:rFonts w:ascii="Times New Roman" w:hAnsi="Times New Roman" w:cs="Times New Roman"/>
          <w:sz w:val="18"/>
          <w:szCs w:val="18"/>
        </w:rPr>
        <w:t xml:space="preserve"> </w:t>
      </w:r>
      <w:r w:rsidRPr="00097198" w:rsidR="00136A68">
        <w:rPr>
          <w:rFonts w:ascii="Times New Roman" w:hAnsi="Times New Roman" w:cs="Times New Roman"/>
          <w:sz w:val="18"/>
          <w:szCs w:val="18"/>
        </w:rPr>
        <w:t>№</w:t>
      </w:r>
      <w:r w:rsidRPr="00097198" w:rsidR="00A1239B">
        <w:rPr>
          <w:rFonts w:ascii="Times New Roman" w:hAnsi="Times New Roman" w:cs="Times New Roman"/>
          <w:sz w:val="18"/>
          <w:szCs w:val="18"/>
        </w:rPr>
        <w:t>ССС0450850</w:t>
      </w:r>
      <w:r w:rsidRPr="00097198">
        <w:rPr>
          <w:rFonts w:ascii="Times New Roman" w:hAnsi="Times New Roman" w:cs="Times New Roman"/>
          <w:sz w:val="18"/>
          <w:szCs w:val="18"/>
        </w:rPr>
        <w:t>;</w:t>
      </w:r>
      <w:r w:rsidRPr="00097198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</w:t>
      </w:r>
      <w:r w:rsidRPr="00097198" w:rsidR="002E507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копи</w:t>
      </w:r>
      <w:r w:rsidRPr="00097198" w:rsidR="00A1239B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ей </w:t>
      </w:r>
      <w:r w:rsidRPr="00097198" w:rsidR="002E507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</w:t>
      </w:r>
      <w:r w:rsidRPr="00097198" w:rsidR="00CD3D27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постановлени</w:t>
      </w:r>
      <w:r w:rsidRPr="00097198" w:rsidR="002E507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я</w:t>
      </w:r>
      <w:r w:rsidRPr="00097198" w:rsidR="00CD3D27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от </w:t>
      </w:r>
      <w:r w:rsidRPr="00097198" w:rsidR="00A1239B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1</w:t>
      </w:r>
      <w:r w:rsidRPr="00097198" w:rsidR="002E507D">
        <w:rPr>
          <w:rFonts w:ascii="Times New Roman" w:eastAsia="Times New Roman" w:hAnsi="Times New Roman" w:cs="Times New Roman"/>
          <w:sz w:val="18"/>
          <w:szCs w:val="18"/>
          <w:lang w:eastAsia="ru-RU"/>
        </w:rPr>
        <w:t>7.</w:t>
      </w:r>
      <w:r w:rsidRPr="00097198" w:rsidR="00A1239B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Pr="00097198" w:rsidR="002E507D">
        <w:rPr>
          <w:rFonts w:ascii="Times New Roman" w:eastAsia="Times New Roman" w:hAnsi="Times New Roman" w:cs="Times New Roman"/>
          <w:sz w:val="18"/>
          <w:szCs w:val="18"/>
          <w:lang w:eastAsia="ru-RU"/>
        </w:rPr>
        <w:t>2.2024 года №</w:t>
      </w:r>
      <w:r w:rsidRPr="00097198" w:rsidR="00A123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0224352703115</w:t>
      </w:r>
      <w:r w:rsidRPr="00097198" w:rsidR="00CD3D27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,</w:t>
      </w:r>
      <w:r w:rsidRPr="00097198" w:rsidR="002E507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</w:t>
      </w:r>
      <w:r w:rsidRPr="00097198" w:rsidR="00136A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вступившем в законную силу </w:t>
      </w:r>
      <w:r w:rsidRPr="00097198" w:rsidR="00A1239B">
        <w:rPr>
          <w:rFonts w:ascii="Times New Roman" w:eastAsia="Times New Roman" w:hAnsi="Times New Roman" w:cs="Times New Roman"/>
          <w:sz w:val="18"/>
          <w:szCs w:val="18"/>
          <w:lang w:eastAsia="ru-RU"/>
        </w:rPr>
        <w:t>28.1</w:t>
      </w:r>
      <w:r w:rsidRPr="00097198" w:rsidR="002E50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2.2024 </w:t>
      </w:r>
      <w:r w:rsidRPr="00097198" w:rsidR="00136A68">
        <w:rPr>
          <w:rFonts w:ascii="Times New Roman" w:eastAsia="Times New Roman" w:hAnsi="Times New Roman" w:cs="Times New Roman"/>
          <w:sz w:val="18"/>
          <w:szCs w:val="18"/>
          <w:lang w:eastAsia="ru-RU"/>
        </w:rPr>
        <w:t>года</w:t>
      </w:r>
      <w:r w:rsidRPr="00097198">
        <w:rPr>
          <w:rFonts w:ascii="Times New Roman" w:hAnsi="Times New Roman" w:cs="Times New Roman"/>
          <w:sz w:val="18"/>
          <w:szCs w:val="18"/>
        </w:rPr>
        <w:t xml:space="preserve">, а также иными материалами дела, </w:t>
      </w:r>
      <w:r w:rsidRPr="00097198">
        <w:rPr>
          <w:rFonts w:ascii="Times New Roman" w:hAnsi="Times New Roman" w:cs="Times New Roman"/>
          <w:sz w:val="18"/>
          <w:szCs w:val="18"/>
        </w:rPr>
        <w:t>которым дана оценка на предмет допустимости, достоверности, достаточности по правилам статьи 26.11 Кодекса Российской Федерации об административных правонарушениях.</w:t>
      </w:r>
    </w:p>
    <w:p w:rsidR="00751866" w:rsidRPr="00097198" w:rsidP="00751866" w14:paraId="007ABBBC" w14:textId="4B2F23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Таким образом, учитывая исследованные в судебном заседании доказательства, оценив их в сово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купности на предмет допустимости, достоверности и достаточности, бездействие 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</w:t>
      </w:r>
      <w:r w:rsidRPr="00097198" w:rsidR="00A1239B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097198" w:rsidR="00A123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Е.В</w:t>
      </w:r>
      <w:r w:rsidRPr="00097198" w:rsidR="002E50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одексом Российской Федерации об административных правонарушениях. </w:t>
      </w:r>
    </w:p>
    <w:p w:rsidR="00373AB8" w:rsidRPr="00097198" w:rsidP="00751866" w14:paraId="47221728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751866" w:rsidRPr="00097198" w:rsidP="00751866" w14:paraId="7F80C3AE" w14:textId="01DF29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Осно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ваний для прекращения производства по данному делу не установлено. </w:t>
      </w:r>
    </w:p>
    <w:p w:rsidR="00A1239B" w:rsidRPr="00097198" w:rsidP="00751866" w14:paraId="1D4E603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Процессуальных нарушений и обстоятельств, исключающих производство по делу, не установлено. </w:t>
      </w:r>
    </w:p>
    <w:p w:rsidR="00A1239B" w:rsidRPr="00097198" w:rsidP="00751866" w14:paraId="6D6B26E2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Протокол об административном правонарушении составлен с соблюдением требований закона, противор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ечий не содержит. </w:t>
      </w:r>
    </w:p>
    <w:p w:rsidR="00751866" w:rsidRPr="00097198" w:rsidP="00751866" w14:paraId="09DFE6BF" w14:textId="42BF9D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Права и законные интересы при возбуждении дела об административном правонарушении нарушены не были. </w:t>
      </w:r>
    </w:p>
    <w:p w:rsidR="00373AB8" w:rsidRPr="00097198" w:rsidP="00964ECD" w14:paraId="7EB5323E" w14:textId="7C8C64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назначении 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</w:t>
      </w:r>
      <w:r w:rsidRPr="00097198" w:rsidR="00A1239B">
        <w:rPr>
          <w:rFonts w:ascii="Times New Roman" w:eastAsia="Times New Roman" w:hAnsi="Times New Roman" w:cs="Times New Roman"/>
          <w:sz w:val="18"/>
          <w:szCs w:val="18"/>
          <w:lang w:eastAsia="ru-RU"/>
        </w:rPr>
        <w:t>у</w:t>
      </w:r>
      <w:r w:rsidRPr="00097198" w:rsidR="00A123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Е.В.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административного наказания мировой судья учитывает личность виновного, характер совершенного им правонарушения и конкретные обстоятельства дела. </w:t>
      </w:r>
    </w:p>
    <w:p w:rsidR="00964ECD" w:rsidRPr="00097198" w:rsidP="00964ECD" w14:paraId="73022687" w14:textId="3F08ED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Смягчающих и отягчающих административную ответственность обстоятельств</w:t>
      </w:r>
      <w:r w:rsidRPr="00097198" w:rsidR="00751866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 рассмотрении дела судом 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 установлено. </w:t>
      </w:r>
    </w:p>
    <w:p w:rsidR="00373AB8" w:rsidRPr="00097198" w:rsidP="00751866" w14:paraId="457D1CB9" w14:textId="5EAB63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Учитывая изложенное, исходя из общих принципов назначения наказания, предусмотренных статьями 3.1, 4.1 Кодекса Российской Федерации об административных правонарушениях, принимая во внимание данные о личности лица, в отношении которого воз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буждено производство об административном правонарушении, обстоятельства дела, отсутствие  как смягчающих, так и отягчающих административную ответственность обстоятельств, прихожу к выводу, что</w:t>
      </w:r>
      <w:r w:rsidRPr="00097198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 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</w:t>
      </w:r>
      <w:r w:rsidRPr="00097198" w:rsidR="00A1239B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097198" w:rsidR="00A123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Е.В. 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следует подвергнуть административному наказанию в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виде штрафа в пределах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санкции, предусмотренной части 1 статьи 20.25 Кодекса Российской Федерации об административных правонарушениях.</w:t>
      </w:r>
    </w:p>
    <w:p w:rsidR="00751866" w:rsidRPr="00097198" w:rsidP="00751866" w14:paraId="3E0DE097" w14:textId="6BC3AC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Оснований для применения иных альтернативных видов наказания, исходя из обстоятельств дела и личности виновного, не имее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тся. </w:t>
      </w:r>
    </w:p>
    <w:p w:rsidR="00964ECD" w:rsidRPr="00097198" w:rsidP="00964ECD" w14:paraId="63258827" w14:textId="73BF0B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Руководствуясь статьями 29.9, 29.10 </w:t>
      </w:r>
      <w:r w:rsidRPr="00097198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мировой судья </w:t>
      </w:r>
    </w:p>
    <w:p w:rsidR="000B08A1" w:rsidRPr="00097198" w:rsidP="009E71CD" w14:paraId="0973B1E8" w14:textId="7777777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0B08A1" w:rsidRPr="00097198" w:rsidP="000B08A1" w14:paraId="367CCCC6" w14:textId="7777777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97198">
        <w:rPr>
          <w:rFonts w:ascii="Times New Roman" w:hAnsi="Times New Roman" w:cs="Times New Roman"/>
          <w:b/>
          <w:sz w:val="18"/>
          <w:szCs w:val="18"/>
        </w:rPr>
        <w:t>ПОСТАНОВИЛ:</w:t>
      </w:r>
    </w:p>
    <w:p w:rsidR="000B08A1" w:rsidRPr="00097198" w:rsidP="000B08A1" w14:paraId="6CC8AA4F" w14:textId="77777777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</w:p>
    <w:p w:rsidR="00964ECD" w:rsidRPr="00097198" w:rsidP="00EA63A3" w14:paraId="636F2566" w14:textId="7971A6D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97198">
        <w:rPr>
          <w:rFonts w:ascii="Times New Roman" w:hAnsi="Times New Roman" w:cs="Times New Roman"/>
          <w:sz w:val="18"/>
          <w:szCs w:val="18"/>
        </w:rPr>
        <w:t xml:space="preserve">Признать </w:t>
      </w:r>
      <w:r w:rsidRPr="00097198">
        <w:rPr>
          <w:rFonts w:ascii="Times New Roman" w:hAnsi="Times New Roman" w:cs="Times New Roman"/>
          <w:sz w:val="18"/>
          <w:szCs w:val="18"/>
        </w:rPr>
        <w:t>ФИО</w:t>
      </w:r>
      <w:r w:rsidRPr="00097198" w:rsidR="00A1239B">
        <w:rPr>
          <w:rFonts w:ascii="Times New Roman" w:hAnsi="Times New Roman" w:cs="Times New Roman"/>
          <w:sz w:val="18"/>
          <w:szCs w:val="18"/>
        </w:rPr>
        <w:t>а</w:t>
      </w:r>
      <w:r w:rsidRPr="00097198" w:rsidR="00A1239B">
        <w:rPr>
          <w:rFonts w:ascii="Times New Roman" w:hAnsi="Times New Roman" w:cs="Times New Roman"/>
          <w:sz w:val="18"/>
          <w:szCs w:val="18"/>
        </w:rPr>
        <w:t xml:space="preserve"> </w:t>
      </w:r>
      <w:r w:rsidRPr="00097198">
        <w:rPr>
          <w:rFonts w:ascii="Times New Roman" w:hAnsi="Times New Roman" w:cs="Times New Roman"/>
          <w:sz w:val="18"/>
          <w:szCs w:val="18"/>
        </w:rPr>
        <w:t xml:space="preserve">виновным в совершении административного правонарушения, предусмотренного частью 1 статьи </w:t>
      </w:r>
      <w:r w:rsidRPr="00097198" w:rsidR="00751866">
        <w:rPr>
          <w:rFonts w:ascii="Times New Roman" w:hAnsi="Times New Roman" w:cs="Times New Roman"/>
          <w:sz w:val="18"/>
          <w:szCs w:val="18"/>
        </w:rPr>
        <w:t>20.25</w:t>
      </w:r>
      <w:r w:rsidRPr="00097198">
        <w:rPr>
          <w:rFonts w:ascii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правонарушениях, и назначить ему наказание по данной статье в виде </w:t>
      </w:r>
      <w:r w:rsidRPr="00097198" w:rsidR="00751866">
        <w:rPr>
          <w:rFonts w:ascii="Times New Roman" w:hAnsi="Times New Roman" w:cs="Times New Roman"/>
          <w:sz w:val="18"/>
          <w:szCs w:val="18"/>
        </w:rPr>
        <w:t xml:space="preserve">административного штрафа в размере </w:t>
      </w:r>
      <w:r w:rsidRPr="00097198" w:rsidR="00A1239B">
        <w:rPr>
          <w:rFonts w:ascii="Times New Roman" w:hAnsi="Times New Roman" w:cs="Times New Roman"/>
          <w:sz w:val="18"/>
          <w:szCs w:val="18"/>
        </w:rPr>
        <w:t>4</w:t>
      </w:r>
      <w:r w:rsidRPr="00097198" w:rsidR="00DC7412">
        <w:rPr>
          <w:rFonts w:ascii="Times New Roman" w:hAnsi="Times New Roman" w:cs="Times New Roman"/>
          <w:sz w:val="18"/>
          <w:szCs w:val="18"/>
        </w:rPr>
        <w:t xml:space="preserve"> </w:t>
      </w:r>
      <w:r w:rsidRPr="00097198" w:rsidR="00751866">
        <w:rPr>
          <w:rFonts w:ascii="Times New Roman" w:hAnsi="Times New Roman" w:cs="Times New Roman"/>
          <w:sz w:val="18"/>
          <w:szCs w:val="18"/>
        </w:rPr>
        <w:t xml:space="preserve">000 </w:t>
      </w:r>
      <w:r w:rsidRPr="00097198" w:rsidR="00373AB8">
        <w:rPr>
          <w:rFonts w:ascii="Times New Roman" w:hAnsi="Times New Roman" w:cs="Times New Roman"/>
          <w:sz w:val="18"/>
          <w:szCs w:val="18"/>
        </w:rPr>
        <w:t xml:space="preserve"> (</w:t>
      </w:r>
      <w:r w:rsidRPr="00097198" w:rsidR="00A1239B">
        <w:rPr>
          <w:rFonts w:ascii="Times New Roman" w:hAnsi="Times New Roman" w:cs="Times New Roman"/>
          <w:sz w:val="18"/>
          <w:szCs w:val="18"/>
        </w:rPr>
        <w:t>четыре</w:t>
      </w:r>
      <w:r w:rsidRPr="00097198" w:rsidR="00373AB8">
        <w:rPr>
          <w:rFonts w:ascii="Times New Roman" w:hAnsi="Times New Roman" w:cs="Times New Roman"/>
          <w:sz w:val="18"/>
          <w:szCs w:val="18"/>
        </w:rPr>
        <w:t xml:space="preserve"> тысячи) </w:t>
      </w:r>
      <w:r w:rsidRPr="00097198" w:rsidR="00751866">
        <w:rPr>
          <w:rFonts w:ascii="Times New Roman" w:hAnsi="Times New Roman" w:cs="Times New Roman"/>
          <w:sz w:val="18"/>
          <w:szCs w:val="18"/>
        </w:rPr>
        <w:t>рублей</w:t>
      </w:r>
      <w:r w:rsidRPr="00097198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A1239B" w:rsidRPr="00097198" w:rsidP="00EA63A3" w14:paraId="602034B2" w14:textId="258F4C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97198">
        <w:rPr>
          <w:rFonts w:ascii="Times New Roman" w:hAnsi="Times New Roman" w:cs="Times New Roman"/>
          <w:sz w:val="18"/>
          <w:szCs w:val="18"/>
        </w:rPr>
        <w:t xml:space="preserve">Реквизиты для оплаты штрафа: </w:t>
      </w:r>
      <w:r w:rsidRPr="00097198" w:rsidR="00373AB8">
        <w:rPr>
          <w:rFonts w:ascii="Times New Roman" w:hAnsi="Times New Roman" w:cs="Times New Roman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097198" w:rsidR="00373AB8">
        <w:rPr>
          <w:rFonts w:ascii="Times New Roman" w:hAnsi="Times New Roman" w:cs="Times New Roman"/>
          <w:sz w:val="18"/>
          <w:szCs w:val="18"/>
        </w:rPr>
        <w:t xml:space="preserve"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097198">
        <w:rPr>
          <w:rFonts w:ascii="Times New Roman" w:hAnsi="Times New Roman" w:cs="Times New Roman"/>
          <w:sz w:val="18"/>
          <w:szCs w:val="18"/>
        </w:rPr>
        <w:t>0410760300775001482</w:t>
      </w:r>
      <w:r w:rsidRPr="00097198">
        <w:rPr>
          <w:rFonts w:ascii="Times New Roman" w:hAnsi="Times New Roman" w:cs="Times New Roman"/>
          <w:sz w:val="18"/>
          <w:szCs w:val="18"/>
        </w:rPr>
        <w:t>520105</w:t>
      </w:r>
      <w:r w:rsidRPr="00097198">
        <w:rPr>
          <w:rFonts w:ascii="Times New Roman" w:hAnsi="Times New Roman" w:cs="Times New Roman"/>
          <w:sz w:val="18"/>
          <w:szCs w:val="18"/>
        </w:rPr>
        <w:t xml:space="preserve">, </w:t>
      </w:r>
      <w:r w:rsidRPr="00097198" w:rsidR="00373AB8">
        <w:rPr>
          <w:rFonts w:ascii="Times New Roman" w:hAnsi="Times New Roman" w:cs="Times New Roman"/>
          <w:sz w:val="18"/>
          <w:szCs w:val="18"/>
        </w:rPr>
        <w:t xml:space="preserve">  по делу №05-0</w:t>
      </w:r>
      <w:r w:rsidRPr="00097198">
        <w:rPr>
          <w:rFonts w:ascii="Times New Roman" w:hAnsi="Times New Roman" w:cs="Times New Roman"/>
          <w:sz w:val="18"/>
          <w:szCs w:val="18"/>
        </w:rPr>
        <w:t>148</w:t>
      </w:r>
      <w:r w:rsidRPr="00097198" w:rsidR="00373AB8">
        <w:rPr>
          <w:rFonts w:ascii="Times New Roman" w:hAnsi="Times New Roman" w:cs="Times New Roman"/>
          <w:sz w:val="18"/>
          <w:szCs w:val="18"/>
        </w:rPr>
        <w:t xml:space="preserve">/77/2025 в отношении </w:t>
      </w:r>
      <w:r w:rsidRPr="00097198">
        <w:rPr>
          <w:rFonts w:ascii="Times New Roman" w:hAnsi="Times New Roman" w:cs="Times New Roman"/>
          <w:sz w:val="18"/>
          <w:szCs w:val="18"/>
        </w:rPr>
        <w:t>ФИО</w:t>
      </w:r>
      <w:r w:rsidRPr="00097198">
        <w:rPr>
          <w:rFonts w:ascii="Times New Roman" w:hAnsi="Times New Roman" w:cs="Times New Roman"/>
          <w:sz w:val="18"/>
          <w:szCs w:val="18"/>
        </w:rPr>
        <w:t>а</w:t>
      </w:r>
      <w:r w:rsidRPr="00097198">
        <w:rPr>
          <w:rFonts w:ascii="Times New Roman" w:hAnsi="Times New Roman" w:cs="Times New Roman"/>
          <w:sz w:val="18"/>
          <w:szCs w:val="18"/>
        </w:rPr>
        <w:t xml:space="preserve"> Егора Владимировича</w:t>
      </w:r>
      <w:r w:rsidRPr="00097198">
        <w:rPr>
          <w:rFonts w:ascii="Times New Roman" w:hAnsi="Times New Roman" w:cs="Times New Roman"/>
          <w:sz w:val="18"/>
          <w:szCs w:val="18"/>
        </w:rPr>
        <w:t>.</w:t>
      </w:r>
    </w:p>
    <w:p w:rsidR="00751866" w:rsidRPr="00097198" w:rsidP="00EA63A3" w14:paraId="4DE5F949" w14:textId="4E926E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97198">
        <w:rPr>
          <w:rFonts w:ascii="Times New Roman" w:hAnsi="Times New Roman" w:cs="Times New Roman"/>
          <w:sz w:val="18"/>
          <w:szCs w:val="18"/>
        </w:rPr>
        <w:t xml:space="preserve"> 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рассрочки уплаты штрафа, предусмотренных ст</w:t>
      </w:r>
      <w:r w:rsidRPr="00097198" w:rsidR="00EA63A3">
        <w:rPr>
          <w:rFonts w:ascii="Times New Roman" w:eastAsia="Times New Roman" w:hAnsi="Times New Roman" w:cs="Times New Roman"/>
          <w:sz w:val="18"/>
          <w:szCs w:val="18"/>
          <w:lang w:eastAsia="ru-RU"/>
        </w:rPr>
        <w:t>атьей</w:t>
      </w: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31.5 Кодекса Российской Федерации об административных правонарушениях. </w:t>
      </w:r>
    </w:p>
    <w:p w:rsidR="00751866" w:rsidRPr="00097198" w:rsidP="00EA63A3" w14:paraId="44FCEC53" w14:textId="60A656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971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 77 </w:t>
      </w:r>
      <w:r w:rsidRPr="00097198" w:rsidR="00EA63A3">
        <w:rPr>
          <w:rFonts w:ascii="Times New Roman" w:hAnsi="Times New Roman" w:cs="Times New Roman"/>
          <w:sz w:val="18"/>
          <w:szCs w:val="18"/>
        </w:rPr>
        <w:t xml:space="preserve">Симферопольского судебного района (Симферопольский муниципальный район) Республики </w:t>
      </w:r>
      <w:r w:rsidRPr="00097198" w:rsidR="00EA63A3">
        <w:rPr>
          <w:rFonts w:ascii="Times New Roman" w:hAnsi="Times New Roman" w:cs="Times New Roman"/>
          <w:sz w:val="18"/>
          <w:szCs w:val="18"/>
        </w:rPr>
        <w:t>Крым.</w:t>
      </w:r>
    </w:p>
    <w:p w:rsidR="000B08A1" w:rsidRPr="00097198" w:rsidP="00EA63A3" w14:paraId="20562FB8" w14:textId="4E959A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97198">
        <w:rPr>
          <w:rFonts w:ascii="Times New Roman" w:hAnsi="Times New Roman" w:cs="Times New Roman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Pr="00097198" w:rsidR="00B21CAC">
        <w:rPr>
          <w:rFonts w:ascii="Times New Roman" w:hAnsi="Times New Roman" w:cs="Times New Roman"/>
          <w:sz w:val="18"/>
          <w:szCs w:val="18"/>
        </w:rPr>
        <w:t>дней</w:t>
      </w:r>
      <w:r w:rsidRPr="00097198">
        <w:rPr>
          <w:rFonts w:ascii="Times New Roman" w:hAnsi="Times New Roman" w:cs="Times New Roman"/>
          <w:sz w:val="18"/>
          <w:szCs w:val="18"/>
        </w:rPr>
        <w:t xml:space="preserve"> со дня вручения или получения копии постановления через судебный участок №</w:t>
      </w:r>
      <w:r w:rsidRPr="00097198">
        <w:rPr>
          <w:rFonts w:ascii="Times New Roman" w:hAnsi="Times New Roman" w:cs="Times New Roman"/>
          <w:sz w:val="18"/>
          <w:szCs w:val="18"/>
        </w:rPr>
        <w:t>77 Симферопольского судебного района (Симферопольский муниципальный район) Республики Крым.</w:t>
      </w:r>
    </w:p>
    <w:p w:rsidR="000B08A1" w:rsidRPr="00097198" w:rsidP="00EA63A3" w14:paraId="12920E46" w14:textId="777777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E57C5" w:rsidRPr="00097198" w:rsidP="00EA63A3" w14:paraId="7E439B5B" w14:textId="777777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C5A43" w:rsidRPr="00097198" w:rsidP="00EA63A3" w14:paraId="7AC9274F" w14:textId="611F6E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97198">
        <w:rPr>
          <w:rFonts w:ascii="Times New Roman" w:hAnsi="Times New Roman" w:cs="Times New Roman"/>
          <w:sz w:val="18"/>
          <w:szCs w:val="18"/>
        </w:rPr>
        <w:t xml:space="preserve">Мировой судья                        </w:t>
      </w:r>
      <w:r w:rsidRPr="00097198" w:rsidR="00B21CAC">
        <w:rPr>
          <w:rFonts w:ascii="Times New Roman" w:hAnsi="Times New Roman" w:cs="Times New Roman"/>
          <w:color w:val="FFFFFF" w:themeColor="background1"/>
          <w:sz w:val="18"/>
          <w:szCs w:val="18"/>
        </w:rPr>
        <w:t>п</w:t>
      </w:r>
      <w:r w:rsidRPr="00097198" w:rsidR="00B21CAC">
        <w:rPr>
          <w:rFonts w:ascii="Times New Roman" w:hAnsi="Times New Roman" w:cs="Times New Roman"/>
          <w:color w:val="FFFFFF" w:themeColor="background1"/>
          <w:sz w:val="18"/>
          <w:szCs w:val="18"/>
        </w:rPr>
        <w:t>/п</w:t>
      </w:r>
      <w:r w:rsidRPr="00097198">
        <w:rPr>
          <w:rFonts w:ascii="Times New Roman" w:hAnsi="Times New Roman" w:cs="Times New Roman"/>
          <w:color w:val="FFFFFF" w:themeColor="background1"/>
          <w:sz w:val="18"/>
          <w:szCs w:val="18"/>
        </w:rPr>
        <w:t xml:space="preserve">                                   </w:t>
      </w:r>
      <w:r w:rsidRPr="00097198">
        <w:rPr>
          <w:rFonts w:ascii="Times New Roman" w:hAnsi="Times New Roman" w:cs="Times New Roman"/>
          <w:sz w:val="18"/>
          <w:szCs w:val="18"/>
        </w:rPr>
        <w:t>К.С.</w:t>
      </w:r>
      <w:r w:rsidRPr="00097198" w:rsidR="00964ECD">
        <w:rPr>
          <w:rFonts w:ascii="Times New Roman" w:hAnsi="Times New Roman" w:cs="Times New Roman"/>
          <w:sz w:val="18"/>
          <w:szCs w:val="18"/>
        </w:rPr>
        <w:t xml:space="preserve"> </w:t>
      </w:r>
      <w:r w:rsidRPr="00097198">
        <w:rPr>
          <w:rFonts w:ascii="Times New Roman" w:hAnsi="Times New Roman" w:cs="Times New Roman"/>
          <w:sz w:val="18"/>
          <w:szCs w:val="18"/>
        </w:rPr>
        <w:t>Шевчук</w:t>
      </w:r>
    </w:p>
    <w:p w:rsidR="00B21CAC" w:rsidRPr="00097198" w:rsidP="00EA63A3" w14:paraId="0DCC640D" w14:textId="777777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7"/>
        <w:gridCol w:w="4149"/>
      </w:tblGrid>
      <w:tr w14:paraId="6FC3644A" w14:textId="77777777" w:rsidTr="00097198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6"/>
          <w:jc w:val="center"/>
        </w:trPr>
        <w:tc>
          <w:tcPr>
            <w:tcW w:w="5067" w:type="dxa"/>
          </w:tcPr>
          <w:p w:rsidR="00B21CAC" w:rsidRPr="00097198" w:rsidP="00095032" w14:paraId="7DA1C5EE" w14:textId="7BA95392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97198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Копия верна « </w:t>
            </w:r>
            <w:r w:rsidRPr="00097198" w:rsidR="00A1239B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05</w:t>
            </w:r>
            <w:r w:rsidRPr="00097198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» </w:t>
            </w:r>
            <w:r w:rsidRPr="00097198" w:rsidR="00A1239B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июня</w:t>
            </w:r>
            <w:r w:rsidRPr="00097198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2025 г.    </w:t>
            </w:r>
          </w:p>
          <w:p w:rsidR="00B21CAC" w:rsidRPr="00097198" w:rsidP="00095032" w14:paraId="42333CDD" w14:textId="77777777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97198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__________________К.С.Шевчук</w:t>
            </w:r>
          </w:p>
          <w:p w:rsidR="00B21CAC" w:rsidRPr="00097198" w:rsidP="00095032" w14:paraId="42B2B86F" w14:textId="77777777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  <w:p w:rsidR="00B21CAC" w:rsidRPr="00097198" w:rsidP="00095032" w14:paraId="5D5A6578" w14:textId="77777777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97198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Помощник </w:t>
            </w:r>
            <w:r w:rsidRPr="00097198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м</w:t>
            </w:r>
            <w:r w:rsidRPr="00097198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/с ______Лехно А.С.</w:t>
            </w:r>
          </w:p>
          <w:p w:rsidR="00B21CAC" w:rsidRPr="00097198" w:rsidP="00095032" w14:paraId="6FF3A30E" w14:textId="77777777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149" w:type="dxa"/>
          </w:tcPr>
          <w:p w:rsidR="00B21CAC" w:rsidRPr="00097198" w:rsidP="00095032" w14:paraId="0B2C0F43" w14:textId="196EFE15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97198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Постановление не вступило в законную силу</w:t>
            </w:r>
            <w:r w:rsidRPr="00097198" w:rsidR="00A1239B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</w:t>
            </w:r>
            <w:r w:rsidRPr="00097198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« </w:t>
            </w:r>
            <w:r w:rsidRPr="00097198" w:rsidR="00A1239B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05</w:t>
            </w:r>
            <w:r w:rsidRPr="00097198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 » </w:t>
            </w:r>
            <w:r w:rsidRPr="00097198" w:rsidR="00A1239B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июня</w:t>
            </w:r>
            <w:r w:rsidRPr="00097198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 2025 г.    ______К.С.Шевчук</w:t>
            </w:r>
          </w:p>
          <w:p w:rsidR="00B21CAC" w:rsidRPr="00097198" w:rsidP="00095032" w14:paraId="3452414D" w14:textId="77777777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  <w:p w:rsidR="00B21CAC" w:rsidRPr="00097198" w:rsidP="00095032" w14:paraId="529FF725" w14:textId="77777777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97198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Помощник </w:t>
            </w:r>
            <w:r w:rsidRPr="00097198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м</w:t>
            </w:r>
            <w:r w:rsidRPr="00097198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/с ______Лехно А.С.</w:t>
            </w:r>
          </w:p>
          <w:p w:rsidR="00B21CAC" w:rsidRPr="00097198" w:rsidP="00095032" w14:paraId="5DD92DEA" w14:textId="77777777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</w:tr>
    </w:tbl>
    <w:p w:rsidR="00B21CAC" w:rsidRPr="00097198" w:rsidP="00EA63A3" w14:paraId="7526FCF8" w14:textId="777777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sectPr w:rsidSect="00B21CAC">
      <w:footerReference w:type="default" r:id="rId5"/>
      <w:pgSz w:w="11906" w:h="16838"/>
      <w:pgMar w:top="284" w:right="707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48957586"/>
      <w:docPartObj>
        <w:docPartGallery w:val="Page Numbers (Bottom of Page)"/>
        <w:docPartUnique/>
      </w:docPartObj>
    </w:sdtPr>
    <w:sdtContent>
      <w:p w:rsidR="00B21CAC" w14:paraId="5966DAC1" w14:textId="7776AD7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21CAC" w14:paraId="35873659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8B"/>
    <w:rsid w:val="000004EA"/>
    <w:rsid w:val="000371D1"/>
    <w:rsid w:val="00073510"/>
    <w:rsid w:val="00095032"/>
    <w:rsid w:val="00097198"/>
    <w:rsid w:val="000B08A1"/>
    <w:rsid w:val="000D1EDC"/>
    <w:rsid w:val="000E57C5"/>
    <w:rsid w:val="000F5186"/>
    <w:rsid w:val="00123DF0"/>
    <w:rsid w:val="00136A68"/>
    <w:rsid w:val="001861D3"/>
    <w:rsid w:val="00194843"/>
    <w:rsid w:val="001C43C8"/>
    <w:rsid w:val="001D0791"/>
    <w:rsid w:val="001E1EA9"/>
    <w:rsid w:val="00250837"/>
    <w:rsid w:val="0027401E"/>
    <w:rsid w:val="002A53F3"/>
    <w:rsid w:val="002C5A43"/>
    <w:rsid w:val="002D13E1"/>
    <w:rsid w:val="002D7E00"/>
    <w:rsid w:val="002E507D"/>
    <w:rsid w:val="002F3463"/>
    <w:rsid w:val="00305C0B"/>
    <w:rsid w:val="00326552"/>
    <w:rsid w:val="00373AB8"/>
    <w:rsid w:val="00380505"/>
    <w:rsid w:val="003D3183"/>
    <w:rsid w:val="00412C8C"/>
    <w:rsid w:val="0043284D"/>
    <w:rsid w:val="004422F6"/>
    <w:rsid w:val="00463048"/>
    <w:rsid w:val="004A39AD"/>
    <w:rsid w:val="004A58A8"/>
    <w:rsid w:val="004B487D"/>
    <w:rsid w:val="004E4C4F"/>
    <w:rsid w:val="004E633F"/>
    <w:rsid w:val="00503E73"/>
    <w:rsid w:val="00572AEE"/>
    <w:rsid w:val="005C29E9"/>
    <w:rsid w:val="006810B4"/>
    <w:rsid w:val="00681B12"/>
    <w:rsid w:val="006B72A5"/>
    <w:rsid w:val="006E5F01"/>
    <w:rsid w:val="006F303B"/>
    <w:rsid w:val="00751866"/>
    <w:rsid w:val="00767CFB"/>
    <w:rsid w:val="007820C6"/>
    <w:rsid w:val="0079749F"/>
    <w:rsid w:val="007A5EBC"/>
    <w:rsid w:val="007B3872"/>
    <w:rsid w:val="007C1F72"/>
    <w:rsid w:val="007C4570"/>
    <w:rsid w:val="007F6A29"/>
    <w:rsid w:val="008379A3"/>
    <w:rsid w:val="0086610F"/>
    <w:rsid w:val="00876610"/>
    <w:rsid w:val="00930255"/>
    <w:rsid w:val="009520E0"/>
    <w:rsid w:val="00964ECD"/>
    <w:rsid w:val="00971AFA"/>
    <w:rsid w:val="0099202A"/>
    <w:rsid w:val="009E71CD"/>
    <w:rsid w:val="00A06944"/>
    <w:rsid w:val="00A1239B"/>
    <w:rsid w:val="00A53E5F"/>
    <w:rsid w:val="00A54125"/>
    <w:rsid w:val="00A82C7B"/>
    <w:rsid w:val="00A86C56"/>
    <w:rsid w:val="00AA39D6"/>
    <w:rsid w:val="00AC4008"/>
    <w:rsid w:val="00AD1FCE"/>
    <w:rsid w:val="00B21CAC"/>
    <w:rsid w:val="00B370A5"/>
    <w:rsid w:val="00B454A9"/>
    <w:rsid w:val="00B87A3E"/>
    <w:rsid w:val="00B93016"/>
    <w:rsid w:val="00C02130"/>
    <w:rsid w:val="00C52554"/>
    <w:rsid w:val="00C544AB"/>
    <w:rsid w:val="00C545F8"/>
    <w:rsid w:val="00CD3D27"/>
    <w:rsid w:val="00D16E99"/>
    <w:rsid w:val="00D65023"/>
    <w:rsid w:val="00D83BE9"/>
    <w:rsid w:val="00DA2136"/>
    <w:rsid w:val="00DB1D2F"/>
    <w:rsid w:val="00DC7412"/>
    <w:rsid w:val="00DE768D"/>
    <w:rsid w:val="00DF6279"/>
    <w:rsid w:val="00E0576C"/>
    <w:rsid w:val="00E07A9D"/>
    <w:rsid w:val="00E109D7"/>
    <w:rsid w:val="00E4138B"/>
    <w:rsid w:val="00E45DAE"/>
    <w:rsid w:val="00E83FF8"/>
    <w:rsid w:val="00EA63A3"/>
    <w:rsid w:val="00F5469C"/>
    <w:rsid w:val="00FA22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E4138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413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413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B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38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0213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D1FCE"/>
  </w:style>
  <w:style w:type="character" w:customStyle="1" w:styleId="a1">
    <w:name w:val="Гипертекстовая ссылка"/>
    <w:uiPriority w:val="99"/>
    <w:rsid w:val="00AD1FCE"/>
    <w:rPr>
      <w:rFonts w:cs="Times New Roman"/>
      <w:b w:val="0"/>
      <w:color w:val="106BBE"/>
    </w:rPr>
  </w:style>
  <w:style w:type="paragraph" w:styleId="Header">
    <w:name w:val="header"/>
    <w:basedOn w:val="Normal"/>
    <w:link w:val="a2"/>
    <w:uiPriority w:val="99"/>
    <w:unhideWhenUsed/>
    <w:rsid w:val="00B21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21CAC"/>
  </w:style>
  <w:style w:type="paragraph" w:styleId="Footer">
    <w:name w:val="footer"/>
    <w:basedOn w:val="Normal"/>
    <w:link w:val="a3"/>
    <w:uiPriority w:val="99"/>
    <w:unhideWhenUsed/>
    <w:rsid w:val="00B21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21CAC"/>
  </w:style>
  <w:style w:type="table" w:styleId="TableGrid">
    <w:name w:val="Table Grid"/>
    <w:basedOn w:val="TableNormal"/>
    <w:uiPriority w:val="59"/>
    <w:rsid w:val="00B21C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B0E00-BDA0-45F1-9D00-270727FFD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