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525A9" w:rsidP="00EB39BA">
      <w:pPr>
        <w:pStyle w:val="1"/>
        <w:spacing w:before="120" w:after="120"/>
        <w:ind w:firstLine="567"/>
        <w:jc w:val="center"/>
        <w:rPr>
          <w:b/>
          <w:sz w:val="23"/>
          <w:szCs w:val="23"/>
        </w:rPr>
      </w:pPr>
      <w:r w:rsidRPr="008525A9">
        <w:rPr>
          <w:b/>
          <w:sz w:val="23"/>
          <w:szCs w:val="23"/>
        </w:rPr>
        <w:t>П О С Т А Н О В Л Е Н И Е</w:t>
      </w:r>
    </w:p>
    <w:p w:rsidR="00383E52" w:rsidRPr="008525A9" w:rsidP="009C07BB">
      <w:pPr>
        <w:pStyle w:val="1"/>
        <w:spacing w:after="120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17</w:t>
      </w:r>
      <w:r w:rsidRPr="008525A9" w:rsidR="00B16B97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>июня</w:t>
      </w:r>
      <w:r w:rsidRPr="008525A9" w:rsidR="007C213A">
        <w:rPr>
          <w:sz w:val="23"/>
          <w:szCs w:val="23"/>
        </w:rPr>
        <w:t xml:space="preserve"> </w:t>
      </w:r>
      <w:r w:rsidRPr="008525A9" w:rsidR="00DA6132">
        <w:rPr>
          <w:sz w:val="23"/>
          <w:szCs w:val="23"/>
        </w:rPr>
        <w:t>2025</w:t>
      </w:r>
      <w:r w:rsidRPr="008525A9" w:rsidR="004855E1">
        <w:rPr>
          <w:sz w:val="23"/>
          <w:szCs w:val="23"/>
        </w:rPr>
        <w:t xml:space="preserve"> года</w:t>
      </w:r>
      <w:r w:rsidRPr="008525A9" w:rsidR="00B16F17">
        <w:rPr>
          <w:sz w:val="23"/>
          <w:szCs w:val="23"/>
        </w:rPr>
        <w:tab/>
      </w:r>
      <w:r w:rsidRPr="008525A9" w:rsidR="00B16F17">
        <w:rPr>
          <w:sz w:val="23"/>
          <w:szCs w:val="23"/>
        </w:rPr>
        <w:tab/>
      </w:r>
      <w:r w:rsidRPr="008525A9" w:rsidR="00B16F17">
        <w:rPr>
          <w:sz w:val="23"/>
          <w:szCs w:val="23"/>
        </w:rPr>
        <w:tab/>
      </w:r>
      <w:r w:rsidRPr="008525A9" w:rsidR="00B16F17">
        <w:rPr>
          <w:sz w:val="23"/>
          <w:szCs w:val="23"/>
        </w:rPr>
        <w:tab/>
      </w:r>
      <w:r w:rsidRPr="008525A9" w:rsidR="00B16F17">
        <w:rPr>
          <w:sz w:val="23"/>
          <w:szCs w:val="23"/>
        </w:rPr>
        <w:tab/>
      </w:r>
      <w:r w:rsidRPr="008525A9" w:rsidR="00B16F17">
        <w:rPr>
          <w:sz w:val="23"/>
          <w:szCs w:val="23"/>
        </w:rPr>
        <w:tab/>
      </w:r>
      <w:r w:rsidRPr="008525A9" w:rsidR="004855E1">
        <w:rPr>
          <w:sz w:val="23"/>
          <w:szCs w:val="23"/>
        </w:rPr>
        <w:t>город Симферополь</w:t>
      </w:r>
    </w:p>
    <w:p w:rsidR="001825E3" w:rsidRPr="008525A9" w:rsidP="009C07BB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 xml:space="preserve">Мировой судья судебного участка № </w:t>
      </w:r>
      <w:r w:rsidRPr="008525A9" w:rsidR="003D11D0">
        <w:rPr>
          <w:sz w:val="23"/>
          <w:szCs w:val="23"/>
        </w:rPr>
        <w:t>77</w:t>
      </w:r>
      <w:r w:rsidRPr="008525A9">
        <w:rPr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</w:t>
      </w:r>
      <w:r w:rsidRPr="008525A9" w:rsidR="003D11D0">
        <w:rPr>
          <w:sz w:val="23"/>
          <w:szCs w:val="23"/>
        </w:rPr>
        <w:t>Шевчук К.С</w:t>
      </w:r>
      <w:r w:rsidRPr="008525A9">
        <w:rPr>
          <w:sz w:val="23"/>
          <w:szCs w:val="23"/>
        </w:rPr>
        <w:t xml:space="preserve">., рассмотрев в помещении судебного участка № </w:t>
      </w:r>
      <w:r w:rsidRPr="008525A9" w:rsidR="003D11D0">
        <w:rPr>
          <w:sz w:val="23"/>
          <w:szCs w:val="23"/>
        </w:rPr>
        <w:t>77</w:t>
      </w:r>
      <w:r w:rsidRPr="008525A9">
        <w:rPr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ул.Куйбышева, 58д) </w:t>
      </w:r>
      <w:r w:rsidRPr="008525A9" w:rsidR="00251996">
        <w:rPr>
          <w:sz w:val="23"/>
          <w:szCs w:val="23"/>
        </w:rPr>
        <w:t>дело об административном правонарушении</w:t>
      </w:r>
      <w:r w:rsidRPr="008525A9">
        <w:rPr>
          <w:sz w:val="23"/>
          <w:szCs w:val="23"/>
        </w:rPr>
        <w:t xml:space="preserve"> в отношении </w:t>
      </w:r>
    </w:p>
    <w:p w:rsidR="00695DCD" w:rsidP="00032B31">
      <w:pPr>
        <w:pStyle w:val="1"/>
        <w:ind w:firstLine="567"/>
        <w:rPr>
          <w:sz w:val="23"/>
          <w:szCs w:val="23"/>
        </w:rPr>
      </w:pPr>
      <w:r w:rsidRPr="00695DCD">
        <w:rPr>
          <w:sz w:val="23"/>
          <w:szCs w:val="23"/>
        </w:rPr>
        <w:t>ФИО, дата, место, паспорт, адрес</w:t>
      </w:r>
      <w:r>
        <w:rPr>
          <w:sz w:val="23"/>
          <w:szCs w:val="23"/>
        </w:rPr>
        <w:t>,</w:t>
      </w:r>
    </w:p>
    <w:p w:rsidR="008755BF" w:rsidRPr="008525A9" w:rsidP="00032B31">
      <w:pPr>
        <w:pStyle w:val="1"/>
        <w:ind w:firstLine="567"/>
        <w:rPr>
          <w:sz w:val="23"/>
          <w:szCs w:val="23"/>
        </w:rPr>
      </w:pPr>
      <w:r w:rsidRPr="008525A9">
        <w:rPr>
          <w:sz w:val="23"/>
          <w:szCs w:val="23"/>
        </w:rPr>
        <w:t xml:space="preserve">о привлечении к административной ответственности по </w:t>
      </w:r>
      <w:r w:rsidRPr="008525A9" w:rsidR="009E0338">
        <w:rPr>
          <w:sz w:val="23"/>
          <w:szCs w:val="23"/>
        </w:rPr>
        <w:t>части</w:t>
      </w:r>
      <w:r w:rsidRPr="008525A9" w:rsidR="00647617">
        <w:rPr>
          <w:sz w:val="23"/>
          <w:szCs w:val="23"/>
        </w:rPr>
        <w:t xml:space="preserve"> </w:t>
      </w:r>
      <w:r w:rsidRPr="008525A9" w:rsidR="0057737E">
        <w:rPr>
          <w:sz w:val="23"/>
          <w:szCs w:val="23"/>
        </w:rPr>
        <w:t>2</w:t>
      </w:r>
      <w:r w:rsidRPr="008525A9" w:rsidR="009E0338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>стать</w:t>
      </w:r>
      <w:r w:rsidRPr="008525A9" w:rsidR="009E0338">
        <w:rPr>
          <w:sz w:val="23"/>
          <w:szCs w:val="23"/>
        </w:rPr>
        <w:t>и</w:t>
      </w:r>
      <w:r w:rsidRPr="008525A9">
        <w:rPr>
          <w:sz w:val="23"/>
          <w:szCs w:val="23"/>
        </w:rPr>
        <w:t xml:space="preserve"> </w:t>
      </w:r>
      <w:r w:rsidRPr="008525A9" w:rsidR="00845272">
        <w:rPr>
          <w:sz w:val="23"/>
          <w:szCs w:val="23"/>
        </w:rPr>
        <w:t>12.</w:t>
      </w:r>
      <w:r w:rsidRPr="008525A9" w:rsidR="0057737E">
        <w:rPr>
          <w:sz w:val="23"/>
          <w:szCs w:val="23"/>
        </w:rPr>
        <w:t>26</w:t>
      </w:r>
      <w:r w:rsidRPr="008525A9">
        <w:rPr>
          <w:sz w:val="23"/>
          <w:szCs w:val="23"/>
        </w:rPr>
        <w:t xml:space="preserve"> </w:t>
      </w:r>
      <w:r w:rsidRPr="008525A9" w:rsidR="00D26E08">
        <w:rPr>
          <w:sz w:val="23"/>
          <w:szCs w:val="23"/>
        </w:rPr>
        <w:t>К</w:t>
      </w:r>
      <w:r w:rsidRPr="008525A9" w:rsidR="008C3204">
        <w:rPr>
          <w:sz w:val="23"/>
          <w:szCs w:val="23"/>
        </w:rPr>
        <w:t>о</w:t>
      </w:r>
      <w:r w:rsidRPr="008525A9" w:rsidR="00D26E08">
        <w:rPr>
          <w:sz w:val="23"/>
          <w:szCs w:val="23"/>
        </w:rPr>
        <w:t xml:space="preserve">АП </w:t>
      </w:r>
      <w:r w:rsidRPr="008525A9" w:rsidR="00457090">
        <w:rPr>
          <w:sz w:val="23"/>
          <w:szCs w:val="23"/>
        </w:rPr>
        <w:t>РФ</w:t>
      </w:r>
      <w:r w:rsidRPr="008525A9" w:rsidR="008525A9">
        <w:rPr>
          <w:sz w:val="23"/>
          <w:szCs w:val="23"/>
        </w:rPr>
        <w:t>,</w:t>
      </w:r>
    </w:p>
    <w:p w:rsidR="008525A9" w:rsidRPr="008525A9" w:rsidP="00032B31">
      <w:pPr>
        <w:pStyle w:val="1"/>
        <w:ind w:firstLine="567"/>
        <w:rPr>
          <w:sz w:val="23"/>
          <w:szCs w:val="23"/>
        </w:rPr>
      </w:pPr>
      <w:r w:rsidRPr="008525A9">
        <w:rPr>
          <w:sz w:val="23"/>
          <w:szCs w:val="23"/>
        </w:rPr>
        <w:t>с участием лица, в отношении которого ведется производство.</w:t>
      </w:r>
    </w:p>
    <w:p w:rsidR="008525A9" w:rsidRPr="008525A9" w:rsidP="00032B31">
      <w:pPr>
        <w:pStyle w:val="1"/>
        <w:ind w:firstLine="567"/>
        <w:rPr>
          <w:sz w:val="23"/>
          <w:szCs w:val="23"/>
        </w:rPr>
      </w:pPr>
    </w:p>
    <w:p w:rsidR="000D49D7" w:rsidRPr="008525A9" w:rsidP="00EB39BA">
      <w:pPr>
        <w:pStyle w:val="1"/>
        <w:spacing w:before="120" w:after="120"/>
        <w:ind w:firstLine="567"/>
        <w:jc w:val="center"/>
        <w:rPr>
          <w:b/>
          <w:caps/>
          <w:sz w:val="23"/>
          <w:szCs w:val="23"/>
        </w:rPr>
      </w:pPr>
      <w:r w:rsidRPr="008525A9">
        <w:rPr>
          <w:b/>
          <w:caps/>
          <w:sz w:val="23"/>
          <w:szCs w:val="23"/>
        </w:rPr>
        <w:t>у с т а н о в и л</w:t>
      </w:r>
      <w:r w:rsidRPr="008525A9" w:rsidR="00BC4B18">
        <w:rPr>
          <w:b/>
          <w:caps/>
          <w:sz w:val="23"/>
          <w:szCs w:val="23"/>
        </w:rPr>
        <w:t xml:space="preserve"> </w:t>
      </w:r>
      <w:r w:rsidRPr="008525A9">
        <w:rPr>
          <w:b/>
          <w:caps/>
          <w:sz w:val="23"/>
          <w:szCs w:val="23"/>
        </w:rPr>
        <w:t>:</w:t>
      </w:r>
    </w:p>
    <w:p w:rsidR="000D7A93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16.06.2025</w:t>
      </w:r>
      <w:r w:rsidRPr="008525A9" w:rsidR="0057737E">
        <w:rPr>
          <w:sz w:val="23"/>
          <w:szCs w:val="23"/>
        </w:rPr>
        <w:t xml:space="preserve"> в </w:t>
      </w:r>
      <w:r w:rsidRPr="008525A9">
        <w:rPr>
          <w:sz w:val="23"/>
          <w:szCs w:val="23"/>
        </w:rPr>
        <w:t>17:4</w:t>
      </w:r>
      <w:r w:rsidRPr="008525A9" w:rsidR="008525A9">
        <w:rPr>
          <w:sz w:val="23"/>
          <w:szCs w:val="23"/>
        </w:rPr>
        <w:t>1</w:t>
      </w:r>
      <w:r w:rsidRPr="008525A9" w:rsidR="0057737E">
        <w:rPr>
          <w:sz w:val="23"/>
          <w:szCs w:val="23"/>
        </w:rPr>
        <w:t xml:space="preserve"> </w:t>
      </w:r>
      <w:r w:rsidRPr="008525A9" w:rsidR="00332838">
        <w:rPr>
          <w:sz w:val="23"/>
          <w:szCs w:val="23"/>
        </w:rPr>
        <w:t xml:space="preserve">находясь </w:t>
      </w:r>
      <w:r w:rsidRPr="008525A9" w:rsidR="00DB5D20">
        <w:rPr>
          <w:sz w:val="23"/>
          <w:szCs w:val="23"/>
        </w:rPr>
        <w:t xml:space="preserve">вблизи </w:t>
      </w:r>
      <w:r w:rsidRPr="008525A9">
        <w:rPr>
          <w:sz w:val="23"/>
          <w:szCs w:val="23"/>
        </w:rPr>
        <w:t xml:space="preserve">автодороги Таврида-Живописное, </w:t>
      </w:r>
      <w:r w:rsidRPr="008525A9">
        <w:rPr>
          <w:sz w:val="23"/>
          <w:szCs w:val="23"/>
        </w:rPr>
        <w:t>с</w:t>
      </w:r>
      <w:r w:rsidRPr="008525A9">
        <w:rPr>
          <w:sz w:val="23"/>
          <w:szCs w:val="23"/>
        </w:rPr>
        <w:t xml:space="preserve">. Спокойное, </w:t>
      </w:r>
      <w:r w:rsidRPr="008525A9" w:rsidR="00384D50">
        <w:rPr>
          <w:sz w:val="23"/>
          <w:szCs w:val="23"/>
        </w:rPr>
        <w:t>Симферопольского р-на,</w:t>
      </w:r>
      <w:r w:rsidRPr="008525A9" w:rsidR="00FF61AB">
        <w:rPr>
          <w:sz w:val="23"/>
          <w:szCs w:val="23"/>
        </w:rPr>
        <w:t xml:space="preserve"> </w:t>
      </w:r>
      <w:r w:rsidRPr="008525A9" w:rsidR="008525A9">
        <w:rPr>
          <w:sz w:val="23"/>
          <w:szCs w:val="23"/>
        </w:rPr>
        <w:t xml:space="preserve"> Республики Крым, </w:t>
      </w:r>
      <w:r w:rsidRPr="008525A9" w:rsidR="00FF61AB">
        <w:rPr>
          <w:sz w:val="23"/>
          <w:szCs w:val="23"/>
        </w:rPr>
        <w:t xml:space="preserve">водитель </w:t>
      </w: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 xml:space="preserve"> В.И. </w:t>
      </w:r>
      <w:r w:rsidRPr="008525A9" w:rsidR="008E4490">
        <w:rPr>
          <w:sz w:val="23"/>
          <w:szCs w:val="23"/>
        </w:rPr>
        <w:t xml:space="preserve"> </w:t>
      </w:r>
      <w:r w:rsidRPr="008525A9" w:rsidR="005B2900">
        <w:rPr>
          <w:sz w:val="23"/>
          <w:szCs w:val="23"/>
        </w:rPr>
        <w:t>управлял</w:t>
      </w:r>
      <w:r w:rsidRPr="008525A9" w:rsidR="0057737E">
        <w:rPr>
          <w:sz w:val="23"/>
          <w:szCs w:val="23"/>
        </w:rPr>
        <w:t xml:space="preserve"> </w:t>
      </w:r>
      <w:r w:rsidRPr="008525A9" w:rsidR="00BA0CB5">
        <w:rPr>
          <w:sz w:val="23"/>
          <w:szCs w:val="23"/>
        </w:rPr>
        <w:t xml:space="preserve">транспортным </w:t>
      </w:r>
      <w:r w:rsidRPr="008525A9" w:rsidR="004A71BE">
        <w:rPr>
          <w:sz w:val="23"/>
          <w:szCs w:val="23"/>
        </w:rPr>
        <w:t>средством</w:t>
      </w:r>
      <w:r w:rsidRPr="008525A9" w:rsidR="0075156D">
        <w:rPr>
          <w:sz w:val="23"/>
          <w:szCs w:val="23"/>
        </w:rPr>
        <w:t xml:space="preserve"> </w:t>
      </w:r>
      <w:r w:rsidRPr="008525A9" w:rsidR="001D5AC0">
        <w:rPr>
          <w:sz w:val="23"/>
          <w:szCs w:val="23"/>
        </w:rPr>
        <w:t>мопедом</w:t>
      </w:r>
      <w:r w:rsidRPr="008525A9" w:rsidR="00AF22F1">
        <w:rPr>
          <w:sz w:val="23"/>
          <w:szCs w:val="23"/>
        </w:rPr>
        <w:t xml:space="preserve"> </w:t>
      </w:r>
      <w:r w:rsidRPr="008525A9" w:rsidR="008A3430">
        <w:rPr>
          <w:sz w:val="23"/>
          <w:szCs w:val="23"/>
        </w:rPr>
        <w:t>«</w:t>
      </w:r>
      <w:r w:rsidRPr="008525A9">
        <w:rPr>
          <w:sz w:val="23"/>
          <w:szCs w:val="23"/>
        </w:rPr>
        <w:t>Suzuki</w:t>
      </w:r>
      <w:r w:rsidRPr="008525A9" w:rsidR="008A3430">
        <w:rPr>
          <w:sz w:val="23"/>
          <w:szCs w:val="23"/>
        </w:rPr>
        <w:t xml:space="preserve">» без государственного регистрационного </w:t>
      </w:r>
      <w:r w:rsidRPr="008525A9" w:rsidR="00C219B3">
        <w:rPr>
          <w:sz w:val="23"/>
          <w:szCs w:val="23"/>
        </w:rPr>
        <w:t>знака</w:t>
      </w:r>
      <w:r w:rsidRPr="008525A9" w:rsidR="004A71BE">
        <w:rPr>
          <w:sz w:val="23"/>
          <w:szCs w:val="23"/>
        </w:rPr>
        <w:t xml:space="preserve">, </w:t>
      </w:r>
      <w:r w:rsidRPr="008525A9" w:rsidR="00366DB7">
        <w:rPr>
          <w:sz w:val="23"/>
          <w:szCs w:val="23"/>
        </w:rPr>
        <w:t>не имея права управления т</w:t>
      </w:r>
      <w:r w:rsidRPr="008525A9" w:rsidR="005B2900">
        <w:rPr>
          <w:sz w:val="23"/>
          <w:szCs w:val="23"/>
        </w:rPr>
        <w:t>ранспортными средствами.</w:t>
      </w:r>
      <w:r w:rsidRPr="008525A9" w:rsidR="00366DB7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 xml:space="preserve"> В.И</w:t>
      </w:r>
      <w:r w:rsidRPr="008525A9" w:rsidR="00AB13F0">
        <w:rPr>
          <w:sz w:val="23"/>
          <w:szCs w:val="23"/>
        </w:rPr>
        <w:t>.</w:t>
      </w:r>
      <w:r w:rsidRPr="008525A9" w:rsidR="008E4490">
        <w:rPr>
          <w:sz w:val="23"/>
          <w:szCs w:val="23"/>
        </w:rPr>
        <w:t xml:space="preserve"> </w:t>
      </w:r>
      <w:r w:rsidRPr="008525A9" w:rsidR="0057737E">
        <w:rPr>
          <w:sz w:val="23"/>
          <w:szCs w:val="23"/>
        </w:rPr>
        <w:t>не выполнил законн</w:t>
      </w:r>
      <w:r w:rsidRPr="008525A9" w:rsidR="00E84DE6">
        <w:rPr>
          <w:sz w:val="23"/>
          <w:szCs w:val="23"/>
        </w:rPr>
        <w:t>ые</w:t>
      </w:r>
      <w:r w:rsidRPr="008525A9" w:rsidR="0057737E">
        <w:rPr>
          <w:sz w:val="23"/>
          <w:szCs w:val="23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8525A9" w:rsidR="00017E7A">
        <w:rPr>
          <w:sz w:val="23"/>
          <w:szCs w:val="23"/>
        </w:rPr>
        <w:t>признак</w:t>
      </w:r>
      <w:r w:rsidRPr="008525A9" w:rsidR="00E84DE6">
        <w:rPr>
          <w:sz w:val="23"/>
          <w:szCs w:val="23"/>
        </w:rPr>
        <w:t>ов</w:t>
      </w:r>
      <w:r w:rsidRPr="008525A9" w:rsidR="00017E7A">
        <w:rPr>
          <w:sz w:val="23"/>
          <w:szCs w:val="23"/>
        </w:rPr>
        <w:t xml:space="preserve"> такового</w:t>
      </w:r>
      <w:r w:rsidRPr="008525A9" w:rsidR="0057737E">
        <w:rPr>
          <w:sz w:val="23"/>
          <w:szCs w:val="23"/>
        </w:rPr>
        <w:t xml:space="preserve">: </w:t>
      </w:r>
      <w:r w:rsidRPr="008525A9">
        <w:rPr>
          <w:sz w:val="23"/>
          <w:szCs w:val="23"/>
        </w:rPr>
        <w:t>запах алкоголя изо рта, нарушение речи</w:t>
      </w:r>
      <w:r w:rsidRPr="008525A9" w:rsidR="00EB53F8">
        <w:rPr>
          <w:sz w:val="23"/>
          <w:szCs w:val="23"/>
        </w:rPr>
        <w:t xml:space="preserve">. </w:t>
      </w: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 xml:space="preserve"> В.И.</w:t>
      </w:r>
      <w:r w:rsidRPr="008525A9" w:rsidR="008E4490">
        <w:rPr>
          <w:sz w:val="23"/>
          <w:szCs w:val="23"/>
        </w:rPr>
        <w:t xml:space="preserve"> </w:t>
      </w:r>
      <w:r w:rsidRPr="008525A9" w:rsidR="0057737E">
        <w:rPr>
          <w:sz w:val="23"/>
          <w:szCs w:val="23"/>
        </w:rPr>
        <w:t>отказал</w:t>
      </w:r>
      <w:r w:rsidRPr="008525A9" w:rsidR="00235FCB">
        <w:rPr>
          <w:sz w:val="23"/>
          <w:szCs w:val="23"/>
        </w:rPr>
        <w:t>ся</w:t>
      </w:r>
      <w:r w:rsidRPr="008525A9" w:rsidR="004B4EB8">
        <w:rPr>
          <w:sz w:val="23"/>
          <w:szCs w:val="23"/>
        </w:rPr>
        <w:t xml:space="preserve"> </w:t>
      </w:r>
      <w:r w:rsidRPr="008525A9" w:rsidR="0058174B">
        <w:rPr>
          <w:sz w:val="23"/>
          <w:szCs w:val="23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8525A9" w:rsidR="005B2900">
        <w:rPr>
          <w:sz w:val="23"/>
          <w:szCs w:val="23"/>
        </w:rPr>
        <w:t>.</w:t>
      </w:r>
      <w:r w:rsidRPr="008525A9" w:rsidR="003A2774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 xml:space="preserve"> В.И. </w:t>
      </w:r>
      <w:r w:rsidRPr="008525A9" w:rsidR="00017E7A">
        <w:rPr>
          <w:sz w:val="23"/>
          <w:szCs w:val="23"/>
        </w:rPr>
        <w:t>нарушил</w:t>
      </w:r>
      <w:r w:rsidRPr="008525A9" w:rsidR="0057737E">
        <w:rPr>
          <w:sz w:val="23"/>
          <w:szCs w:val="23"/>
        </w:rPr>
        <w:t xml:space="preserve"> </w:t>
      </w:r>
      <w:r w:rsidRPr="008525A9" w:rsidR="0057737E">
        <w:rPr>
          <w:sz w:val="23"/>
          <w:szCs w:val="23"/>
        </w:rPr>
        <w:t>п.п</w:t>
      </w:r>
      <w:r w:rsidRPr="008525A9" w:rsidR="0057737E">
        <w:rPr>
          <w:sz w:val="23"/>
          <w:szCs w:val="23"/>
        </w:rPr>
        <w:t xml:space="preserve">. </w:t>
      </w:r>
      <w:r w:rsidRPr="008525A9" w:rsidR="00872FCA">
        <w:rPr>
          <w:sz w:val="23"/>
          <w:szCs w:val="23"/>
        </w:rPr>
        <w:t xml:space="preserve">2.1.1, </w:t>
      </w:r>
      <w:r w:rsidRPr="008525A9" w:rsidR="00351348">
        <w:rPr>
          <w:sz w:val="23"/>
          <w:szCs w:val="23"/>
        </w:rPr>
        <w:t>2.3.2 П</w:t>
      </w:r>
      <w:r w:rsidRPr="008525A9" w:rsidR="008755BF">
        <w:rPr>
          <w:sz w:val="23"/>
          <w:szCs w:val="23"/>
        </w:rPr>
        <w:t xml:space="preserve">ДД </w:t>
      </w:r>
      <w:r w:rsidRPr="008525A9" w:rsidR="00E84DE6">
        <w:rPr>
          <w:sz w:val="23"/>
          <w:szCs w:val="23"/>
        </w:rPr>
        <w:t>РФ</w:t>
      </w:r>
      <w:r w:rsidRPr="008525A9" w:rsidR="009108AC">
        <w:rPr>
          <w:sz w:val="23"/>
          <w:szCs w:val="23"/>
        </w:rPr>
        <w:t xml:space="preserve">, а </w:t>
      </w:r>
      <w:r w:rsidRPr="008525A9" w:rsidR="001A3079">
        <w:rPr>
          <w:sz w:val="23"/>
          <w:szCs w:val="23"/>
        </w:rPr>
        <w:t>его</w:t>
      </w:r>
      <w:r w:rsidRPr="008525A9" w:rsidR="009108AC">
        <w:rPr>
          <w:sz w:val="23"/>
          <w:szCs w:val="23"/>
        </w:rPr>
        <w:t xml:space="preserve"> действия не содержат признаков уголовно наказуемого деяния</w:t>
      </w:r>
      <w:r w:rsidRPr="008525A9" w:rsidR="004A088D">
        <w:rPr>
          <w:sz w:val="23"/>
          <w:szCs w:val="23"/>
        </w:rPr>
        <w:t xml:space="preserve">. Действия </w:t>
      </w: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>а</w:t>
      </w:r>
      <w:r w:rsidRPr="008525A9">
        <w:rPr>
          <w:sz w:val="23"/>
          <w:szCs w:val="23"/>
        </w:rPr>
        <w:t xml:space="preserve"> В.И. </w:t>
      </w:r>
      <w:r w:rsidRPr="008525A9" w:rsidR="0057737E">
        <w:rPr>
          <w:sz w:val="23"/>
          <w:szCs w:val="23"/>
        </w:rPr>
        <w:t xml:space="preserve">квалифицированы по </w:t>
      </w:r>
      <w:r w:rsidRPr="008525A9" w:rsidR="00AC1FB5">
        <w:rPr>
          <w:sz w:val="23"/>
          <w:szCs w:val="23"/>
        </w:rPr>
        <w:t>ч.</w:t>
      </w:r>
      <w:r w:rsidRPr="008525A9" w:rsidR="00366DB7">
        <w:rPr>
          <w:sz w:val="23"/>
          <w:szCs w:val="23"/>
        </w:rPr>
        <w:t xml:space="preserve"> </w:t>
      </w:r>
      <w:r w:rsidRPr="008525A9" w:rsidR="0057737E">
        <w:rPr>
          <w:sz w:val="23"/>
          <w:szCs w:val="23"/>
        </w:rPr>
        <w:t>2</w:t>
      </w:r>
      <w:r w:rsidRPr="008525A9" w:rsidR="00AC1FB5">
        <w:rPr>
          <w:sz w:val="23"/>
          <w:szCs w:val="23"/>
        </w:rPr>
        <w:t xml:space="preserve"> </w:t>
      </w:r>
      <w:r w:rsidRPr="008525A9" w:rsidR="006539F6">
        <w:rPr>
          <w:sz w:val="23"/>
          <w:szCs w:val="23"/>
        </w:rPr>
        <w:t>ст. 12.</w:t>
      </w:r>
      <w:r w:rsidRPr="008525A9" w:rsidR="0057737E">
        <w:rPr>
          <w:sz w:val="23"/>
          <w:szCs w:val="23"/>
        </w:rPr>
        <w:t>26</w:t>
      </w:r>
      <w:r w:rsidRPr="008525A9" w:rsidR="006539F6">
        <w:rPr>
          <w:sz w:val="23"/>
          <w:szCs w:val="23"/>
        </w:rPr>
        <w:t xml:space="preserve"> КоАП</w:t>
      </w:r>
      <w:r w:rsidRPr="008525A9" w:rsidR="00AC1FB5">
        <w:rPr>
          <w:sz w:val="23"/>
          <w:szCs w:val="23"/>
        </w:rPr>
        <w:t xml:space="preserve"> </w:t>
      </w:r>
      <w:r w:rsidRPr="008525A9" w:rsidR="00EA48D6">
        <w:rPr>
          <w:sz w:val="23"/>
          <w:szCs w:val="23"/>
        </w:rPr>
        <w:t xml:space="preserve">РФ. </w:t>
      </w:r>
    </w:p>
    <w:p w:rsidR="000D7A93" w:rsidRPr="008525A9" w:rsidP="00ED1531">
      <w:pPr>
        <w:pStyle w:val="1"/>
        <w:ind w:firstLine="709"/>
        <w:rPr>
          <w:sz w:val="23"/>
          <w:szCs w:val="23"/>
        </w:rPr>
      </w:pP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 xml:space="preserve"> В.И.</w:t>
      </w:r>
      <w:r w:rsidRPr="008525A9" w:rsidR="008525A9">
        <w:rPr>
          <w:sz w:val="23"/>
          <w:szCs w:val="23"/>
        </w:rPr>
        <w:t>,</w:t>
      </w:r>
      <w:r w:rsidRPr="008525A9" w:rsidR="008E4490">
        <w:rPr>
          <w:sz w:val="23"/>
          <w:szCs w:val="23"/>
        </w:rPr>
        <w:t xml:space="preserve"> </w:t>
      </w:r>
      <w:r w:rsidRPr="008525A9" w:rsidR="006539F6">
        <w:rPr>
          <w:sz w:val="23"/>
          <w:szCs w:val="23"/>
        </w:rPr>
        <w:t>в судебном заседании</w:t>
      </w:r>
      <w:r w:rsidRPr="008525A9" w:rsidR="008525A9">
        <w:rPr>
          <w:sz w:val="23"/>
          <w:szCs w:val="23"/>
        </w:rPr>
        <w:t xml:space="preserve">, </w:t>
      </w:r>
      <w:r w:rsidRPr="008525A9" w:rsidR="002315D7">
        <w:rPr>
          <w:sz w:val="23"/>
          <w:szCs w:val="23"/>
        </w:rPr>
        <w:t xml:space="preserve"> свою вину признал</w:t>
      </w:r>
      <w:r w:rsidRPr="008525A9" w:rsidR="008525A9">
        <w:rPr>
          <w:sz w:val="23"/>
          <w:szCs w:val="23"/>
        </w:rPr>
        <w:t xml:space="preserve"> полностью</w:t>
      </w:r>
      <w:r w:rsidRPr="008525A9" w:rsidR="002315D7">
        <w:rPr>
          <w:sz w:val="23"/>
          <w:szCs w:val="23"/>
        </w:rPr>
        <w:t>, в содеянном раскаял</w:t>
      </w:r>
      <w:r w:rsidRPr="008525A9" w:rsidR="001A3079">
        <w:rPr>
          <w:sz w:val="23"/>
          <w:szCs w:val="23"/>
        </w:rPr>
        <w:t>ся</w:t>
      </w:r>
      <w:r w:rsidRPr="008525A9" w:rsidR="00477770">
        <w:rPr>
          <w:sz w:val="23"/>
          <w:szCs w:val="23"/>
        </w:rPr>
        <w:t>, п</w:t>
      </w:r>
      <w:r w:rsidRPr="008525A9" w:rsidR="00B76B1B">
        <w:rPr>
          <w:sz w:val="23"/>
          <w:szCs w:val="23"/>
        </w:rPr>
        <w:t>одтвердил факты, изложенные в материалах дела</w:t>
      </w:r>
      <w:r w:rsidRPr="008525A9" w:rsidR="004A088D">
        <w:rPr>
          <w:sz w:val="23"/>
          <w:szCs w:val="23"/>
        </w:rPr>
        <w:t xml:space="preserve">. </w:t>
      </w:r>
    </w:p>
    <w:p w:rsidR="000D7A93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 xml:space="preserve">Заслушав </w:t>
      </w:r>
      <w:r>
        <w:rPr>
          <w:sz w:val="23"/>
          <w:szCs w:val="23"/>
        </w:rPr>
        <w:t>ФИО</w:t>
      </w:r>
      <w:r w:rsidRPr="008525A9" w:rsidR="007327B1">
        <w:rPr>
          <w:sz w:val="23"/>
          <w:szCs w:val="23"/>
        </w:rPr>
        <w:t xml:space="preserve"> В.И.</w:t>
      </w:r>
      <w:r w:rsidRPr="008525A9" w:rsidR="008525A9">
        <w:rPr>
          <w:sz w:val="23"/>
          <w:szCs w:val="23"/>
        </w:rPr>
        <w:t xml:space="preserve">, </w:t>
      </w:r>
      <w:r w:rsidRPr="008525A9" w:rsidR="007327B1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 xml:space="preserve">исследовав материалы дела, оценив доказательства в их совокупности, считаю, что </w:t>
      </w:r>
      <w:r w:rsidRPr="008525A9" w:rsidR="0028046C">
        <w:rPr>
          <w:sz w:val="23"/>
          <w:szCs w:val="23"/>
        </w:rPr>
        <w:t>его</w:t>
      </w:r>
      <w:r w:rsidRPr="008525A9">
        <w:rPr>
          <w:sz w:val="23"/>
          <w:szCs w:val="23"/>
        </w:rPr>
        <w:t xml:space="preserve"> </w:t>
      </w:r>
      <w:r w:rsidRPr="008525A9" w:rsidR="00E84DE6">
        <w:rPr>
          <w:sz w:val="23"/>
          <w:szCs w:val="23"/>
        </w:rPr>
        <w:t xml:space="preserve">вина </w:t>
      </w:r>
      <w:r w:rsidRPr="008525A9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8525A9" w:rsidR="00AC1FB5">
        <w:rPr>
          <w:sz w:val="23"/>
          <w:szCs w:val="23"/>
        </w:rPr>
        <w:t>ч.</w:t>
      </w:r>
      <w:r w:rsidRPr="008525A9" w:rsidR="001939E0">
        <w:rPr>
          <w:sz w:val="23"/>
          <w:szCs w:val="23"/>
        </w:rPr>
        <w:t xml:space="preserve"> </w:t>
      </w:r>
      <w:r w:rsidRPr="008525A9" w:rsidR="0057737E">
        <w:rPr>
          <w:sz w:val="23"/>
          <w:szCs w:val="23"/>
        </w:rPr>
        <w:t>2</w:t>
      </w:r>
      <w:r w:rsidRPr="008525A9" w:rsidR="00AC1FB5">
        <w:rPr>
          <w:sz w:val="23"/>
          <w:szCs w:val="23"/>
        </w:rPr>
        <w:t xml:space="preserve"> ст. 12.</w:t>
      </w:r>
      <w:r w:rsidRPr="008525A9" w:rsidR="0057737E">
        <w:rPr>
          <w:sz w:val="23"/>
          <w:szCs w:val="23"/>
        </w:rPr>
        <w:t>26</w:t>
      </w:r>
      <w:r w:rsidRPr="008525A9" w:rsidR="00AC1FB5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>КоАП</w:t>
      </w:r>
      <w:r w:rsidRPr="008525A9" w:rsidR="00AC1FB5">
        <w:rPr>
          <w:sz w:val="23"/>
          <w:szCs w:val="23"/>
        </w:rPr>
        <w:t xml:space="preserve"> </w:t>
      </w:r>
      <w:r w:rsidRPr="008525A9" w:rsidR="00C93850">
        <w:rPr>
          <w:sz w:val="23"/>
          <w:szCs w:val="23"/>
        </w:rPr>
        <w:t xml:space="preserve">РФ, т.е. </w:t>
      </w:r>
      <w:r w:rsidRPr="008525A9" w:rsidR="00366DB7">
        <w:rPr>
          <w:sz w:val="23"/>
          <w:szCs w:val="23"/>
        </w:rPr>
        <w:t>н</w:t>
      </w:r>
      <w:r w:rsidRPr="008525A9" w:rsidR="00C93850">
        <w:rPr>
          <w:sz w:val="23"/>
          <w:szCs w:val="23"/>
        </w:rPr>
        <w:t>евыполнении</w:t>
      </w:r>
      <w:r w:rsidRPr="008525A9" w:rsidR="00366DB7">
        <w:rPr>
          <w:sz w:val="23"/>
          <w:szCs w:val="23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8525A9" w:rsidR="005B2900">
        <w:rPr>
          <w:sz w:val="23"/>
          <w:szCs w:val="23"/>
        </w:rPr>
        <w:t xml:space="preserve"> если такие действия (бездействие) не содержат уголовно наказуемого деяния</w:t>
      </w:r>
      <w:r w:rsidRPr="008525A9" w:rsidR="005B2900">
        <w:rPr>
          <w:sz w:val="23"/>
          <w:szCs w:val="23"/>
        </w:rPr>
        <w:t>,</w:t>
      </w:r>
      <w:r w:rsidRPr="008525A9" w:rsidR="00D0323C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>доказана.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Механическое тр</w:t>
      </w:r>
      <w:r w:rsidRPr="008525A9">
        <w:rPr>
          <w:sz w:val="23"/>
          <w:szCs w:val="23"/>
        </w:rPr>
        <w:t>анспортное средство - транспортное средство, приводимое в движение двигателем.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8525A9" w:rsidR="00053B79">
        <w:rPr>
          <w:sz w:val="23"/>
          <w:szCs w:val="23"/>
        </w:rPr>
        <w:t xml:space="preserve">.10.2014 </w:t>
      </w:r>
      <w:r w:rsidRPr="008525A9">
        <w:rPr>
          <w:sz w:val="23"/>
          <w:szCs w:val="23"/>
        </w:rPr>
        <w:t>№ 307-ФЗ) под транспортным средс</w:t>
      </w:r>
      <w:r w:rsidRPr="008525A9">
        <w:rPr>
          <w:sz w:val="23"/>
          <w:szCs w:val="23"/>
        </w:rPr>
        <w:t>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</w:t>
      </w:r>
      <w:r w:rsidRPr="008525A9">
        <w:rPr>
          <w:sz w:val="23"/>
          <w:szCs w:val="23"/>
        </w:rPr>
        <w:t>ее 50 километров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</w:t>
      </w:r>
      <w:r w:rsidRPr="008525A9">
        <w:rPr>
          <w:sz w:val="23"/>
          <w:szCs w:val="23"/>
        </w:rPr>
        <w:t>ного движения предоставляется специальное право.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</w:t>
      </w:r>
      <w:r w:rsidRPr="008525A9">
        <w:rPr>
          <w:sz w:val="23"/>
          <w:szCs w:val="23"/>
        </w:rPr>
        <w:t>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 (пункт 1.2 Правил дорожного движения).</w:t>
      </w:r>
    </w:p>
    <w:p w:rsidR="00053B79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Устан</w:t>
      </w:r>
      <w:r w:rsidRPr="008525A9">
        <w:rPr>
          <w:sz w:val="23"/>
          <w:szCs w:val="23"/>
        </w:rPr>
        <w:t xml:space="preserve">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</w:t>
      </w:r>
      <w:r w:rsidRPr="008525A9">
        <w:rPr>
          <w:sz w:val="23"/>
          <w:szCs w:val="23"/>
        </w:rPr>
        <w:t>перечислены в пункте 1 статьи 25 Федерального закона от 10.12.1995 № 196-ФЗ «О безопасности дорожного дв</w:t>
      </w:r>
      <w:r w:rsidRPr="008525A9">
        <w:rPr>
          <w:sz w:val="23"/>
          <w:szCs w:val="23"/>
        </w:rPr>
        <w:t>ижения».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Право на управление транспортными средствами подтверждается водительским удостоверением (пункт 4 стат</w:t>
      </w:r>
      <w:r w:rsidRPr="008525A9">
        <w:rPr>
          <w:sz w:val="23"/>
          <w:szCs w:val="23"/>
        </w:rPr>
        <w:t xml:space="preserve">ьи 25 Федерального закона от </w:t>
      </w:r>
      <w:r w:rsidRPr="008525A9" w:rsidR="00053B79">
        <w:rPr>
          <w:sz w:val="23"/>
          <w:szCs w:val="23"/>
        </w:rPr>
        <w:t xml:space="preserve">10.12.1995 </w:t>
      </w:r>
      <w:r w:rsidRPr="008525A9">
        <w:rPr>
          <w:sz w:val="23"/>
          <w:szCs w:val="23"/>
        </w:rPr>
        <w:t xml:space="preserve"> № 196-ФЗ).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</w:t>
      </w:r>
      <w:r w:rsidRPr="008525A9">
        <w:rPr>
          <w:sz w:val="23"/>
          <w:szCs w:val="23"/>
        </w:rPr>
        <w:t>которыми предоставляется специальное право, такое право должно быть подтверждено водительским удостоверением.</w:t>
      </w:r>
    </w:p>
    <w:p w:rsidR="00063EB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</w:t>
      </w:r>
      <w:r w:rsidRPr="008525A9">
        <w:rPr>
          <w:sz w:val="23"/>
          <w:szCs w:val="23"/>
        </w:rPr>
        <w:t>л дорожного движения, подтвержденная водительским удостоверением категории «М», в том числе скутеры класса «А».</w:t>
      </w:r>
    </w:p>
    <w:p w:rsidR="0028046C" w:rsidRPr="008525A9" w:rsidP="0028046C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</w:t>
      </w:r>
      <w:r w:rsidRPr="008525A9">
        <w:rPr>
          <w:sz w:val="23"/>
          <w:szCs w:val="23"/>
        </w:rPr>
        <w:t xml:space="preserve">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</w:t>
      </w:r>
      <w:r w:rsidRPr="008525A9">
        <w:rPr>
          <w:sz w:val="23"/>
          <w:szCs w:val="23"/>
        </w:rPr>
        <w:t>тствующей категории или подкатегории.</w:t>
      </w:r>
    </w:p>
    <w:p w:rsidR="006117E8" w:rsidRPr="008525A9" w:rsidP="0028046C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</w:t>
      </w:r>
      <w:r w:rsidRPr="008525A9">
        <w:rPr>
          <w:sz w:val="23"/>
          <w:szCs w:val="23"/>
        </w:rPr>
        <w:t>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8525A9" w:rsidP="006117E8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 xml:space="preserve">Согласно п. 2.3.2 Правил водитель транспортного средства обязан проходить по требованию сотрудников полиции освидетельствование на </w:t>
      </w:r>
      <w:r w:rsidRPr="008525A9">
        <w:rPr>
          <w:sz w:val="23"/>
          <w:szCs w:val="23"/>
        </w:rPr>
        <w:t>состояние опьянения.</w:t>
      </w:r>
    </w:p>
    <w:p w:rsidR="00173229" w:rsidRPr="008525A9" w:rsidP="006117E8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</w:t>
      </w:r>
      <w:r w:rsidRPr="008525A9">
        <w:rPr>
          <w:sz w:val="23"/>
          <w:szCs w:val="23"/>
        </w:rPr>
        <w:t xml:space="preserve">ояние алкогольного опьянения, явились: </w:t>
      </w:r>
      <w:r w:rsidRPr="008525A9" w:rsidR="00405E7E">
        <w:rPr>
          <w:sz w:val="23"/>
          <w:szCs w:val="23"/>
        </w:rPr>
        <w:t>запах алкоголя изо рта, нарушение речи.</w:t>
      </w:r>
    </w:p>
    <w:p w:rsidR="006117E8" w:rsidRPr="008525A9" w:rsidP="006117E8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</w:t>
      </w:r>
      <w:r w:rsidRPr="008525A9">
        <w:rPr>
          <w:sz w:val="23"/>
          <w:szCs w:val="23"/>
        </w:rPr>
        <w:t>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 xml:space="preserve">Факт совершения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>ым</w:t>
      </w:r>
      <w:r w:rsidRPr="008525A9" w:rsidR="00405E7E">
        <w:rPr>
          <w:sz w:val="23"/>
          <w:szCs w:val="23"/>
        </w:rPr>
        <w:t xml:space="preserve"> В.И.</w:t>
      </w:r>
      <w:r w:rsidRPr="008525A9" w:rsidR="00173229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>вышеуказанного правонарушения подтверждаетс</w:t>
      </w:r>
      <w:r w:rsidRPr="008525A9">
        <w:rPr>
          <w:sz w:val="23"/>
          <w:szCs w:val="23"/>
        </w:rPr>
        <w:t>я:</w:t>
      </w:r>
    </w:p>
    <w:p w:rsidR="00B66370" w:rsidRPr="008525A9" w:rsidP="00420B34">
      <w:pPr>
        <w:pStyle w:val="1"/>
        <w:numPr>
          <w:ilvl w:val="0"/>
          <w:numId w:val="1"/>
        </w:numPr>
        <w:rPr>
          <w:sz w:val="23"/>
          <w:szCs w:val="23"/>
        </w:rPr>
      </w:pPr>
      <w:r w:rsidRPr="008525A9">
        <w:rPr>
          <w:sz w:val="23"/>
          <w:szCs w:val="23"/>
        </w:rPr>
        <w:t xml:space="preserve">из </w:t>
      </w:r>
      <w:r w:rsidRPr="008525A9" w:rsidR="00DC0FF0">
        <w:rPr>
          <w:sz w:val="23"/>
          <w:szCs w:val="23"/>
        </w:rPr>
        <w:t>П</w:t>
      </w:r>
      <w:r w:rsidRPr="008525A9">
        <w:rPr>
          <w:sz w:val="23"/>
          <w:szCs w:val="23"/>
        </w:rPr>
        <w:t>ротокол</w:t>
      </w:r>
      <w:r w:rsidRPr="008525A9" w:rsidR="00436A25">
        <w:rPr>
          <w:sz w:val="23"/>
          <w:szCs w:val="23"/>
        </w:rPr>
        <w:t>ов</w:t>
      </w:r>
      <w:r w:rsidRPr="008525A9" w:rsidR="00B16B97">
        <w:rPr>
          <w:sz w:val="23"/>
          <w:szCs w:val="23"/>
        </w:rPr>
        <w:t xml:space="preserve"> </w:t>
      </w:r>
      <w:r w:rsidRPr="008525A9" w:rsidR="00436A25">
        <w:rPr>
          <w:sz w:val="23"/>
          <w:szCs w:val="23"/>
        </w:rPr>
        <w:t xml:space="preserve">от </w:t>
      </w:r>
      <w:r w:rsidRPr="008525A9" w:rsidR="00405E7E">
        <w:rPr>
          <w:sz w:val="23"/>
          <w:szCs w:val="23"/>
        </w:rPr>
        <w:t>16.06.2025</w:t>
      </w:r>
      <w:r w:rsidRPr="008525A9" w:rsidR="00436A25">
        <w:rPr>
          <w:sz w:val="23"/>
          <w:szCs w:val="23"/>
        </w:rPr>
        <w:t xml:space="preserve">: </w:t>
      </w:r>
    </w:p>
    <w:p w:rsidR="0063678C" w:rsidRPr="008525A9" w:rsidP="0063678C">
      <w:pPr>
        <w:pStyle w:val="1"/>
        <w:numPr>
          <w:ilvl w:val="1"/>
          <w:numId w:val="1"/>
        </w:numPr>
        <w:rPr>
          <w:sz w:val="23"/>
          <w:szCs w:val="23"/>
        </w:rPr>
      </w:pPr>
      <w:r w:rsidRPr="008525A9">
        <w:rPr>
          <w:sz w:val="23"/>
          <w:szCs w:val="23"/>
        </w:rPr>
        <w:t xml:space="preserve">82 </w:t>
      </w:r>
      <w:r w:rsidRPr="008525A9" w:rsidR="00753DB7">
        <w:rPr>
          <w:sz w:val="23"/>
          <w:szCs w:val="23"/>
        </w:rPr>
        <w:t>АП</w:t>
      </w:r>
      <w:r w:rsidRPr="008525A9">
        <w:rPr>
          <w:sz w:val="23"/>
          <w:szCs w:val="23"/>
        </w:rPr>
        <w:t xml:space="preserve"> № </w:t>
      </w:r>
      <w:r w:rsidRPr="008525A9" w:rsidR="00405E7E">
        <w:rPr>
          <w:sz w:val="23"/>
          <w:szCs w:val="23"/>
        </w:rPr>
        <w:t>283908</w:t>
      </w:r>
      <w:r w:rsidRPr="008525A9" w:rsidR="00436A25">
        <w:rPr>
          <w:sz w:val="23"/>
          <w:szCs w:val="23"/>
        </w:rPr>
        <w:t xml:space="preserve"> </w:t>
      </w:r>
      <w:r w:rsidRPr="008525A9" w:rsidR="00B16B97">
        <w:rPr>
          <w:sz w:val="23"/>
          <w:szCs w:val="23"/>
        </w:rPr>
        <w:t>об административном правонарушении</w:t>
      </w:r>
      <w:r w:rsidRPr="008525A9" w:rsidR="00436A25">
        <w:rPr>
          <w:sz w:val="23"/>
          <w:szCs w:val="23"/>
        </w:rPr>
        <w:t>;</w:t>
      </w:r>
      <w:r w:rsidRPr="008525A9" w:rsidR="001F3969">
        <w:rPr>
          <w:sz w:val="23"/>
          <w:szCs w:val="23"/>
        </w:rPr>
        <w:t xml:space="preserve"> </w:t>
      </w:r>
    </w:p>
    <w:p w:rsidR="00A64078" w:rsidRPr="008525A9" w:rsidP="00405E7E">
      <w:pPr>
        <w:pStyle w:val="1"/>
        <w:numPr>
          <w:ilvl w:val="1"/>
          <w:numId w:val="1"/>
        </w:numPr>
        <w:rPr>
          <w:sz w:val="23"/>
          <w:szCs w:val="23"/>
        </w:rPr>
      </w:pPr>
      <w:r w:rsidRPr="008525A9">
        <w:rPr>
          <w:sz w:val="23"/>
          <w:szCs w:val="23"/>
        </w:rPr>
        <w:t xml:space="preserve">82 </w:t>
      </w:r>
      <w:r w:rsidRPr="008525A9" w:rsidR="0019470C">
        <w:rPr>
          <w:sz w:val="23"/>
          <w:szCs w:val="23"/>
        </w:rPr>
        <w:t>ОТ</w:t>
      </w:r>
      <w:r w:rsidRPr="008525A9">
        <w:rPr>
          <w:sz w:val="23"/>
          <w:szCs w:val="23"/>
        </w:rPr>
        <w:t xml:space="preserve"> № </w:t>
      </w:r>
      <w:r w:rsidRPr="008525A9" w:rsidR="00405E7E">
        <w:rPr>
          <w:sz w:val="23"/>
          <w:szCs w:val="23"/>
        </w:rPr>
        <w:t>068552</w:t>
      </w:r>
      <w:r w:rsidRPr="008525A9" w:rsidR="001939E0">
        <w:rPr>
          <w:sz w:val="23"/>
          <w:szCs w:val="23"/>
        </w:rPr>
        <w:t xml:space="preserve"> </w:t>
      </w:r>
      <w:r w:rsidRPr="008525A9" w:rsidR="0023069B">
        <w:rPr>
          <w:sz w:val="23"/>
          <w:szCs w:val="23"/>
        </w:rPr>
        <w:t xml:space="preserve">об отстранении от управления транспортным средством следует, что водитель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 xml:space="preserve"> В.И.</w:t>
      </w:r>
      <w:r w:rsidRPr="008525A9" w:rsidR="008E4490">
        <w:rPr>
          <w:sz w:val="23"/>
          <w:szCs w:val="23"/>
        </w:rPr>
        <w:t xml:space="preserve"> </w:t>
      </w:r>
      <w:r w:rsidRPr="008525A9" w:rsidR="00004B20">
        <w:rPr>
          <w:sz w:val="23"/>
          <w:szCs w:val="23"/>
        </w:rPr>
        <w:t xml:space="preserve">управлял </w:t>
      </w:r>
      <w:r w:rsidRPr="008525A9" w:rsidR="001510C2">
        <w:rPr>
          <w:sz w:val="23"/>
          <w:szCs w:val="23"/>
        </w:rPr>
        <w:t xml:space="preserve">транспортным средством </w:t>
      </w:r>
      <w:r w:rsidRPr="008525A9" w:rsidR="00551CBD">
        <w:rPr>
          <w:sz w:val="23"/>
          <w:szCs w:val="23"/>
        </w:rPr>
        <w:t>мопедом «</w:t>
      </w:r>
      <w:r w:rsidRPr="008525A9" w:rsidR="00405E7E">
        <w:rPr>
          <w:sz w:val="23"/>
          <w:szCs w:val="23"/>
        </w:rPr>
        <w:t>Suzuki</w:t>
      </w:r>
      <w:r w:rsidRPr="008525A9" w:rsidR="00551CBD">
        <w:rPr>
          <w:sz w:val="23"/>
          <w:szCs w:val="23"/>
        </w:rPr>
        <w:t xml:space="preserve">» </w:t>
      </w:r>
      <w:r w:rsidRPr="008525A9" w:rsidR="0019470C">
        <w:rPr>
          <w:sz w:val="23"/>
          <w:szCs w:val="23"/>
        </w:rPr>
        <w:t>без государственного регистрационного знака, не имея права управления транспортными средствами</w:t>
      </w:r>
      <w:r w:rsidRPr="008525A9" w:rsidR="00202FE5">
        <w:rPr>
          <w:sz w:val="23"/>
          <w:szCs w:val="23"/>
        </w:rPr>
        <w:t xml:space="preserve">, а основаниями полагать, что лицо, которое управляет транспортным средством, </w:t>
      </w:r>
      <w:r w:rsidRPr="008525A9" w:rsidR="008525A9">
        <w:rPr>
          <w:sz w:val="23"/>
          <w:szCs w:val="23"/>
        </w:rPr>
        <w:t xml:space="preserve"> </w:t>
      </w:r>
      <w:r w:rsidRPr="008525A9" w:rsidR="00202FE5">
        <w:rPr>
          <w:sz w:val="23"/>
          <w:szCs w:val="23"/>
        </w:rPr>
        <w:t xml:space="preserve">находится в состоянии опьянения явились: </w:t>
      </w:r>
      <w:r w:rsidRPr="008525A9" w:rsidR="00405E7E">
        <w:rPr>
          <w:sz w:val="23"/>
          <w:szCs w:val="23"/>
        </w:rPr>
        <w:t>запах алкоголя изо рта, нарушение речи</w:t>
      </w:r>
      <w:r w:rsidRPr="008525A9" w:rsidR="003C0755">
        <w:rPr>
          <w:sz w:val="23"/>
          <w:szCs w:val="23"/>
        </w:rPr>
        <w:t xml:space="preserve"> </w:t>
      </w:r>
      <w:r w:rsidRPr="008525A9" w:rsidR="00B16B97">
        <w:rPr>
          <w:sz w:val="23"/>
          <w:szCs w:val="23"/>
        </w:rPr>
        <w:t>(л.д. 1</w:t>
      </w:r>
      <w:r w:rsidRPr="008525A9" w:rsidR="0023069B">
        <w:rPr>
          <w:sz w:val="23"/>
          <w:szCs w:val="23"/>
        </w:rPr>
        <w:t>,</w:t>
      </w:r>
      <w:r w:rsidRPr="008525A9" w:rsidR="000F767F">
        <w:rPr>
          <w:sz w:val="23"/>
          <w:szCs w:val="23"/>
        </w:rPr>
        <w:t xml:space="preserve"> </w:t>
      </w:r>
      <w:r w:rsidRPr="008525A9" w:rsidR="0045548D">
        <w:rPr>
          <w:sz w:val="23"/>
          <w:szCs w:val="23"/>
        </w:rPr>
        <w:t>2</w:t>
      </w:r>
      <w:r w:rsidRPr="008525A9" w:rsidR="00B16B97">
        <w:rPr>
          <w:sz w:val="23"/>
          <w:szCs w:val="23"/>
        </w:rPr>
        <w:t>)</w:t>
      </w:r>
      <w:r w:rsidRPr="008525A9" w:rsidR="00107BB7">
        <w:rPr>
          <w:sz w:val="23"/>
          <w:szCs w:val="23"/>
        </w:rPr>
        <w:t xml:space="preserve">; </w:t>
      </w:r>
    </w:p>
    <w:p w:rsidR="001F3725" w:rsidRPr="008525A9" w:rsidP="0063678C">
      <w:pPr>
        <w:pStyle w:val="1"/>
        <w:numPr>
          <w:ilvl w:val="1"/>
          <w:numId w:val="1"/>
        </w:numPr>
        <w:rPr>
          <w:sz w:val="23"/>
          <w:szCs w:val="23"/>
        </w:rPr>
      </w:pPr>
      <w:r w:rsidRPr="008525A9">
        <w:rPr>
          <w:sz w:val="23"/>
          <w:szCs w:val="23"/>
        </w:rPr>
        <w:t xml:space="preserve">82 МО № </w:t>
      </w:r>
      <w:r w:rsidRPr="008525A9" w:rsidR="00405E7E">
        <w:rPr>
          <w:sz w:val="23"/>
          <w:szCs w:val="23"/>
        </w:rPr>
        <w:t>021233</w:t>
      </w:r>
      <w:r w:rsidRPr="008525A9">
        <w:rPr>
          <w:sz w:val="23"/>
          <w:szCs w:val="23"/>
        </w:rPr>
        <w:t xml:space="preserve"> </w:t>
      </w:r>
      <w:r w:rsidRPr="008525A9" w:rsidR="00FE0B69">
        <w:rPr>
          <w:sz w:val="23"/>
          <w:szCs w:val="23"/>
        </w:rPr>
        <w:t>о направлении на медицинское освидетельствование</w:t>
      </w:r>
      <w:r w:rsidRPr="008525A9" w:rsidR="00F23BDB">
        <w:rPr>
          <w:sz w:val="23"/>
          <w:szCs w:val="23"/>
        </w:rPr>
        <w:t xml:space="preserve"> на состояние опьянения</w:t>
      </w:r>
      <w:r w:rsidRPr="008525A9" w:rsidR="00B16B97">
        <w:rPr>
          <w:sz w:val="23"/>
          <w:szCs w:val="23"/>
        </w:rPr>
        <w:t xml:space="preserve">, </w:t>
      </w:r>
      <w:r w:rsidRPr="008525A9">
        <w:rPr>
          <w:sz w:val="23"/>
          <w:szCs w:val="23"/>
        </w:rPr>
        <w:t xml:space="preserve">зафиксирован </w:t>
      </w:r>
      <w:r w:rsidRPr="008525A9" w:rsidR="006F7E25">
        <w:rPr>
          <w:sz w:val="23"/>
          <w:szCs w:val="23"/>
        </w:rPr>
        <w:t xml:space="preserve">отказ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>а</w:t>
      </w:r>
      <w:r w:rsidRPr="008525A9" w:rsidR="00405E7E">
        <w:rPr>
          <w:sz w:val="23"/>
          <w:szCs w:val="23"/>
        </w:rPr>
        <w:t xml:space="preserve"> В.И. </w:t>
      </w:r>
      <w:r w:rsidRPr="008525A9" w:rsidR="00B45A6A">
        <w:rPr>
          <w:sz w:val="23"/>
          <w:szCs w:val="23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8525A9" w:rsidR="00B16B97">
        <w:rPr>
          <w:sz w:val="23"/>
          <w:szCs w:val="23"/>
        </w:rPr>
        <w:t xml:space="preserve">, </w:t>
      </w:r>
      <w:r w:rsidRPr="008525A9" w:rsidR="005B2900">
        <w:rPr>
          <w:sz w:val="23"/>
          <w:szCs w:val="23"/>
        </w:rPr>
        <w:t xml:space="preserve">что </w:t>
      </w:r>
      <w:r w:rsidRPr="008525A9" w:rsidR="00992280">
        <w:rPr>
          <w:sz w:val="23"/>
          <w:szCs w:val="23"/>
        </w:rPr>
        <w:t>подтверждается</w:t>
      </w:r>
      <w:r w:rsidRPr="008525A9" w:rsidR="008755BF">
        <w:rPr>
          <w:sz w:val="23"/>
          <w:szCs w:val="23"/>
        </w:rPr>
        <w:t xml:space="preserve"> </w:t>
      </w:r>
      <w:r w:rsidRPr="008525A9" w:rsidR="00E67D5B">
        <w:rPr>
          <w:sz w:val="23"/>
          <w:szCs w:val="23"/>
        </w:rPr>
        <w:t xml:space="preserve">данными </w:t>
      </w:r>
      <w:r w:rsidRPr="008525A9" w:rsidR="00992280">
        <w:rPr>
          <w:sz w:val="23"/>
          <w:szCs w:val="23"/>
        </w:rPr>
        <w:t>видеозапис</w:t>
      </w:r>
      <w:r w:rsidRPr="008525A9" w:rsidR="00E67D5B">
        <w:rPr>
          <w:sz w:val="23"/>
          <w:szCs w:val="23"/>
        </w:rPr>
        <w:t>и</w:t>
      </w:r>
      <w:r w:rsidRPr="008525A9" w:rsidR="006855EB">
        <w:rPr>
          <w:sz w:val="23"/>
          <w:szCs w:val="23"/>
        </w:rPr>
        <w:t xml:space="preserve"> </w:t>
      </w:r>
      <w:r w:rsidRPr="008525A9" w:rsidR="00B16B97">
        <w:rPr>
          <w:sz w:val="23"/>
          <w:szCs w:val="23"/>
        </w:rPr>
        <w:t xml:space="preserve">(л.д. </w:t>
      </w:r>
      <w:r w:rsidRPr="008525A9" w:rsidR="00F23BDB">
        <w:rPr>
          <w:sz w:val="23"/>
          <w:szCs w:val="23"/>
        </w:rPr>
        <w:t xml:space="preserve">3, </w:t>
      </w:r>
      <w:r w:rsidRPr="008525A9" w:rsidR="00293054">
        <w:rPr>
          <w:sz w:val="23"/>
          <w:szCs w:val="23"/>
        </w:rPr>
        <w:t>1</w:t>
      </w:r>
      <w:r w:rsidRPr="008525A9" w:rsidR="00CE5FBB">
        <w:rPr>
          <w:sz w:val="23"/>
          <w:szCs w:val="23"/>
        </w:rPr>
        <w:t>2</w:t>
      </w:r>
      <w:r w:rsidRPr="008525A9" w:rsidR="002461B1">
        <w:rPr>
          <w:sz w:val="23"/>
          <w:szCs w:val="23"/>
        </w:rPr>
        <w:t>)</w:t>
      </w:r>
      <w:r w:rsidRPr="008525A9" w:rsidR="00021E20">
        <w:rPr>
          <w:sz w:val="23"/>
          <w:szCs w:val="23"/>
        </w:rPr>
        <w:t>;</w:t>
      </w:r>
    </w:p>
    <w:p w:rsidR="00EB39BA" w:rsidRPr="008525A9" w:rsidP="00CE5FBB">
      <w:pPr>
        <w:pStyle w:val="1"/>
        <w:numPr>
          <w:ilvl w:val="0"/>
          <w:numId w:val="1"/>
        </w:numPr>
        <w:rPr>
          <w:sz w:val="23"/>
          <w:szCs w:val="23"/>
        </w:rPr>
      </w:pPr>
      <w:r w:rsidRPr="008525A9">
        <w:rPr>
          <w:sz w:val="23"/>
          <w:szCs w:val="23"/>
        </w:rPr>
        <w:t>с</w:t>
      </w:r>
      <w:r w:rsidRPr="008525A9" w:rsidR="00AA5D52">
        <w:rPr>
          <w:sz w:val="23"/>
          <w:szCs w:val="23"/>
        </w:rPr>
        <w:t>правки старшего инспектора ДПС отдела Госавтоинспекции ОМВД России по Симферопольскому району</w:t>
      </w:r>
      <w:r w:rsidRPr="008525A9" w:rsidR="0063678C">
        <w:rPr>
          <w:sz w:val="23"/>
          <w:szCs w:val="23"/>
        </w:rPr>
        <w:t>,</w:t>
      </w:r>
      <w:r w:rsidRPr="008525A9" w:rsidR="007E65C8">
        <w:rPr>
          <w:sz w:val="23"/>
          <w:szCs w:val="23"/>
        </w:rPr>
        <w:t xml:space="preserve"> приложенной к протоколу об административном правонарушении, </w:t>
      </w:r>
      <w:r w:rsidRPr="008525A9" w:rsidR="00D549DE">
        <w:rPr>
          <w:sz w:val="23"/>
          <w:szCs w:val="23"/>
        </w:rPr>
        <w:t xml:space="preserve">следует, что </w:t>
      </w:r>
      <w:r w:rsidRPr="008525A9" w:rsidR="00AA5D52">
        <w:rPr>
          <w:sz w:val="23"/>
          <w:szCs w:val="23"/>
        </w:rPr>
        <w:t>мопед «</w:t>
      </w:r>
      <w:r w:rsidRPr="008525A9" w:rsidR="00405E7E">
        <w:rPr>
          <w:sz w:val="23"/>
          <w:szCs w:val="23"/>
        </w:rPr>
        <w:t>Suzuki</w:t>
      </w:r>
      <w:r w:rsidRPr="008525A9" w:rsidR="00AA5D52">
        <w:rPr>
          <w:sz w:val="23"/>
          <w:szCs w:val="23"/>
        </w:rPr>
        <w:t>»</w:t>
      </w:r>
      <w:r w:rsidRPr="008525A9" w:rsidR="00337DC7">
        <w:rPr>
          <w:sz w:val="23"/>
          <w:szCs w:val="23"/>
        </w:rPr>
        <w:t xml:space="preserve"> без государственного регистрационного знака </w:t>
      </w:r>
      <w:r w:rsidRPr="008525A9" w:rsidR="00D549DE">
        <w:rPr>
          <w:sz w:val="23"/>
          <w:szCs w:val="23"/>
        </w:rPr>
        <w:t xml:space="preserve">является транспортным средством в соответствии с примечанием к статье 12.1 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 </w:t>
      </w:r>
      <w:r w:rsidRPr="008525A9" w:rsidR="002B6626">
        <w:rPr>
          <w:color w:val="FF0000"/>
          <w:sz w:val="23"/>
          <w:szCs w:val="23"/>
        </w:rPr>
        <w:t xml:space="preserve">(л.д. </w:t>
      </w:r>
      <w:r w:rsidRPr="008525A9" w:rsidR="008525A9">
        <w:rPr>
          <w:color w:val="FF0000"/>
          <w:sz w:val="23"/>
          <w:szCs w:val="23"/>
        </w:rPr>
        <w:t>15</w:t>
      </w:r>
      <w:r w:rsidRPr="008525A9" w:rsidR="002B6626">
        <w:rPr>
          <w:color w:val="FF0000"/>
          <w:sz w:val="23"/>
          <w:szCs w:val="23"/>
        </w:rPr>
        <w:t>);</w:t>
      </w:r>
    </w:p>
    <w:p w:rsidR="00D323D8" w:rsidRPr="008525A9" w:rsidP="00420B34">
      <w:pPr>
        <w:pStyle w:val="1"/>
        <w:numPr>
          <w:ilvl w:val="0"/>
          <w:numId w:val="1"/>
        </w:numPr>
        <w:rPr>
          <w:sz w:val="23"/>
          <w:szCs w:val="23"/>
        </w:rPr>
      </w:pPr>
      <w:r w:rsidRPr="008525A9">
        <w:rPr>
          <w:sz w:val="23"/>
          <w:szCs w:val="23"/>
        </w:rPr>
        <w:t>данными</w:t>
      </w:r>
      <w:r w:rsidRPr="008525A9" w:rsidR="005B2900">
        <w:rPr>
          <w:sz w:val="23"/>
          <w:szCs w:val="23"/>
        </w:rPr>
        <w:t xml:space="preserve"> </w:t>
      </w:r>
      <w:r w:rsidRPr="008525A9" w:rsidR="001E528B">
        <w:rPr>
          <w:sz w:val="23"/>
          <w:szCs w:val="23"/>
        </w:rPr>
        <w:t>справк</w:t>
      </w:r>
      <w:r w:rsidRPr="008525A9" w:rsidR="005B2900">
        <w:rPr>
          <w:sz w:val="23"/>
          <w:szCs w:val="23"/>
        </w:rPr>
        <w:t>и</w:t>
      </w:r>
      <w:r w:rsidRPr="008525A9" w:rsidR="005D456A">
        <w:rPr>
          <w:sz w:val="23"/>
          <w:szCs w:val="23"/>
        </w:rPr>
        <w:t xml:space="preserve"> </w:t>
      </w:r>
      <w:r w:rsidRPr="008525A9" w:rsidR="00387C33">
        <w:rPr>
          <w:sz w:val="23"/>
          <w:szCs w:val="23"/>
        </w:rPr>
        <w:t xml:space="preserve">старшего </w:t>
      </w:r>
      <w:r w:rsidRPr="008525A9" w:rsidR="00CA1D36">
        <w:rPr>
          <w:sz w:val="23"/>
          <w:szCs w:val="23"/>
        </w:rPr>
        <w:t>инспектор</w:t>
      </w:r>
      <w:r w:rsidRPr="008525A9" w:rsidR="009B369F">
        <w:rPr>
          <w:sz w:val="23"/>
          <w:szCs w:val="23"/>
        </w:rPr>
        <w:t>а</w:t>
      </w:r>
      <w:r w:rsidRPr="008525A9" w:rsidR="00F67BC6">
        <w:rPr>
          <w:sz w:val="23"/>
          <w:szCs w:val="23"/>
        </w:rPr>
        <w:t xml:space="preserve"> </w:t>
      </w:r>
      <w:r w:rsidRPr="008525A9" w:rsidR="00032AF5">
        <w:rPr>
          <w:sz w:val="23"/>
          <w:szCs w:val="23"/>
        </w:rPr>
        <w:t>ДПС</w:t>
      </w:r>
      <w:r w:rsidRPr="008525A9" w:rsidR="008F6BB6">
        <w:rPr>
          <w:sz w:val="23"/>
          <w:szCs w:val="23"/>
        </w:rPr>
        <w:t xml:space="preserve"> </w:t>
      </w:r>
      <w:r w:rsidRPr="008525A9" w:rsidR="0091484A">
        <w:rPr>
          <w:sz w:val="23"/>
          <w:szCs w:val="23"/>
        </w:rPr>
        <w:t>Отдела Госавтоинспекции ОМВД России по Симферопольскому району</w:t>
      </w:r>
      <w:r w:rsidRPr="008525A9" w:rsidR="008F6BB6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>подтверждается</w:t>
      </w:r>
      <w:r w:rsidRPr="008525A9" w:rsidR="00152B3B">
        <w:rPr>
          <w:sz w:val="23"/>
          <w:szCs w:val="23"/>
        </w:rPr>
        <w:t>, что</w:t>
      </w:r>
      <w:r w:rsidRPr="008525A9" w:rsidR="00BD3D72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 xml:space="preserve"> В.И. </w:t>
      </w:r>
      <w:r w:rsidRPr="008525A9" w:rsidR="008E4490">
        <w:rPr>
          <w:sz w:val="23"/>
          <w:szCs w:val="23"/>
        </w:rPr>
        <w:t xml:space="preserve"> </w:t>
      </w:r>
      <w:r w:rsidRPr="008525A9" w:rsidR="00B7490B">
        <w:rPr>
          <w:sz w:val="23"/>
          <w:szCs w:val="23"/>
        </w:rPr>
        <w:t xml:space="preserve">по состоянию на </w:t>
      </w:r>
      <w:r w:rsidRPr="008525A9" w:rsidR="00405E7E">
        <w:rPr>
          <w:sz w:val="23"/>
          <w:szCs w:val="23"/>
        </w:rPr>
        <w:t>17.06.2025</w:t>
      </w:r>
      <w:r w:rsidRPr="008525A9" w:rsidR="00B7490B">
        <w:rPr>
          <w:sz w:val="23"/>
          <w:szCs w:val="23"/>
        </w:rPr>
        <w:t xml:space="preserve"> </w:t>
      </w:r>
      <w:r w:rsidRPr="008525A9" w:rsidR="00150A95">
        <w:rPr>
          <w:sz w:val="23"/>
          <w:szCs w:val="23"/>
        </w:rPr>
        <w:t>не подвергал</w:t>
      </w:r>
      <w:r w:rsidRPr="008525A9" w:rsidR="00B45A6A">
        <w:rPr>
          <w:sz w:val="23"/>
          <w:szCs w:val="23"/>
        </w:rPr>
        <w:t>ся</w:t>
      </w:r>
      <w:r w:rsidRPr="008525A9" w:rsidR="00150A95">
        <w:rPr>
          <w:sz w:val="23"/>
          <w:szCs w:val="23"/>
        </w:rPr>
        <w:t xml:space="preserve"> </w:t>
      </w:r>
      <w:r w:rsidRPr="008525A9" w:rsidR="00CA1D36">
        <w:rPr>
          <w:sz w:val="23"/>
          <w:szCs w:val="23"/>
        </w:rPr>
        <w:t xml:space="preserve">наказаниям или не имеет административной наказанности по </w:t>
      </w:r>
      <w:r w:rsidRPr="008525A9" w:rsidR="00150A95">
        <w:rPr>
          <w:sz w:val="23"/>
          <w:szCs w:val="23"/>
        </w:rPr>
        <w:t>ст.</w:t>
      </w:r>
      <w:r w:rsidRPr="008525A9" w:rsidR="00B66370">
        <w:rPr>
          <w:color w:val="000000"/>
          <w:sz w:val="23"/>
          <w:szCs w:val="23"/>
        </w:rPr>
        <w:t xml:space="preserve"> </w:t>
      </w:r>
      <w:r w:rsidRPr="008525A9" w:rsidR="00B66370">
        <w:rPr>
          <w:sz w:val="23"/>
          <w:szCs w:val="23"/>
        </w:rPr>
        <w:t>ст.</w:t>
      </w:r>
      <w:r w:rsidRPr="008525A9" w:rsidR="00150A95">
        <w:rPr>
          <w:sz w:val="23"/>
          <w:szCs w:val="23"/>
        </w:rPr>
        <w:t xml:space="preserve"> 12.8, 12.26 КоАП РФ, </w:t>
      </w:r>
      <w:r w:rsidRPr="008525A9" w:rsidR="00477770">
        <w:rPr>
          <w:sz w:val="23"/>
          <w:szCs w:val="23"/>
        </w:rPr>
        <w:t xml:space="preserve">а также уголовной ответственности по </w:t>
      </w:r>
      <w:r w:rsidRPr="008525A9" w:rsidR="00150A95">
        <w:rPr>
          <w:sz w:val="23"/>
          <w:szCs w:val="23"/>
        </w:rPr>
        <w:t>ч. 2, 4, 6 ст. 264, ст. 264.1 УК РФ</w:t>
      </w:r>
      <w:r w:rsidRPr="008525A9" w:rsidR="00E67D5B">
        <w:rPr>
          <w:sz w:val="23"/>
          <w:szCs w:val="23"/>
        </w:rPr>
        <w:t>.</w:t>
      </w:r>
      <w:r w:rsidRPr="008525A9" w:rsidR="00152B3B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 xml:space="preserve"> В.И. </w:t>
      </w:r>
      <w:r w:rsidRPr="008525A9" w:rsidR="005918BB">
        <w:rPr>
          <w:sz w:val="23"/>
          <w:szCs w:val="23"/>
        </w:rPr>
        <w:t xml:space="preserve">не получал </w:t>
      </w:r>
      <w:r w:rsidRPr="008525A9" w:rsidR="00152B3B">
        <w:rPr>
          <w:sz w:val="23"/>
          <w:szCs w:val="23"/>
        </w:rPr>
        <w:t xml:space="preserve"> водительско</w:t>
      </w:r>
      <w:r w:rsidRPr="008525A9" w:rsidR="00901A9A">
        <w:rPr>
          <w:sz w:val="23"/>
          <w:szCs w:val="23"/>
        </w:rPr>
        <w:t>е</w:t>
      </w:r>
      <w:r w:rsidRPr="008525A9" w:rsidR="00152B3B">
        <w:rPr>
          <w:sz w:val="23"/>
          <w:szCs w:val="23"/>
        </w:rPr>
        <w:t xml:space="preserve"> удостоверени</w:t>
      </w:r>
      <w:r w:rsidRPr="008525A9" w:rsidR="00157D4D">
        <w:rPr>
          <w:sz w:val="23"/>
          <w:szCs w:val="23"/>
        </w:rPr>
        <w:t xml:space="preserve">е </w:t>
      </w:r>
      <w:r w:rsidRPr="008525A9" w:rsidR="00D040ED">
        <w:rPr>
          <w:color w:val="FF0000"/>
          <w:sz w:val="23"/>
          <w:szCs w:val="23"/>
        </w:rPr>
        <w:t xml:space="preserve">(л.д. </w:t>
      </w:r>
      <w:r w:rsidRPr="008525A9" w:rsidR="008525A9">
        <w:rPr>
          <w:color w:val="FF0000"/>
          <w:sz w:val="23"/>
          <w:szCs w:val="23"/>
        </w:rPr>
        <w:t>14</w:t>
      </w:r>
      <w:r w:rsidRPr="008525A9" w:rsidR="0048175F">
        <w:rPr>
          <w:color w:val="FF0000"/>
          <w:sz w:val="23"/>
          <w:szCs w:val="23"/>
        </w:rPr>
        <w:t>).</w:t>
      </w:r>
      <w:r w:rsidRPr="008525A9" w:rsidR="00C93850">
        <w:rPr>
          <w:color w:val="FF0000"/>
          <w:sz w:val="23"/>
          <w:szCs w:val="23"/>
        </w:rPr>
        <w:t xml:space="preserve"> </w:t>
      </w:r>
    </w:p>
    <w:p w:rsidR="00C81394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>Д</w:t>
      </w:r>
      <w:r w:rsidRPr="008525A9">
        <w:rPr>
          <w:sz w:val="23"/>
          <w:szCs w:val="23"/>
        </w:rPr>
        <w:t>анные, зафиксированные в указанных документах</w:t>
      </w:r>
      <w:r w:rsidRPr="008525A9" w:rsidR="005B2900">
        <w:rPr>
          <w:sz w:val="23"/>
          <w:szCs w:val="23"/>
        </w:rPr>
        <w:t xml:space="preserve"> и видеозаписи</w:t>
      </w:r>
      <w:r w:rsidRPr="008525A9">
        <w:rPr>
          <w:sz w:val="23"/>
          <w:szCs w:val="23"/>
        </w:rPr>
        <w:t xml:space="preserve">,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 xml:space="preserve"> В.И.  </w:t>
      </w:r>
      <w:r w:rsidRPr="008525A9">
        <w:rPr>
          <w:sz w:val="23"/>
          <w:szCs w:val="23"/>
        </w:rPr>
        <w:t>подтвердил суду.</w:t>
      </w:r>
    </w:p>
    <w:p w:rsidR="00EF4793" w:rsidRPr="008525A9" w:rsidP="00ED1531">
      <w:pPr>
        <w:pStyle w:val="1"/>
        <w:ind w:firstLine="709"/>
        <w:rPr>
          <w:sz w:val="23"/>
          <w:szCs w:val="23"/>
        </w:rPr>
      </w:pPr>
      <w:r w:rsidRPr="008525A9">
        <w:rPr>
          <w:sz w:val="23"/>
          <w:szCs w:val="23"/>
        </w:rPr>
        <w:t xml:space="preserve">Оснований для признания, совершенного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>ым</w:t>
      </w:r>
      <w:r w:rsidRPr="008525A9" w:rsidR="00405E7E">
        <w:rPr>
          <w:sz w:val="23"/>
          <w:szCs w:val="23"/>
        </w:rPr>
        <w:t xml:space="preserve"> В.И.  </w:t>
      </w:r>
      <w:r w:rsidRPr="008525A9">
        <w:rPr>
          <w:sz w:val="23"/>
          <w:szCs w:val="23"/>
        </w:rPr>
        <w:t>правонарушения малозначительным и освобождения его от административной ответственности на основании статьи 2.9 К</w:t>
      </w:r>
      <w:r w:rsidRPr="008525A9">
        <w:rPr>
          <w:sz w:val="23"/>
          <w:szCs w:val="23"/>
        </w:rPr>
        <w:t>оАП РФ судом не установлено. Поскольку правонарушение, предусмотренное ч.</w:t>
      </w:r>
      <w:r w:rsidRPr="008525A9" w:rsidR="004C3ACD">
        <w:rPr>
          <w:sz w:val="23"/>
          <w:szCs w:val="23"/>
        </w:rPr>
        <w:t> </w:t>
      </w:r>
      <w:r w:rsidRPr="008525A9">
        <w:rPr>
          <w:sz w:val="23"/>
          <w:szCs w:val="23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</w:t>
      </w:r>
      <w:r w:rsidRPr="008525A9">
        <w:rPr>
          <w:sz w:val="23"/>
          <w:szCs w:val="23"/>
        </w:rPr>
        <w:t>ет характеризоваться как малозначительное.</w:t>
      </w:r>
    </w:p>
    <w:p w:rsidR="00A75967" w:rsidRPr="008525A9" w:rsidP="00A75967">
      <w:pPr>
        <w:pStyle w:val="NoSpacing"/>
        <w:ind w:firstLine="709"/>
        <w:jc w:val="both"/>
        <w:rPr>
          <w:color w:val="auto"/>
          <w:sz w:val="23"/>
          <w:szCs w:val="23"/>
        </w:rPr>
      </w:pPr>
      <w:r w:rsidRPr="008525A9">
        <w:rPr>
          <w:color w:val="auto"/>
          <w:sz w:val="23"/>
          <w:szCs w:val="23"/>
        </w:rPr>
        <w:t xml:space="preserve">Обстоятельством, смягчающим административную ответственность является раскаяние лица, совершившего </w:t>
      </w:r>
      <w:r w:rsidRPr="008525A9" w:rsidR="008525A9">
        <w:rPr>
          <w:color w:val="auto"/>
          <w:sz w:val="23"/>
          <w:szCs w:val="23"/>
        </w:rPr>
        <w:t>административное правонарушение, а также полное признание вины.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 xml:space="preserve">Обстоятельств, отягчающих административную </w:t>
      </w:r>
      <w:r w:rsidRPr="008525A9">
        <w:rPr>
          <w:sz w:val="23"/>
          <w:szCs w:val="23"/>
        </w:rPr>
        <w:t>ответственность, суд не усматривает.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 xml:space="preserve">Обстоятельств, свидетельствующих о невозможности назначения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>у</w:t>
      </w:r>
      <w:r w:rsidRPr="008525A9" w:rsidR="00405E7E">
        <w:rPr>
          <w:sz w:val="23"/>
          <w:szCs w:val="23"/>
        </w:rPr>
        <w:t xml:space="preserve"> В.И.  </w:t>
      </w:r>
      <w:r w:rsidRPr="008525A9">
        <w:rPr>
          <w:sz w:val="23"/>
          <w:szCs w:val="23"/>
        </w:rPr>
        <w:t>наказания в виде ареста, в том числе по медицинским показаниям, не установлено.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>При определении вида и размера наказания, суд принимает во вниман</w:t>
      </w:r>
      <w:r w:rsidRPr="008525A9">
        <w:rPr>
          <w:sz w:val="23"/>
          <w:szCs w:val="23"/>
        </w:rPr>
        <w:t xml:space="preserve">ие данные о личности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>а</w:t>
      </w:r>
      <w:r w:rsidRPr="008525A9" w:rsidR="00405E7E">
        <w:rPr>
          <w:sz w:val="23"/>
          <w:szCs w:val="23"/>
        </w:rPr>
        <w:t xml:space="preserve"> В.И.</w:t>
      </w:r>
      <w:r w:rsidRPr="008525A9" w:rsidR="008525A9">
        <w:rPr>
          <w:sz w:val="23"/>
          <w:szCs w:val="23"/>
        </w:rPr>
        <w:t xml:space="preserve">, </w:t>
      </w:r>
      <w:r w:rsidRPr="008525A9">
        <w:rPr>
          <w:sz w:val="23"/>
          <w:szCs w:val="23"/>
        </w:rPr>
        <w:t>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>На основании изложенного, руководствуясь ч. 2 ст.12.26, ст.ст. 2</w:t>
      </w:r>
      <w:r w:rsidRPr="008525A9">
        <w:rPr>
          <w:sz w:val="23"/>
          <w:szCs w:val="23"/>
        </w:rPr>
        <w:t>9.9-29.11 КоАП РФ, судья</w:t>
      </w:r>
    </w:p>
    <w:p w:rsidR="00A75967" w:rsidRPr="008525A9" w:rsidP="00EB39BA">
      <w:pPr>
        <w:pStyle w:val="1"/>
        <w:spacing w:before="120" w:after="120"/>
        <w:ind w:firstLine="567"/>
        <w:jc w:val="center"/>
        <w:rPr>
          <w:b/>
          <w:caps/>
          <w:sz w:val="23"/>
          <w:szCs w:val="23"/>
        </w:rPr>
      </w:pPr>
      <w:r w:rsidRPr="008525A9">
        <w:rPr>
          <w:b/>
          <w:caps/>
          <w:sz w:val="23"/>
          <w:szCs w:val="23"/>
        </w:rPr>
        <w:t>п о с т а н о в и л:</w:t>
      </w:r>
    </w:p>
    <w:p w:rsidR="00A75967" w:rsidRPr="008525A9" w:rsidP="00A75967">
      <w:pPr>
        <w:pStyle w:val="1"/>
        <w:rPr>
          <w:sz w:val="23"/>
          <w:szCs w:val="23"/>
        </w:rPr>
      </w:pPr>
      <w:r>
        <w:rPr>
          <w:sz w:val="23"/>
          <w:szCs w:val="23"/>
        </w:rPr>
        <w:t>ФИО</w:t>
      </w:r>
      <w:r w:rsidRPr="008525A9">
        <w:rPr>
          <w:sz w:val="23"/>
          <w:szCs w:val="23"/>
        </w:rPr>
        <w:t>а</w:t>
      </w:r>
      <w:r w:rsidRPr="008525A9">
        <w:rPr>
          <w:sz w:val="23"/>
          <w:szCs w:val="23"/>
        </w:rPr>
        <w:t xml:space="preserve"> </w:t>
      </w:r>
      <w:r w:rsidRPr="008525A9">
        <w:rPr>
          <w:sz w:val="23"/>
          <w:szCs w:val="23"/>
        </w:rPr>
        <w:t xml:space="preserve"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 xml:space="preserve">Срок наказания </w:t>
      </w:r>
      <w:r>
        <w:rPr>
          <w:sz w:val="23"/>
          <w:szCs w:val="23"/>
        </w:rPr>
        <w:t>ФИО</w:t>
      </w:r>
      <w:r w:rsidRPr="008525A9" w:rsidR="00405E7E">
        <w:rPr>
          <w:sz w:val="23"/>
          <w:szCs w:val="23"/>
        </w:rPr>
        <w:t>у</w:t>
      </w:r>
      <w:r w:rsidRPr="008525A9" w:rsidR="00405E7E">
        <w:rPr>
          <w:sz w:val="23"/>
          <w:szCs w:val="23"/>
        </w:rPr>
        <w:t xml:space="preserve"> </w:t>
      </w:r>
      <w:r w:rsidRPr="008525A9" w:rsidR="005A3AEB">
        <w:rPr>
          <w:sz w:val="23"/>
          <w:szCs w:val="23"/>
        </w:rPr>
        <w:t xml:space="preserve">исчислять с момента составления протокола задержания, составленного во исполнение </w:t>
      </w:r>
      <w:r w:rsidRPr="008525A9" w:rsidR="00EB25E7">
        <w:rPr>
          <w:sz w:val="23"/>
          <w:szCs w:val="23"/>
        </w:rPr>
        <w:t xml:space="preserve">Постановления </w:t>
      </w:r>
      <w:r w:rsidRPr="008525A9" w:rsidR="005A3AEB">
        <w:rPr>
          <w:sz w:val="23"/>
          <w:szCs w:val="23"/>
        </w:rPr>
        <w:t>суда.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 xml:space="preserve">Исполнение постановления об административном аресте поручить </w:t>
      </w:r>
      <w:r w:rsidRPr="008525A9" w:rsidR="0091484A">
        <w:rPr>
          <w:sz w:val="23"/>
          <w:szCs w:val="23"/>
        </w:rPr>
        <w:t>ОГИБДД ОМВД России по Симферопольскому району</w:t>
      </w:r>
      <w:r w:rsidRPr="008525A9">
        <w:rPr>
          <w:sz w:val="23"/>
          <w:szCs w:val="23"/>
        </w:rPr>
        <w:t>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>Лицо, подвергнутое административному аресту, содержится под стражей в</w:t>
      </w:r>
      <w:r w:rsidRPr="008525A9">
        <w:rPr>
          <w:sz w:val="23"/>
          <w:szCs w:val="23"/>
        </w:rPr>
        <w:t xml:space="preserve"> месте, определяемом органами внутренних дел.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>Постановление подлежит немедленному исполнению.</w:t>
      </w:r>
    </w:p>
    <w:p w:rsidR="00A75967" w:rsidRPr="008525A9" w:rsidP="00A75967">
      <w:pPr>
        <w:pStyle w:val="1"/>
        <w:rPr>
          <w:sz w:val="23"/>
          <w:szCs w:val="23"/>
        </w:rPr>
      </w:pPr>
      <w:r w:rsidRPr="008525A9">
        <w:rPr>
          <w:sz w:val="23"/>
          <w:szCs w:val="23"/>
        </w:rPr>
        <w:t xml:space="preserve">Постановление может быть обжаловано в Симферопольский районный суд Республики Крым в течение 10 </w:t>
      </w:r>
      <w:r w:rsidRPr="008525A9" w:rsidR="004A3E84">
        <w:rPr>
          <w:sz w:val="23"/>
          <w:szCs w:val="23"/>
        </w:rPr>
        <w:t>дней</w:t>
      </w:r>
      <w:r w:rsidRPr="008525A9">
        <w:rPr>
          <w:sz w:val="23"/>
          <w:szCs w:val="23"/>
        </w:rPr>
        <w:t xml:space="preserve"> со дня вручения или получения копии постановления.</w:t>
      </w:r>
    </w:p>
    <w:p w:rsidR="00E704D1" w:rsidP="000E1DBA">
      <w:pPr>
        <w:pStyle w:val="1"/>
        <w:spacing w:before="240" w:after="120"/>
        <w:ind w:firstLine="709"/>
        <w:rPr>
          <w:rStyle w:val="FontStyle11"/>
          <w:b w:val="0"/>
          <w:sz w:val="23"/>
          <w:szCs w:val="23"/>
        </w:rPr>
      </w:pPr>
      <w:r w:rsidRPr="008525A9">
        <w:rPr>
          <w:rStyle w:val="FontStyle11"/>
          <w:b w:val="0"/>
          <w:sz w:val="23"/>
          <w:szCs w:val="23"/>
        </w:rPr>
        <w:t>Мировой су</w:t>
      </w:r>
      <w:r w:rsidRPr="008525A9">
        <w:rPr>
          <w:rStyle w:val="FontStyle11"/>
          <w:b w:val="0"/>
          <w:sz w:val="23"/>
          <w:szCs w:val="23"/>
        </w:rPr>
        <w:t xml:space="preserve">дья </w:t>
      </w:r>
      <w:r w:rsidRPr="008525A9" w:rsidR="0010134F">
        <w:rPr>
          <w:rStyle w:val="FontStyle11"/>
          <w:b w:val="0"/>
          <w:sz w:val="23"/>
          <w:szCs w:val="23"/>
        </w:rPr>
        <w:tab/>
      </w:r>
      <w:r w:rsidRPr="008525A9" w:rsidR="0010134F">
        <w:rPr>
          <w:rStyle w:val="FontStyle11"/>
          <w:b w:val="0"/>
          <w:sz w:val="23"/>
          <w:szCs w:val="23"/>
        </w:rPr>
        <w:tab/>
      </w:r>
      <w:r w:rsidRPr="008525A9" w:rsidR="0010134F">
        <w:rPr>
          <w:rStyle w:val="FontStyle11"/>
          <w:b w:val="0"/>
          <w:sz w:val="23"/>
          <w:szCs w:val="23"/>
        </w:rPr>
        <w:tab/>
      </w:r>
      <w:r w:rsidRPr="002542E8" w:rsidR="008525A9">
        <w:rPr>
          <w:rStyle w:val="FontStyle11"/>
          <w:b w:val="0"/>
          <w:color w:val="FFFFFF" w:themeColor="background1"/>
          <w:sz w:val="23"/>
          <w:szCs w:val="23"/>
        </w:rPr>
        <w:t>п/п</w:t>
      </w:r>
      <w:r w:rsidRPr="008525A9" w:rsidR="0010134F">
        <w:rPr>
          <w:rStyle w:val="FontStyle11"/>
          <w:b w:val="0"/>
          <w:sz w:val="23"/>
          <w:szCs w:val="23"/>
        </w:rPr>
        <w:tab/>
      </w:r>
      <w:r w:rsidRPr="008525A9" w:rsidR="0010134F">
        <w:rPr>
          <w:rStyle w:val="FontStyle11"/>
          <w:b w:val="0"/>
          <w:sz w:val="23"/>
          <w:szCs w:val="23"/>
        </w:rPr>
        <w:tab/>
      </w:r>
      <w:r w:rsidRPr="008525A9" w:rsidR="0010134F">
        <w:rPr>
          <w:rStyle w:val="FontStyle11"/>
          <w:b w:val="0"/>
          <w:sz w:val="23"/>
          <w:szCs w:val="23"/>
        </w:rPr>
        <w:tab/>
      </w:r>
      <w:r w:rsidRPr="008525A9" w:rsidR="00405E7E">
        <w:rPr>
          <w:rStyle w:val="FontStyle11"/>
          <w:b w:val="0"/>
          <w:sz w:val="23"/>
          <w:szCs w:val="23"/>
        </w:rPr>
        <w:t>Шевчук К.С.</w:t>
      </w:r>
    </w:p>
    <w:p w:rsidR="008525A9" w:rsidP="000E1DBA">
      <w:pPr>
        <w:pStyle w:val="1"/>
        <w:spacing w:before="240" w:after="120"/>
        <w:ind w:firstLine="709"/>
        <w:rPr>
          <w:rStyle w:val="FontStyle11"/>
          <w:b w:val="0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3547C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525A9" w:rsidRPr="002542E8" w:rsidP="003547C8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542E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Копия верна «    17  »  июня 2025 г.    </w:t>
            </w:r>
          </w:p>
          <w:p w:rsidR="008525A9" w:rsidRPr="002542E8" w:rsidP="003547C8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542E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__________________К.С.Шевчук</w:t>
            </w:r>
          </w:p>
          <w:p w:rsidR="008525A9" w:rsidRPr="002542E8" w:rsidP="003547C8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542E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525A9" w:rsidRPr="002542E8" w:rsidP="003547C8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8525A9" w:rsidRPr="002542E8" w:rsidP="003547C8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542E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8525A9" w:rsidRPr="002542E8" w:rsidP="003547C8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542E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  17 » июня  2025_________К.С.Шевчук</w:t>
            </w:r>
          </w:p>
          <w:p w:rsidR="008525A9" w:rsidRPr="002542E8" w:rsidP="003547C8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542E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525A9" w:rsidRPr="002542E8" w:rsidP="003547C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8525A9" w:rsidRPr="008525A9" w:rsidP="000E1DBA">
      <w:pPr>
        <w:pStyle w:val="1"/>
        <w:spacing w:before="240" w:after="120"/>
        <w:ind w:firstLine="709"/>
        <w:rPr>
          <w:rStyle w:val="FontStyle17"/>
          <w:bCs/>
          <w:sz w:val="23"/>
          <w:szCs w:val="23"/>
        </w:rPr>
      </w:pPr>
    </w:p>
    <w:sectPr w:rsidSect="006855EB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8525A9">
    <w:pPr>
      <w:pStyle w:val="Header"/>
      <w:ind w:left="5103"/>
      <w:jc w:val="right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087A2E">
      <w:rPr>
        <w:sz w:val="24"/>
        <w:szCs w:val="24"/>
        <w:lang w:val="uk-UA"/>
      </w:rPr>
      <w:t>1</w:t>
    </w:r>
    <w:r w:rsidR="00A358DC">
      <w:rPr>
        <w:sz w:val="24"/>
        <w:szCs w:val="24"/>
        <w:lang w:val="uk-UA"/>
      </w:rPr>
      <w:t>93/77</w:t>
    </w:r>
    <w:r w:rsidR="00DA6132">
      <w:rPr>
        <w:sz w:val="24"/>
        <w:szCs w:val="24"/>
        <w:lang w:val="uk-UA"/>
      </w:rPr>
      <w:t>/2025</w:t>
    </w:r>
  </w:p>
  <w:p w:rsidR="00407307" w:rsidRPr="0010134F" w:rsidP="008525A9">
    <w:pPr>
      <w:pStyle w:val="Header"/>
      <w:ind w:left="5103"/>
      <w:jc w:val="right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="003D11D0">
      <w:rPr>
        <w:sz w:val="24"/>
        <w:szCs w:val="24"/>
        <w:lang w:val="uk-UA"/>
      </w:rPr>
      <w:t>91MS0077</w:t>
    </w:r>
    <w:r w:rsidRPr="00590866" w:rsidR="00590866">
      <w:rPr>
        <w:sz w:val="24"/>
        <w:szCs w:val="24"/>
        <w:lang w:val="uk-UA"/>
      </w:rPr>
      <w:t>-01-2025-</w:t>
    </w:r>
    <w:r w:rsidR="003D11D0">
      <w:rPr>
        <w:sz w:val="24"/>
        <w:szCs w:val="24"/>
        <w:lang w:val="uk-UA"/>
      </w:rPr>
      <w:t>001275</w:t>
    </w:r>
    <w:r w:rsidRPr="00590866" w:rsidR="00590866">
      <w:rPr>
        <w:sz w:val="24"/>
        <w:szCs w:val="24"/>
        <w:lang w:val="uk-UA"/>
      </w:rPr>
      <w:t>-</w:t>
    </w:r>
    <w:r w:rsidR="003D11D0">
      <w:rPr>
        <w:sz w:val="24"/>
        <w:szCs w:val="24"/>
        <w:lang w:val="uk-UA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C130F1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57265"/>
    <w:rsid w:val="00063EB4"/>
    <w:rsid w:val="000654A4"/>
    <w:rsid w:val="00070C1A"/>
    <w:rsid w:val="0008049F"/>
    <w:rsid w:val="0008353B"/>
    <w:rsid w:val="00084573"/>
    <w:rsid w:val="00086ACC"/>
    <w:rsid w:val="00087A2E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35943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6F4A"/>
    <w:rsid w:val="00177CDB"/>
    <w:rsid w:val="001825E3"/>
    <w:rsid w:val="00183927"/>
    <w:rsid w:val="00186088"/>
    <w:rsid w:val="001939E0"/>
    <w:rsid w:val="0019470C"/>
    <w:rsid w:val="00196693"/>
    <w:rsid w:val="001A3079"/>
    <w:rsid w:val="001A388D"/>
    <w:rsid w:val="001A3E47"/>
    <w:rsid w:val="001A6500"/>
    <w:rsid w:val="001B0082"/>
    <w:rsid w:val="001B79DF"/>
    <w:rsid w:val="001C21E6"/>
    <w:rsid w:val="001D076C"/>
    <w:rsid w:val="001D3410"/>
    <w:rsid w:val="001D5AC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61B1"/>
    <w:rsid w:val="00251996"/>
    <w:rsid w:val="00251FEF"/>
    <w:rsid w:val="002542E8"/>
    <w:rsid w:val="00260921"/>
    <w:rsid w:val="002621AC"/>
    <w:rsid w:val="00267B2E"/>
    <w:rsid w:val="0028046C"/>
    <w:rsid w:val="0028358C"/>
    <w:rsid w:val="002900A9"/>
    <w:rsid w:val="00293054"/>
    <w:rsid w:val="00297A04"/>
    <w:rsid w:val="002A1FB8"/>
    <w:rsid w:val="002A7EB7"/>
    <w:rsid w:val="002B06C1"/>
    <w:rsid w:val="002B2C47"/>
    <w:rsid w:val="002B34C1"/>
    <w:rsid w:val="002B6626"/>
    <w:rsid w:val="002C6662"/>
    <w:rsid w:val="002D1A54"/>
    <w:rsid w:val="002F3D58"/>
    <w:rsid w:val="00301B73"/>
    <w:rsid w:val="0030208E"/>
    <w:rsid w:val="003048A8"/>
    <w:rsid w:val="0031310C"/>
    <w:rsid w:val="003229D7"/>
    <w:rsid w:val="00332838"/>
    <w:rsid w:val="00335267"/>
    <w:rsid w:val="00337476"/>
    <w:rsid w:val="00337DC7"/>
    <w:rsid w:val="00341426"/>
    <w:rsid w:val="00342B05"/>
    <w:rsid w:val="00351348"/>
    <w:rsid w:val="003547C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87C33"/>
    <w:rsid w:val="003939E1"/>
    <w:rsid w:val="00394232"/>
    <w:rsid w:val="003A2774"/>
    <w:rsid w:val="003A4288"/>
    <w:rsid w:val="003A445F"/>
    <w:rsid w:val="003A46A0"/>
    <w:rsid w:val="003B1D5C"/>
    <w:rsid w:val="003B6298"/>
    <w:rsid w:val="003B66F7"/>
    <w:rsid w:val="003C0755"/>
    <w:rsid w:val="003C4FAA"/>
    <w:rsid w:val="003D017F"/>
    <w:rsid w:val="003D11D0"/>
    <w:rsid w:val="003D6934"/>
    <w:rsid w:val="003E5A75"/>
    <w:rsid w:val="003F6D2A"/>
    <w:rsid w:val="00404970"/>
    <w:rsid w:val="00405E7E"/>
    <w:rsid w:val="00407307"/>
    <w:rsid w:val="00411AAF"/>
    <w:rsid w:val="004122A6"/>
    <w:rsid w:val="00415233"/>
    <w:rsid w:val="00416AD2"/>
    <w:rsid w:val="00417EE7"/>
    <w:rsid w:val="004202EC"/>
    <w:rsid w:val="00420B34"/>
    <w:rsid w:val="00424BE5"/>
    <w:rsid w:val="004310F3"/>
    <w:rsid w:val="00436A25"/>
    <w:rsid w:val="004434E8"/>
    <w:rsid w:val="0044520B"/>
    <w:rsid w:val="00447708"/>
    <w:rsid w:val="0045548D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46E4"/>
    <w:rsid w:val="0048522B"/>
    <w:rsid w:val="004855E1"/>
    <w:rsid w:val="00493A1C"/>
    <w:rsid w:val="00493AE3"/>
    <w:rsid w:val="004A088D"/>
    <w:rsid w:val="004A3E84"/>
    <w:rsid w:val="004A4496"/>
    <w:rsid w:val="004A71BE"/>
    <w:rsid w:val="004B037D"/>
    <w:rsid w:val="004B4EB8"/>
    <w:rsid w:val="004B7193"/>
    <w:rsid w:val="004B7C00"/>
    <w:rsid w:val="004C13DB"/>
    <w:rsid w:val="004C15BF"/>
    <w:rsid w:val="004C3ACD"/>
    <w:rsid w:val="004C5ED9"/>
    <w:rsid w:val="004D1C8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3402C"/>
    <w:rsid w:val="00547872"/>
    <w:rsid w:val="00547ABE"/>
    <w:rsid w:val="00551CBD"/>
    <w:rsid w:val="005611BD"/>
    <w:rsid w:val="00561202"/>
    <w:rsid w:val="0056218F"/>
    <w:rsid w:val="0056307E"/>
    <w:rsid w:val="0057685C"/>
    <w:rsid w:val="0057737E"/>
    <w:rsid w:val="0058174B"/>
    <w:rsid w:val="0058329D"/>
    <w:rsid w:val="00590866"/>
    <w:rsid w:val="00590B91"/>
    <w:rsid w:val="005918BB"/>
    <w:rsid w:val="00592E29"/>
    <w:rsid w:val="00593359"/>
    <w:rsid w:val="00596575"/>
    <w:rsid w:val="005A20F3"/>
    <w:rsid w:val="005A3AEB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113"/>
    <w:rsid w:val="005F48DC"/>
    <w:rsid w:val="00601675"/>
    <w:rsid w:val="006117E8"/>
    <w:rsid w:val="00616F77"/>
    <w:rsid w:val="00620FDC"/>
    <w:rsid w:val="00622F49"/>
    <w:rsid w:val="0062550E"/>
    <w:rsid w:val="0063678C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855EB"/>
    <w:rsid w:val="00695DCD"/>
    <w:rsid w:val="00696673"/>
    <w:rsid w:val="0069793D"/>
    <w:rsid w:val="006A3A9E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327B1"/>
    <w:rsid w:val="00747642"/>
    <w:rsid w:val="0075156D"/>
    <w:rsid w:val="007533F3"/>
    <w:rsid w:val="00753DB7"/>
    <w:rsid w:val="0075631E"/>
    <w:rsid w:val="007617B4"/>
    <w:rsid w:val="00764A28"/>
    <w:rsid w:val="00767CCB"/>
    <w:rsid w:val="00774563"/>
    <w:rsid w:val="00777419"/>
    <w:rsid w:val="00781AF8"/>
    <w:rsid w:val="0078248F"/>
    <w:rsid w:val="00787947"/>
    <w:rsid w:val="00794E7C"/>
    <w:rsid w:val="007B2396"/>
    <w:rsid w:val="007B2540"/>
    <w:rsid w:val="007C213A"/>
    <w:rsid w:val="007C3EB4"/>
    <w:rsid w:val="007C6F0E"/>
    <w:rsid w:val="007D1854"/>
    <w:rsid w:val="007D2CA0"/>
    <w:rsid w:val="007D72CD"/>
    <w:rsid w:val="007E0EC4"/>
    <w:rsid w:val="007E3D63"/>
    <w:rsid w:val="007E55CC"/>
    <w:rsid w:val="007E65C8"/>
    <w:rsid w:val="007F11DB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25A9"/>
    <w:rsid w:val="00854FFD"/>
    <w:rsid w:val="008576AE"/>
    <w:rsid w:val="00872FCA"/>
    <w:rsid w:val="008741F1"/>
    <w:rsid w:val="008755BF"/>
    <w:rsid w:val="00876C1E"/>
    <w:rsid w:val="00883A29"/>
    <w:rsid w:val="00886CAA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09"/>
    <w:rsid w:val="009108AC"/>
    <w:rsid w:val="00912F7F"/>
    <w:rsid w:val="0091359A"/>
    <w:rsid w:val="0091484A"/>
    <w:rsid w:val="00916D42"/>
    <w:rsid w:val="009203D6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12C71"/>
    <w:rsid w:val="00A24C3D"/>
    <w:rsid w:val="00A26393"/>
    <w:rsid w:val="00A26AF0"/>
    <w:rsid w:val="00A26E59"/>
    <w:rsid w:val="00A27ABC"/>
    <w:rsid w:val="00A30173"/>
    <w:rsid w:val="00A307A1"/>
    <w:rsid w:val="00A33493"/>
    <w:rsid w:val="00A358DC"/>
    <w:rsid w:val="00A358FF"/>
    <w:rsid w:val="00A43CB0"/>
    <w:rsid w:val="00A477AB"/>
    <w:rsid w:val="00A52299"/>
    <w:rsid w:val="00A52367"/>
    <w:rsid w:val="00A55D12"/>
    <w:rsid w:val="00A577BC"/>
    <w:rsid w:val="00A64078"/>
    <w:rsid w:val="00A6580E"/>
    <w:rsid w:val="00A75967"/>
    <w:rsid w:val="00A777A2"/>
    <w:rsid w:val="00AA5D52"/>
    <w:rsid w:val="00AB040B"/>
    <w:rsid w:val="00AB13F0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67E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819"/>
    <w:rsid w:val="00B73A15"/>
    <w:rsid w:val="00B7490B"/>
    <w:rsid w:val="00B75CC1"/>
    <w:rsid w:val="00B76B1B"/>
    <w:rsid w:val="00B777B9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C7DD5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19B3"/>
    <w:rsid w:val="00C246F5"/>
    <w:rsid w:val="00C264F9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5722"/>
    <w:rsid w:val="00C665A2"/>
    <w:rsid w:val="00C704E9"/>
    <w:rsid w:val="00C733EE"/>
    <w:rsid w:val="00C81394"/>
    <w:rsid w:val="00C93850"/>
    <w:rsid w:val="00CA1D36"/>
    <w:rsid w:val="00CA47E1"/>
    <w:rsid w:val="00CC079E"/>
    <w:rsid w:val="00CD0ACA"/>
    <w:rsid w:val="00CE3C8A"/>
    <w:rsid w:val="00CE4485"/>
    <w:rsid w:val="00CE481D"/>
    <w:rsid w:val="00CE4F1E"/>
    <w:rsid w:val="00CE5FBB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6CE2"/>
    <w:rsid w:val="00DA75D8"/>
    <w:rsid w:val="00DB5D20"/>
    <w:rsid w:val="00DC0FF0"/>
    <w:rsid w:val="00DC3760"/>
    <w:rsid w:val="00DC79DD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25E7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23BDB"/>
    <w:rsid w:val="00F32D41"/>
    <w:rsid w:val="00F35BC8"/>
    <w:rsid w:val="00F43C81"/>
    <w:rsid w:val="00F63D7F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  <w:style w:type="table" w:styleId="TableGrid">
    <w:name w:val="Table Grid"/>
    <w:basedOn w:val="TableNormal"/>
    <w:uiPriority w:val="59"/>
    <w:rsid w:val="008525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1BF1-D1B4-4FE7-A40F-B0BF0233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