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05-0010/78/2017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17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>
      <w:r>
        <w:tab/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ОМВД России по Симферопольскому району Республики Крым в отношении:</w:t>
      </w:r>
    </w:p>
    <w:p w:rsidR="00A77B3E">
      <w:r>
        <w:t>Недолько</w:t>
      </w:r>
      <w:r>
        <w:t xml:space="preserve"> А.В., 14 октября 199</w:t>
      </w:r>
      <w:r>
        <w:t xml:space="preserve">4 года рождения, уроженца "адрес", гражданина Российской Федерации, холостого, имеющего малолетнего ребенка, официально не трудоустроенного, зарегистрированного и проживающего в "адрес" </w:t>
      </w:r>
    </w:p>
    <w:p w:rsidR="00A77B3E">
      <w:r>
        <w:t>в  совершении  правонарушения,  предусмотренного ст.6.1.1 КоАП РФ,</w:t>
      </w:r>
    </w:p>
    <w:p w:rsidR="00A77B3E"/>
    <w:p w:rsidR="00A77B3E">
      <w:r>
        <w:t>у</w:t>
      </w:r>
      <w:r>
        <w:t>становил:</w:t>
      </w:r>
    </w:p>
    <w:p w:rsidR="00A77B3E">
      <w:r>
        <w:t>Недолько</w:t>
      </w:r>
      <w:r>
        <w:t xml:space="preserve"> А.В., "дата" г. в "время" час., находясь по месту своего проживания в "адрес", умышленно нанес телесные повреждения своей матери  ФИО, 16.06.1973 года рождения: кровоподтеки правой верхней и нижней конечностей, которые согласно акта суде</w:t>
      </w:r>
      <w:r>
        <w:t>бно-медицинского освидетельствования ГБУЗ РК «Крымское республиканское бюро судебно-медицинской экспертизы» №"номер" от "дата" г.   образовались вследствие действия тупого предмета, однако  не повлекли  кратковременное расстройство здоровья или незначитель</w:t>
      </w:r>
      <w:r>
        <w:t xml:space="preserve">ную стойкую утрату общей трудоспособности, чем совершил административное правонарушение, предусмотренное ст. 6.1.1 КоАП РФ. </w:t>
      </w:r>
    </w:p>
    <w:p w:rsidR="00A77B3E">
      <w:r>
        <w:t>Недолько</w:t>
      </w:r>
      <w:r>
        <w:t xml:space="preserve">  А.В. в судебном заседании вину признал, не оспаривает событие правонарушения. Пояснил, что проживает совместно с супругой</w:t>
      </w:r>
      <w:r>
        <w:t>, дочерью  и своей матерью по "адрес".   "дата" г., примерно в "время" час., находился дома, услышал как на кухне кричит мать. Он сделал ей замечание, после чего у них произошел конфликт с матерью, на почве ее злоупотребления алкоголем. Общались на повышен</w:t>
      </w:r>
      <w:r>
        <w:t xml:space="preserve">ных тонах, затем схватил ее за руки, чтобы успокоить. После,  с супругой ушел из дома. </w:t>
      </w:r>
    </w:p>
    <w:p w:rsidR="00A77B3E">
      <w:r>
        <w:t>Потерпевшая ФИО. в судебное заседание не явилась, извещена надлежаще, что в соответствии со ст.25.2 КоАП РФ не препятствует рассмотрению дела без ее участия. В письменн</w:t>
      </w:r>
      <w:r>
        <w:t xml:space="preserve">ом ходатайстве от 03.07.2017 г.,  имеющемся в материалах дела, указала, что претензий к правонарушителю не имеет, просила ограничиться устным замечанием (л.д.15).    </w:t>
      </w:r>
    </w:p>
    <w:p w:rsidR="00A77B3E">
      <w:r>
        <w:t xml:space="preserve">Изучив представленные  материалы, мировой судья считает, что вина </w:t>
      </w:r>
      <w:r>
        <w:t>Недолько</w:t>
      </w:r>
      <w:r>
        <w:t xml:space="preserve"> А.В. подтвержд</w:t>
      </w:r>
      <w:r>
        <w:t>ается совокупностью представленных доказательств: протоколом об административном правонарушении РК №189233 от 03.07.2017 г., согласно которого вину признал и дал письменные объяснения на отдельном листе о том, что  "</w:t>
      </w:r>
      <w:r>
        <w:t>дата"г</w:t>
      </w:r>
      <w:r>
        <w:t>., примерно в "время" час. по мест</w:t>
      </w:r>
      <w:r>
        <w:t xml:space="preserve">у его проживания произошел конфликт с матерью, на почве ее злоупотребления алкоголем, где он с целью успокоить мать, схватил ее за руки, чем причинил телесные повреждения (л.д.2, 8);  рапортом старшего УУП ГУУП и ПДН ОП №1 ОМВД по Симферопольскому району </w:t>
      </w:r>
      <w:r>
        <w:t>А</w:t>
      </w:r>
      <w:r>
        <w:t>биль-Эннанова</w:t>
      </w:r>
      <w:r>
        <w:t xml:space="preserve"> Э.С. от 01.07.2017 г. о выявленном правонарушении </w:t>
      </w:r>
      <w:r>
        <w:t xml:space="preserve">(л.д.3); заявлением ФИО. от "дата" г. о причинении ей </w:t>
      </w:r>
      <w:r>
        <w:t>Недолько</w:t>
      </w:r>
      <w:r>
        <w:t xml:space="preserve"> А.В. телесных повреждений (л.д.4); письменными объяснениями ФИО. из которых следует, что "дата" г. примерно в "время" час. у нее </w:t>
      </w:r>
      <w:r>
        <w:t xml:space="preserve">с сыном – </w:t>
      </w:r>
      <w:r>
        <w:t>Недолько</w:t>
      </w:r>
      <w:r>
        <w:t xml:space="preserve"> А.В. произошел конфликт, в результате которого </w:t>
      </w:r>
      <w:r>
        <w:t>Недолько</w:t>
      </w:r>
      <w:r>
        <w:t xml:space="preserve"> А.В. хватал за шею и руки и ударил по лицу. Конфликт длился около 1 часа (л.д.5); направлением ФИО. на СМЭ от "дата" г. (л.д.6); актом судебно-медицинского освидетельствования ГБУЗ </w:t>
      </w:r>
      <w:r>
        <w:t>РК «Крымское республиканское бюро судебно-медицинской экспертизы» №"номер" от "дата" г., согласно которого ФИО. причинены  кровоподтеки правой верхней и нижней конечностей, не повлекшие  кратковременное расстройство здоровья или незначительную стойкую утра</w:t>
      </w:r>
      <w:r>
        <w:t xml:space="preserve">ту общей трудоспособности (л.д.10); постановлением от 27.06.2017 г. об отказе в возбуждении уголовного дела в отношении </w:t>
      </w:r>
      <w:r>
        <w:t>Недолько</w:t>
      </w:r>
      <w:r>
        <w:t xml:space="preserve"> А.В. по ч.1 ст.112, ч.1 ст.119, ч.1 ст.213 УК РФ (л.д.11-13). </w:t>
      </w:r>
    </w:p>
    <w:p w:rsidR="00A77B3E">
      <w:r>
        <w:t>Обстоятельств  смягчающих либо отягчающих ответственность не уст</w:t>
      </w:r>
      <w:r>
        <w:t xml:space="preserve">ановлено. </w:t>
      </w:r>
    </w:p>
    <w:p w:rsidR="00A77B3E">
      <w:r>
        <w:t>Учитывая изложенное в совокупности, при  назначении наказания  принимается   во внимание характер и степень опасности совершённого административного правонарушения связанного со здоровьем населения, мнение потерпевшей, которая в письменном ходат</w:t>
      </w:r>
      <w:r>
        <w:t xml:space="preserve">айстве от 03.07.2017 г. просила не наказывать </w:t>
      </w:r>
      <w:r>
        <w:t>Недолько</w:t>
      </w:r>
      <w:r>
        <w:t xml:space="preserve"> А.В., а также  личность  виновного, который холост, имеет на иждивении малолетнего ребенка ФИО 2, 11.11.2015 года рождения. Работающего без трудоустройства,  по частному найму,  водителем в "иные данны</w:t>
      </w:r>
      <w:r>
        <w:t>е"», имеющего заработок в размере 30000 руб. в месяц.  Его отношение  к содеянному и установленные судом обстоятельства, в связи с чем, мировой судья считает возможным назначить административное наказание в виде штрафа, что позволит реализовать цели админи</w:t>
      </w:r>
      <w:r>
        <w:t xml:space="preserve">стративного наказания и будет достаточным для исправления и предупреждения совершения новых правонарушений.   </w:t>
      </w:r>
    </w:p>
    <w:p w:rsidR="00A77B3E">
      <w:r>
        <w:t xml:space="preserve">Руководствуясь </w:t>
      </w:r>
      <w:r>
        <w:t>ст.ст</w:t>
      </w:r>
      <w:r>
        <w:t xml:space="preserve">. 6.1.1, 20.25,  29.9-29.11. КоАП РФ, мировой судья - </w:t>
      </w:r>
    </w:p>
    <w:p w:rsidR="00A77B3E">
      <w:r>
        <w:t>постановил:</w:t>
      </w:r>
    </w:p>
    <w:p w:rsidR="00A77B3E">
      <w:r>
        <w:t xml:space="preserve">признать </w:t>
      </w:r>
      <w:r>
        <w:t>Недолько</w:t>
      </w:r>
      <w:r>
        <w:t xml:space="preserve"> А.В. виновным в совершении административ</w:t>
      </w:r>
      <w:r>
        <w:t>ного правонарушения, предусмотренного ст.6.1.1 КоАП РФ  и назначить   наказание в виде административного штрафа в размере  5000 (пять тысяч) рублей.</w:t>
      </w:r>
    </w:p>
    <w:p w:rsidR="00A77B3E">
      <w:r>
        <w:t>Штраф подлежит уплате не позднее шестидесяти дней со дня вступления  постановления в законную силу (получат</w:t>
      </w:r>
      <w:r>
        <w:t xml:space="preserve">ель – УФК по Республике Крым (ОМВД России по Симферопольскому району), ИНН получателя – 9102002300, КПП получателя – 910201001, БИК счет № 043510001, счет №: 40101810335100010001, ОКТМО – 35647000, код бюджетной классификации (КБК) – 18811643000016000140, </w:t>
      </w:r>
      <w:r>
        <w:t xml:space="preserve">УИН №"номер").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:rsidR="00A77B3E">
      <w:r>
        <w:t>Разъяснить, что лицо, несвоевременно уплатившие штраф, может быть   подвергнуто  ответственности по ч.1 ст.20.25 КоАП РФ, санкция  статьи</w:t>
      </w:r>
      <w:r>
        <w:t xml:space="preserve">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A77B3E">
      <w:r>
        <w:t>Копию постановления для сведения  направить в ОМВД</w:t>
      </w:r>
      <w:r>
        <w:t xml:space="preserve"> России по Симферопольскому району Республики Крым.</w:t>
      </w:r>
    </w:p>
    <w:p w:rsidR="00A77B3E">
      <w:r>
        <w:t xml:space="preserve">Постановление  может быть обжаловано в Симферопольский районный суд Республики Крым через судебный участок №78 Симферопольского судебного </w:t>
      </w:r>
      <w:r>
        <w:t>района (Симферопольский муниципальный район) Республики Крым в теч</w:t>
      </w:r>
      <w:r>
        <w:t>ение 10 суток со дня  вручения или получения копии постановления.</w:t>
      </w:r>
    </w:p>
    <w:p w:rsidR="00A77B3E"/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- 3 -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