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8C0DAB">
        <w:rPr>
          <w:color w:val="auto"/>
          <w:sz w:val="24"/>
          <w:szCs w:val="24"/>
        </w:rPr>
        <w:t>004</w:t>
      </w:r>
      <w:r w:rsidR="00B43261">
        <w:rPr>
          <w:color w:val="auto"/>
          <w:sz w:val="24"/>
          <w:szCs w:val="24"/>
        </w:rPr>
        <w:t>1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B43261" w:rsidR="00B43261">
        <w:rPr>
          <w:color w:val="auto"/>
          <w:sz w:val="24"/>
          <w:szCs w:val="24"/>
        </w:rPr>
        <w:t>91MS0078-01-2026-000021-69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у с т а н о в и л: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16.06.2025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B43261">
        <w:rPr>
          <w:color w:val="auto"/>
          <w:sz w:val="24"/>
          <w:szCs w:val="24"/>
        </w:rPr>
        <w:t>№ 18810582250404000695 от 04.04.2025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15.04.2025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квал</w:t>
      </w:r>
      <w:r w:rsidRPr="0060748A">
        <w:rPr>
          <w:color w:val="auto"/>
          <w:sz w:val="24"/>
          <w:szCs w:val="24"/>
        </w:rPr>
        <w:t>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802976" w:rsidP="00802976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 </w:t>
      </w:r>
      <w:r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802976" w:rsidP="00802976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 xml:space="preserve">Заслушав </w:t>
      </w: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исследовав материалы дела, оценив доказ</w:t>
      </w:r>
      <w:r>
        <w:rPr>
          <w:color w:val="auto"/>
          <w:sz w:val="24"/>
          <w:szCs w:val="24"/>
        </w:rPr>
        <w:t>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</w:t>
      </w:r>
      <w:r>
        <w:rPr>
          <w:color w:val="auto"/>
          <w:sz w:val="24"/>
          <w:szCs w:val="24"/>
        </w:rPr>
        <w:t>на.</w:t>
      </w:r>
    </w:p>
    <w:p w:rsidR="00A2646D" w:rsidP="00802976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B43261">
        <w:rPr>
          <w:color w:val="auto"/>
          <w:sz w:val="24"/>
          <w:szCs w:val="24"/>
        </w:rPr>
        <w:t>317297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BF4B30">
        <w:rPr>
          <w:color w:val="auto"/>
          <w:sz w:val="24"/>
          <w:szCs w:val="24"/>
        </w:rPr>
        <w:t>23.12.2025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B43261">
        <w:rPr>
          <w:color w:val="auto"/>
          <w:sz w:val="24"/>
          <w:szCs w:val="24"/>
        </w:rPr>
        <w:t>№ 18810582250404000695 от 04.04.2025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7E7D9D">
        <w:rPr>
          <w:color w:val="auto"/>
          <w:sz w:val="24"/>
          <w:szCs w:val="24"/>
        </w:rPr>
        <w:t>15.04.2025</w:t>
      </w:r>
      <w:r w:rsidR="00417FB4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BF4B30">
        <w:rPr>
          <w:color w:val="auto"/>
          <w:sz w:val="24"/>
          <w:szCs w:val="24"/>
        </w:rPr>
        <w:t>9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02976" w:rsidP="00802976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802976" w:rsidP="00802976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При определении вида и размера наказания, </w:t>
      </w:r>
      <w:r w:rsidRPr="0060748A">
        <w:rPr>
          <w:color w:val="auto"/>
          <w:sz w:val="24"/>
          <w:szCs w:val="24"/>
        </w:rPr>
        <w:t>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На основании из</w:t>
      </w:r>
      <w:r w:rsidRPr="0060748A">
        <w:rPr>
          <w:color w:val="auto"/>
          <w:sz w:val="24"/>
          <w:szCs w:val="24"/>
        </w:rPr>
        <w:t xml:space="preserve">ложенного,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 xml:space="preserve">ст.ст.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Алима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Меметовича</w:t>
      </w:r>
      <w:r w:rsidRPr="00891CF4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</w:t>
      </w:r>
      <w:r w:rsidRPr="00891CF4">
        <w:rPr>
          <w:color w:val="auto"/>
          <w:sz w:val="24"/>
          <w:szCs w:val="24"/>
        </w:rPr>
        <w:t>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ул.Набережнаяим.60-летияСССР,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реквизиты:-По</w:t>
      </w:r>
      <w:r w:rsidRPr="000D3551">
        <w:rPr>
          <w:color w:val="auto"/>
          <w:sz w:val="24"/>
          <w:szCs w:val="24"/>
        </w:rPr>
        <w:t xml:space="preserve">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Симферополь-ИНН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>, Единый казначейский счет  40102810645370000035, Каз</w:t>
      </w:r>
      <w:r w:rsidRPr="000D3551">
        <w:rPr>
          <w:color w:val="auto"/>
          <w:sz w:val="24"/>
          <w:szCs w:val="24"/>
        </w:rPr>
        <w:t xml:space="preserve">начейский счет 03100643000000017500, Лицевой счет 04752203230 в УФК по Республике Крым, Код Сводного реестра 3522032, КБК 82811601203010025140, УИН </w:t>
      </w:r>
      <w:r w:rsidRPr="00B43261" w:rsidR="00B43261">
        <w:rPr>
          <w:color w:val="auto"/>
          <w:sz w:val="24"/>
          <w:szCs w:val="24"/>
        </w:rPr>
        <w:t>0410760300785000412620100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</w:t>
      </w:r>
      <w:r w:rsidRPr="00810EC4">
        <w:rPr>
          <w:color w:val="auto"/>
          <w:sz w:val="24"/>
          <w:szCs w:val="24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</w:t>
      </w:r>
      <w:r w:rsidRPr="00810EC4">
        <w:rPr>
          <w:color w:val="auto"/>
          <w:sz w:val="24"/>
          <w:szCs w:val="24"/>
        </w:rPr>
        <w:t xml:space="preserve">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Отсутствие документа, свидетельствующего об уплате штрафа, по </w:t>
      </w:r>
      <w:r w:rsidRPr="00810EC4">
        <w:rPr>
          <w:color w:val="auto"/>
          <w:sz w:val="24"/>
          <w:szCs w:val="24"/>
        </w:rPr>
        <w:t xml:space="preserve">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</w:t>
      </w:r>
      <w:r w:rsidRPr="00810EC4">
        <w:rPr>
          <w:color w:val="auto"/>
          <w:sz w:val="24"/>
          <w:szCs w:val="24"/>
        </w:rPr>
        <w:t xml:space="preserve">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</w:t>
      </w:r>
      <w:r w:rsidRPr="00810EC4">
        <w:rPr>
          <w:color w:val="auto"/>
          <w:sz w:val="24"/>
          <w:szCs w:val="24"/>
        </w:rP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</w:t>
      </w:r>
      <w:r w:rsidRPr="00810EC4">
        <w:rPr>
          <w:color w:val="auto"/>
          <w:sz w:val="24"/>
          <w:szCs w:val="24"/>
        </w:rPr>
        <w:t>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802976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>А.М.Д. Полканова</w:t>
      </w:r>
    </w:p>
    <w:p w:rsidR="00802976" w:rsidRPr="00802976" w:rsidP="00802976">
      <w:pPr>
        <w:rPr>
          <w:sz w:val="24"/>
          <w:szCs w:val="24"/>
        </w:rPr>
      </w:pPr>
    </w:p>
    <w:p w:rsidR="00802976" w:rsidP="00802976">
      <w:pPr>
        <w:rPr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802976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</w:tcPr>
          <w:p w:rsidR="00802976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</w:tcPr>
          <w:p w:rsidR="00802976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3C3873" w:rsidRPr="00802976" w:rsidP="00802976">
      <w:pPr>
        <w:ind w:firstLine="720"/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3646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2976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B75AC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084B-9774-46B6-ADC0-1F304858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